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2BF5B" w14:textId="77777777"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PRITARTA</w:t>
      </w:r>
    </w:p>
    <w:p w14:paraId="2FE3D1F6" w14:textId="77777777"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Kauno miesto savivaldybės mero</w:t>
      </w:r>
    </w:p>
    <w:p w14:paraId="51FAA448" w14:textId="5536746F" w:rsidR="007D1172" w:rsidRPr="0088732B" w:rsidRDefault="007D1172" w:rsidP="004B2854">
      <w:pPr>
        <w:spacing w:line="276" w:lineRule="auto"/>
        <w:ind w:left="5760" w:right="57"/>
        <w:rPr>
          <w:rFonts w:asciiTheme="minorHAnsi" w:hAnsiTheme="minorHAnsi" w:cstheme="minorHAnsi"/>
          <w:color w:val="000000" w:themeColor="text1"/>
          <w:sz w:val="24"/>
          <w:szCs w:val="24"/>
        </w:rPr>
      </w:pPr>
      <w:r w:rsidRPr="0088732B">
        <w:rPr>
          <w:rFonts w:asciiTheme="minorHAnsi" w:hAnsiTheme="minorHAnsi" w:cstheme="minorHAnsi"/>
          <w:color w:val="000000" w:themeColor="text1"/>
          <w:sz w:val="24"/>
          <w:szCs w:val="24"/>
        </w:rPr>
        <w:t xml:space="preserve">2025 m. </w:t>
      </w:r>
      <w:r w:rsidR="00004F2B">
        <w:rPr>
          <w:rFonts w:asciiTheme="minorHAnsi" w:hAnsiTheme="minorHAnsi" w:cstheme="minorHAnsi"/>
          <w:color w:val="000000" w:themeColor="text1"/>
          <w:sz w:val="24"/>
          <w:szCs w:val="24"/>
        </w:rPr>
        <w:t>birželio 30 d.</w:t>
      </w:r>
    </w:p>
    <w:p w14:paraId="177D36CD" w14:textId="6C439EDC"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 xml:space="preserve">potvarkiu Nr. </w:t>
      </w:r>
      <w:r w:rsidR="00004F2B">
        <w:rPr>
          <w:rFonts w:asciiTheme="minorHAnsi" w:hAnsiTheme="minorHAnsi" w:cstheme="minorHAnsi"/>
          <w:sz w:val="24"/>
          <w:szCs w:val="24"/>
        </w:rPr>
        <w:t>M-708</w:t>
      </w:r>
    </w:p>
    <w:p w14:paraId="39AC0561" w14:textId="77777777" w:rsidR="007D1172" w:rsidRPr="0088732B" w:rsidRDefault="007D1172" w:rsidP="004B2854">
      <w:pPr>
        <w:spacing w:line="276" w:lineRule="auto"/>
        <w:ind w:left="5760" w:right="57"/>
        <w:rPr>
          <w:rFonts w:asciiTheme="minorHAnsi" w:hAnsiTheme="minorHAnsi" w:cstheme="minorHAnsi"/>
          <w:sz w:val="24"/>
          <w:szCs w:val="24"/>
        </w:rPr>
      </w:pPr>
    </w:p>
    <w:p w14:paraId="175728D7" w14:textId="77777777"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PATVIRTINTA</w:t>
      </w:r>
    </w:p>
    <w:p w14:paraId="05C68857" w14:textId="77777777"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Kauno lopšelio-darželio „Čiauškutis“</w:t>
      </w:r>
    </w:p>
    <w:p w14:paraId="2C6928FB" w14:textId="77777777"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direktoriaus</w:t>
      </w:r>
    </w:p>
    <w:p w14:paraId="5955E193" w14:textId="06375C9A"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 xml:space="preserve">2025 m. </w:t>
      </w:r>
      <w:r w:rsidR="00004F2B">
        <w:rPr>
          <w:rFonts w:asciiTheme="minorHAnsi" w:hAnsiTheme="minorHAnsi" w:cstheme="minorHAnsi"/>
          <w:sz w:val="24"/>
          <w:szCs w:val="24"/>
        </w:rPr>
        <w:t>liepos 1 d.</w:t>
      </w:r>
    </w:p>
    <w:p w14:paraId="4EBBADAD" w14:textId="39940FDF" w:rsidR="007D1172" w:rsidRPr="0088732B" w:rsidRDefault="007D1172" w:rsidP="004B2854">
      <w:pPr>
        <w:spacing w:line="276" w:lineRule="auto"/>
        <w:ind w:left="5760" w:right="57"/>
        <w:rPr>
          <w:rFonts w:asciiTheme="minorHAnsi" w:hAnsiTheme="minorHAnsi" w:cstheme="minorHAnsi"/>
          <w:sz w:val="24"/>
          <w:szCs w:val="24"/>
        </w:rPr>
      </w:pPr>
      <w:r w:rsidRPr="0088732B">
        <w:rPr>
          <w:rFonts w:asciiTheme="minorHAnsi" w:hAnsiTheme="minorHAnsi" w:cstheme="minorHAnsi"/>
          <w:sz w:val="24"/>
          <w:szCs w:val="24"/>
        </w:rPr>
        <w:t xml:space="preserve">įsakymu Nr. </w:t>
      </w:r>
      <w:r w:rsidR="00004F2B">
        <w:rPr>
          <w:rFonts w:asciiTheme="minorHAnsi" w:hAnsiTheme="minorHAnsi" w:cstheme="minorHAnsi"/>
          <w:sz w:val="24"/>
          <w:szCs w:val="24"/>
        </w:rPr>
        <w:t>V-37</w:t>
      </w:r>
    </w:p>
    <w:p w14:paraId="4B3CF2FC" w14:textId="77777777" w:rsidR="005944D9" w:rsidRPr="0088732B" w:rsidRDefault="005944D9" w:rsidP="004B2854">
      <w:pPr>
        <w:pStyle w:val="BodyText"/>
        <w:tabs>
          <w:tab w:val="left" w:pos="6210"/>
        </w:tabs>
        <w:ind w:left="6804" w:right="57" w:hanging="504"/>
        <w:jc w:val="left"/>
        <w:rPr>
          <w:rFonts w:asciiTheme="minorHAnsi" w:hAnsiTheme="minorHAnsi" w:cstheme="minorHAnsi"/>
        </w:rPr>
      </w:pPr>
    </w:p>
    <w:p w14:paraId="7C42856F" w14:textId="77777777" w:rsidR="004219C0" w:rsidRPr="0088732B" w:rsidRDefault="004219C0" w:rsidP="004B2854">
      <w:pPr>
        <w:pStyle w:val="BodyText"/>
        <w:tabs>
          <w:tab w:val="left" w:pos="6210"/>
        </w:tabs>
        <w:spacing w:before="3"/>
        <w:ind w:left="0" w:right="57"/>
        <w:jc w:val="left"/>
        <w:rPr>
          <w:rFonts w:asciiTheme="minorHAnsi" w:hAnsiTheme="minorHAnsi" w:cstheme="minorHAnsi"/>
        </w:rPr>
      </w:pPr>
    </w:p>
    <w:p w14:paraId="49037FD5" w14:textId="77777777" w:rsidR="007D1172" w:rsidRPr="0088732B" w:rsidRDefault="007D1172" w:rsidP="004B2854">
      <w:pPr>
        <w:pStyle w:val="Title"/>
        <w:spacing w:line="362" w:lineRule="auto"/>
        <w:ind w:left="0" w:right="57" w:firstLine="0"/>
        <w:jc w:val="center"/>
        <w:rPr>
          <w:rFonts w:asciiTheme="minorHAnsi" w:hAnsiTheme="minorHAnsi" w:cstheme="minorHAnsi"/>
          <w:sz w:val="24"/>
          <w:szCs w:val="24"/>
        </w:rPr>
      </w:pPr>
      <w:r w:rsidRPr="0088732B">
        <w:rPr>
          <w:rFonts w:asciiTheme="minorHAnsi" w:hAnsiTheme="minorHAnsi" w:cstheme="minorHAnsi"/>
          <w:sz w:val="24"/>
          <w:szCs w:val="24"/>
        </w:rPr>
        <w:t>KAUNO</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LOPŠELIO-DARŽELIO</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„ČIAUŠKUTIS“ IKIMOKYKLINIO UGDYMO PROGRAMA</w:t>
      </w:r>
    </w:p>
    <w:p w14:paraId="264BF735" w14:textId="77777777" w:rsidR="007D1172" w:rsidRPr="0088732B" w:rsidRDefault="007D1172" w:rsidP="004B2854">
      <w:pPr>
        <w:pStyle w:val="BodyText"/>
        <w:spacing w:before="224"/>
        <w:ind w:left="0" w:right="57"/>
        <w:jc w:val="left"/>
        <w:rPr>
          <w:rFonts w:asciiTheme="minorHAnsi" w:hAnsiTheme="minorHAnsi" w:cstheme="minorHAnsi"/>
          <w:b/>
        </w:rPr>
      </w:pPr>
    </w:p>
    <w:p w14:paraId="4B576426" w14:textId="77777777" w:rsidR="007D1172" w:rsidRPr="0088732B" w:rsidRDefault="007D1172" w:rsidP="004B2854">
      <w:pPr>
        <w:pStyle w:val="Heading1"/>
        <w:tabs>
          <w:tab w:val="left" w:pos="4104"/>
        </w:tabs>
        <w:ind w:left="0" w:right="57" w:firstLine="0"/>
        <w:jc w:val="center"/>
        <w:rPr>
          <w:rFonts w:asciiTheme="minorHAnsi" w:hAnsiTheme="minorHAnsi" w:cstheme="minorHAnsi"/>
        </w:rPr>
      </w:pPr>
      <w:r w:rsidRPr="0088732B">
        <w:rPr>
          <w:rFonts w:asciiTheme="minorHAnsi" w:hAnsiTheme="minorHAnsi" w:cstheme="minorHAnsi"/>
        </w:rPr>
        <w:t xml:space="preserve">I. BENDROSIOS </w:t>
      </w:r>
      <w:r w:rsidRPr="0088732B">
        <w:rPr>
          <w:rFonts w:asciiTheme="minorHAnsi" w:hAnsiTheme="minorHAnsi" w:cstheme="minorHAnsi"/>
          <w:spacing w:val="-2"/>
        </w:rPr>
        <w:t>NUOSTATOS</w:t>
      </w:r>
    </w:p>
    <w:p w14:paraId="72A9F2F9" w14:textId="77777777" w:rsidR="007D1172" w:rsidRPr="0088732B" w:rsidRDefault="007D1172" w:rsidP="004B2854">
      <w:pPr>
        <w:pStyle w:val="BodyText"/>
        <w:spacing w:before="1"/>
        <w:ind w:left="0" w:right="57"/>
        <w:jc w:val="left"/>
        <w:rPr>
          <w:rFonts w:asciiTheme="minorHAnsi" w:hAnsiTheme="minorHAnsi" w:cstheme="minorHAnsi"/>
          <w:b/>
        </w:rPr>
      </w:pPr>
    </w:p>
    <w:p w14:paraId="00154588" w14:textId="30FE2BF1" w:rsidR="004219C0" w:rsidRPr="0088732B" w:rsidRDefault="007D1172" w:rsidP="004B2854">
      <w:pPr>
        <w:tabs>
          <w:tab w:val="left" w:pos="3290"/>
        </w:tabs>
        <w:spacing w:line="360" w:lineRule="auto"/>
        <w:ind w:right="57"/>
        <w:jc w:val="center"/>
        <w:rPr>
          <w:rFonts w:asciiTheme="minorHAnsi" w:hAnsiTheme="minorHAnsi" w:cstheme="minorHAnsi"/>
          <w:b/>
          <w:spacing w:val="-2"/>
          <w:sz w:val="24"/>
          <w:szCs w:val="24"/>
        </w:rPr>
      </w:pPr>
      <w:r w:rsidRPr="0088732B">
        <w:rPr>
          <w:rFonts w:asciiTheme="minorHAnsi" w:hAnsiTheme="minorHAnsi" w:cstheme="minorHAnsi"/>
          <w:b/>
          <w:sz w:val="24"/>
          <w:szCs w:val="24"/>
        </w:rPr>
        <w:t>Požiūris</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į</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vaiką</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jo</w:t>
      </w:r>
      <w:r w:rsidRPr="0088732B">
        <w:rPr>
          <w:rFonts w:asciiTheme="minorHAnsi" w:hAnsiTheme="minorHAnsi" w:cstheme="minorHAnsi"/>
          <w:b/>
          <w:spacing w:val="-2"/>
          <w:sz w:val="24"/>
          <w:szCs w:val="24"/>
        </w:rPr>
        <w:t xml:space="preserve"> ugdymą(si)</w:t>
      </w:r>
    </w:p>
    <w:p w14:paraId="4B191AF1" w14:textId="77777777" w:rsidR="004219C0" w:rsidRPr="0088732B" w:rsidRDefault="005944D9" w:rsidP="004B2854">
      <w:pPr>
        <w:pStyle w:val="BodyText"/>
        <w:tabs>
          <w:tab w:val="left" w:pos="6210"/>
        </w:tabs>
        <w:spacing w:line="360" w:lineRule="auto"/>
        <w:ind w:left="0" w:right="57" w:firstLine="851"/>
        <w:rPr>
          <w:rFonts w:asciiTheme="minorHAnsi" w:hAnsiTheme="minorHAnsi" w:cstheme="minorHAnsi"/>
        </w:rPr>
      </w:pPr>
      <w:r w:rsidRPr="0088732B">
        <w:rPr>
          <w:rFonts w:asciiTheme="minorHAnsi" w:hAnsiTheme="minorHAnsi" w:cstheme="minorHAnsi"/>
        </w:rPr>
        <w:t xml:space="preserve">Kauno lopšelio-darželio „Čiauškutis“ (toliau – </w:t>
      </w:r>
      <w:bookmarkStart w:id="0" w:name="_Hlk188441065"/>
      <w:r w:rsidR="0091116C" w:rsidRPr="0088732B">
        <w:rPr>
          <w:rFonts w:asciiTheme="minorHAnsi" w:hAnsiTheme="minorHAnsi" w:cstheme="minorHAnsi"/>
        </w:rPr>
        <w:t>L</w:t>
      </w:r>
      <w:r w:rsidR="00694AF0" w:rsidRPr="0088732B">
        <w:rPr>
          <w:rFonts w:asciiTheme="minorHAnsi" w:hAnsiTheme="minorHAnsi" w:cstheme="minorHAnsi"/>
        </w:rPr>
        <w:t>opšelis-d</w:t>
      </w:r>
      <w:r w:rsidRPr="0088732B">
        <w:rPr>
          <w:rFonts w:asciiTheme="minorHAnsi" w:hAnsiTheme="minorHAnsi" w:cstheme="minorHAnsi"/>
        </w:rPr>
        <w:t>arželis</w:t>
      </w:r>
      <w:bookmarkEnd w:id="0"/>
      <w:r w:rsidRPr="0088732B">
        <w:rPr>
          <w:rFonts w:asciiTheme="minorHAnsi" w:hAnsiTheme="minorHAnsi" w:cstheme="minorHAnsi"/>
        </w:rPr>
        <w:t xml:space="preserve">) ikimokyklinio ugdymo programa (toliau – Programa) atnaujinta vadovaujantis Ikimokyklinio ugdymo programos gairėse (2023) pateiktu požiūriu į vaiką ir vaikystę (1 pav.), vaiko raidą, poreikius, ugdymo(si) būdus, juo grindžiamas visas Programos turinys. Programos paskirtis yra pateikti esminius susitarimus dėl vaikų nuo 1 iki 5 (6-7) metų ugdymo(si), siekiant užtikrinti kokybišką ikimokyklinį ugdymą(si) ir ugdymo(si) tęstinumą. </w:t>
      </w:r>
      <w:bookmarkStart w:id="1" w:name="_Hlk188441098"/>
      <w:r w:rsidR="00694AF0" w:rsidRPr="0088732B">
        <w:rPr>
          <w:rFonts w:asciiTheme="minorHAnsi" w:hAnsiTheme="minorHAnsi" w:cstheme="minorHAnsi"/>
        </w:rPr>
        <w:t xml:space="preserve">Lopšelis-darželis </w:t>
      </w:r>
      <w:bookmarkEnd w:id="1"/>
      <w:r w:rsidRPr="0088732B">
        <w:rPr>
          <w:rFonts w:asciiTheme="minorHAnsi" w:hAnsiTheme="minorHAnsi" w:cstheme="minorHAnsi"/>
        </w:rPr>
        <w:t xml:space="preserve">prieinamas ikimokyklinio ir priešmokyklinio amžiaus Kauno miesto ir rajono </w:t>
      </w:r>
      <w:r w:rsidR="008C7778" w:rsidRPr="0088732B">
        <w:rPr>
          <w:rFonts w:asciiTheme="minorHAnsi" w:hAnsiTheme="minorHAnsi" w:cstheme="minorHAnsi"/>
        </w:rPr>
        <w:t xml:space="preserve">( su tiksliniais siuntimais) </w:t>
      </w:r>
      <w:r w:rsidRPr="0088732B">
        <w:rPr>
          <w:rFonts w:asciiTheme="minorHAnsi" w:hAnsiTheme="minorHAnsi" w:cstheme="minorHAnsi"/>
        </w:rPr>
        <w:t xml:space="preserve">vaikams nuo </w:t>
      </w:r>
      <w:r w:rsidR="004B038E" w:rsidRPr="0088732B">
        <w:rPr>
          <w:rFonts w:asciiTheme="minorHAnsi" w:hAnsiTheme="minorHAnsi" w:cstheme="minorHAnsi"/>
        </w:rPr>
        <w:t>1</w:t>
      </w:r>
      <w:r w:rsidRPr="0088732B">
        <w:rPr>
          <w:rFonts w:asciiTheme="minorHAnsi" w:hAnsiTheme="minorHAnsi" w:cstheme="minorHAnsi"/>
        </w:rPr>
        <w:t xml:space="preserve"> iki 6/7 metų. Vaikų ugdymo(si) sunkumus padeda spręsti logopedas, psichologas, specialusis pedagogas, mokytojo padėjėjas.</w:t>
      </w:r>
    </w:p>
    <w:p w14:paraId="1D2B73A9" w14:textId="77777777" w:rsidR="005944D9" w:rsidRPr="0088732B" w:rsidRDefault="00694AF0" w:rsidP="004B2854">
      <w:pPr>
        <w:pStyle w:val="BodyText"/>
        <w:tabs>
          <w:tab w:val="left" w:pos="6210"/>
        </w:tabs>
        <w:spacing w:line="360" w:lineRule="auto"/>
        <w:ind w:left="0" w:right="57" w:firstLine="851"/>
        <w:rPr>
          <w:rFonts w:asciiTheme="minorHAnsi" w:hAnsiTheme="minorHAnsi" w:cstheme="minorHAnsi"/>
        </w:rPr>
      </w:pPr>
      <w:bookmarkStart w:id="2" w:name="_Hlk188441193"/>
      <w:r w:rsidRPr="0088732B">
        <w:rPr>
          <w:rFonts w:asciiTheme="minorHAnsi" w:hAnsiTheme="minorHAnsi" w:cstheme="minorHAnsi"/>
        </w:rPr>
        <w:t>Lopšelio-darželio</w:t>
      </w:r>
      <w:r w:rsidR="005944D9" w:rsidRPr="0088732B">
        <w:rPr>
          <w:rFonts w:asciiTheme="minorHAnsi" w:hAnsiTheme="minorHAnsi" w:cstheme="minorHAnsi"/>
        </w:rPr>
        <w:t xml:space="preserve"> </w:t>
      </w:r>
      <w:bookmarkEnd w:id="2"/>
      <w:r w:rsidR="005944D9" w:rsidRPr="0088732B">
        <w:rPr>
          <w:rFonts w:asciiTheme="minorHAnsi" w:hAnsiTheme="minorHAnsi" w:cstheme="minorHAnsi"/>
        </w:rPr>
        <w:t xml:space="preserve">Programa grindžiama sociokultūrine raidos teorija, nukreipta į visuminę vaiko raidą, kur vaikas aktyviai sąveikauja su aplinkiniais, ne imituoja, bet per sąveikas plėtoja psichikos galias ir kuria savo asmenybę. Mokytojas yra įsitraukiantis į socialines sąveikas ir skatinantis vaikų tarpusavio sąveikas. Įstaigoje daug dėmesio skiriama vaikų sveikos gyvensenos įgūdžių formavimui, fizinės sveikatos, emocinių ir socialinių kompetencijų ugdymui. Siekiant, kad ugdomi vaikai įgytų daugiau socialinių ir emocinių sunkumų įveikimo gebėjimų, skatinant jų pozityvų elgesį bei siekiant geresnės emocinės savijautos, įstaigoje įgyvendinama tarptautinė vaikų socialinių gebėjimų ugdymo programa „Kimochi“, formuojamas holistinis požiūris į ugdymą(si). Mokytojas kuriantis palankią ir įtraukią mokymosi aplinką, atsižvelgiantis į skirtingas vaikų kultūras, individualius poreikius/bruožus ir patirtis, asmeninę vaiko ūgtį. </w:t>
      </w:r>
      <w:r w:rsidR="00733E45" w:rsidRPr="0088732B">
        <w:rPr>
          <w:rFonts w:asciiTheme="minorHAnsi" w:hAnsiTheme="minorHAnsi" w:cstheme="minorHAnsi"/>
        </w:rPr>
        <w:t xml:space="preserve">Vaikų ugdymas(is) yra nuolatinis vidinių galių plėtojimas naujų patirčių pagrindu. Vaikų raidai ir ugdymui(si) svarbiausios yra jautrios </w:t>
      </w:r>
      <w:r w:rsidR="00733E45" w:rsidRPr="0088732B">
        <w:rPr>
          <w:rFonts w:asciiTheme="minorHAnsi" w:hAnsiTheme="minorHAnsi" w:cstheme="minorHAnsi"/>
        </w:rPr>
        <w:lastRenderedPageBreak/>
        <w:t>socialinės sąveikos, grindžiamos dialogiškumo principu, todėl kasdienės ugdomosios veiklos ir socialinės sąveikos yra vaikų raidos ir ugdymosi svarbiausios priemonės.</w:t>
      </w:r>
    </w:p>
    <w:p w14:paraId="6DF0B1DE" w14:textId="77777777" w:rsidR="00CB41D8" w:rsidRPr="0088732B" w:rsidRDefault="00733E45" w:rsidP="004B2854">
      <w:pPr>
        <w:pStyle w:val="BodyText"/>
        <w:spacing w:line="360" w:lineRule="auto"/>
        <w:ind w:left="0" w:right="57" w:firstLine="851"/>
        <w:rPr>
          <w:rFonts w:asciiTheme="minorHAnsi" w:hAnsiTheme="minorHAnsi" w:cstheme="minorHAnsi"/>
        </w:rPr>
      </w:pPr>
      <w:r w:rsidRPr="0088732B">
        <w:rPr>
          <w:rFonts w:asciiTheme="minorHAnsi" w:hAnsiTheme="minorHAnsi" w:cstheme="minorHAnsi"/>
        </w:rPr>
        <w:t xml:space="preserve">Ikimokyklinio ugdymo(si) pagrindas yra visuminis ugdymas(is), vaiko žaidimas ir kita patirtinė veikla. Juo vadovaujamasi atnaujinant Programą, išlaikant ir plėtojant savitą </w:t>
      </w:r>
      <w:r w:rsidR="0091116C" w:rsidRPr="0088732B">
        <w:rPr>
          <w:rFonts w:asciiTheme="minorHAnsi" w:hAnsiTheme="minorHAnsi" w:cstheme="minorHAnsi"/>
        </w:rPr>
        <w:t>Lopšelio-darželio</w:t>
      </w:r>
      <w:r w:rsidRPr="0088732B">
        <w:rPr>
          <w:rFonts w:asciiTheme="minorHAnsi" w:hAnsiTheme="minorHAnsi" w:cstheme="minorHAnsi"/>
        </w:rPr>
        <w:t xml:space="preserve"> ugdymo(si) modelį.</w:t>
      </w:r>
    </w:p>
    <w:p w14:paraId="2700CEEC" w14:textId="4E4CA8B3" w:rsidR="00733E45" w:rsidRPr="0088732B" w:rsidRDefault="00733E45" w:rsidP="004B2854">
      <w:pPr>
        <w:pStyle w:val="BodyText"/>
        <w:spacing w:line="360" w:lineRule="auto"/>
        <w:ind w:left="0" w:right="57" w:firstLine="851"/>
        <w:rPr>
          <w:rFonts w:asciiTheme="minorHAnsi" w:hAnsiTheme="minorHAnsi" w:cstheme="minorHAnsi"/>
        </w:rPr>
      </w:pPr>
      <w:r w:rsidRPr="0088732B">
        <w:rPr>
          <w:rFonts w:asciiTheme="minorHAnsi" w:hAnsiTheme="minorHAnsi" w:cstheme="minorHAnsi"/>
        </w:rPr>
        <w:t>Atnaujinamoje Programoje numatomi vaiko ugdymosi žaidžiant ir patirtinio ugdymosi būdai, atitinkantys vaikų prigimtį ir raidos poreikius.</w:t>
      </w:r>
    </w:p>
    <w:p w14:paraId="650EF3DF" w14:textId="77777777" w:rsidR="004219C0" w:rsidRPr="0088732B" w:rsidRDefault="00CD126C" w:rsidP="002A34E1">
      <w:pPr>
        <w:pStyle w:val="BodyText"/>
        <w:tabs>
          <w:tab w:val="left" w:pos="6210"/>
        </w:tabs>
        <w:spacing w:line="275" w:lineRule="exact"/>
        <w:ind w:left="0" w:right="57" w:firstLine="851"/>
        <w:rPr>
          <w:rFonts w:asciiTheme="minorHAnsi" w:hAnsiTheme="minorHAnsi" w:cstheme="minorHAnsi"/>
        </w:rPr>
      </w:pPr>
      <w:r w:rsidRPr="0088732B">
        <w:rPr>
          <w:rFonts w:asciiTheme="minorHAnsi" w:hAnsiTheme="minorHAnsi" w:cstheme="minorHAnsi"/>
        </w:rPr>
        <w:t>Prioritetinės</w:t>
      </w:r>
      <w:r w:rsidRPr="0088732B">
        <w:rPr>
          <w:rFonts w:asciiTheme="minorHAnsi" w:hAnsiTheme="minorHAnsi" w:cstheme="minorHAnsi"/>
          <w:spacing w:val="-6"/>
        </w:rPr>
        <w:t xml:space="preserve"> </w:t>
      </w:r>
      <w:r w:rsidRPr="0088732B">
        <w:rPr>
          <w:rFonts w:asciiTheme="minorHAnsi" w:hAnsiTheme="minorHAnsi" w:cstheme="minorHAnsi"/>
        </w:rPr>
        <w:t>veiklos</w:t>
      </w:r>
      <w:r w:rsidRPr="0088732B">
        <w:rPr>
          <w:rFonts w:asciiTheme="minorHAnsi" w:hAnsiTheme="minorHAnsi" w:cstheme="minorHAnsi"/>
          <w:spacing w:val="-5"/>
        </w:rPr>
        <w:t xml:space="preserve"> </w:t>
      </w:r>
      <w:r w:rsidRPr="0088732B">
        <w:rPr>
          <w:rFonts w:asciiTheme="minorHAnsi" w:hAnsiTheme="minorHAnsi" w:cstheme="minorHAnsi"/>
          <w:spacing w:val="-2"/>
        </w:rPr>
        <w:t>kryptys:</w:t>
      </w:r>
    </w:p>
    <w:p w14:paraId="09AE9E70" w14:textId="77777777" w:rsidR="00C34B38" w:rsidRPr="0088732B" w:rsidRDefault="00C34B38" w:rsidP="00D242A1">
      <w:pPr>
        <w:pStyle w:val="ListParagraph"/>
        <w:numPr>
          <w:ilvl w:val="0"/>
          <w:numId w:val="67"/>
        </w:numPr>
        <w:spacing w:before="140" w:line="357" w:lineRule="auto"/>
        <w:ind w:right="57"/>
        <w:rPr>
          <w:rFonts w:asciiTheme="minorHAnsi" w:hAnsiTheme="minorHAnsi" w:cstheme="minorHAnsi"/>
          <w:sz w:val="24"/>
          <w:szCs w:val="24"/>
        </w:rPr>
      </w:pPr>
      <w:r w:rsidRPr="0088732B">
        <w:rPr>
          <w:rFonts w:asciiTheme="minorHAnsi" w:hAnsiTheme="minorHAnsi" w:cstheme="minorHAnsi"/>
          <w:sz w:val="24"/>
          <w:szCs w:val="24"/>
        </w:rPr>
        <w:t xml:space="preserve">Ikimokyklinio ir priešmokyklinio ugdymo kokybės gerinimas, modernizuojant ugdymosi aplinką ir skiriant ypatingą dėmesį pedagogų tobulėjimui, vaikų sveikatingumo ugdymui. </w:t>
      </w:r>
    </w:p>
    <w:p w14:paraId="0B00DBCC" w14:textId="1CB8A38E" w:rsidR="00C34B38" w:rsidRPr="0088732B" w:rsidRDefault="00C34B38" w:rsidP="00D242A1">
      <w:pPr>
        <w:pStyle w:val="ListParagraph"/>
        <w:numPr>
          <w:ilvl w:val="0"/>
          <w:numId w:val="67"/>
        </w:numPr>
        <w:tabs>
          <w:tab w:val="left" w:pos="0"/>
          <w:tab w:val="left" w:pos="1350"/>
        </w:tabs>
        <w:spacing w:before="140" w:line="357" w:lineRule="auto"/>
        <w:ind w:right="57"/>
        <w:rPr>
          <w:rFonts w:asciiTheme="minorHAnsi" w:hAnsiTheme="minorHAnsi" w:cstheme="minorHAnsi"/>
          <w:sz w:val="24"/>
          <w:szCs w:val="24"/>
        </w:rPr>
      </w:pPr>
      <w:r w:rsidRPr="0088732B">
        <w:rPr>
          <w:rFonts w:asciiTheme="minorHAnsi" w:hAnsiTheme="minorHAnsi" w:cstheme="minorHAnsi"/>
          <w:sz w:val="24"/>
          <w:szCs w:val="24"/>
        </w:rPr>
        <w:t>Bendruomeniškumo, tautiškumo ir etninės kultūros, pilietiškumo ugdymas.</w:t>
      </w:r>
    </w:p>
    <w:p w14:paraId="055E6CE1" w14:textId="77777777" w:rsidR="00CB41D8" w:rsidRPr="0088732B" w:rsidRDefault="00C34B38" w:rsidP="00D242A1">
      <w:pPr>
        <w:pStyle w:val="ListParagraph"/>
        <w:numPr>
          <w:ilvl w:val="0"/>
          <w:numId w:val="67"/>
        </w:numPr>
        <w:tabs>
          <w:tab w:val="left" w:pos="0"/>
          <w:tab w:val="left" w:pos="1440"/>
          <w:tab w:val="left" w:pos="1890"/>
        </w:tabs>
        <w:spacing w:before="140" w:line="357" w:lineRule="auto"/>
        <w:ind w:right="57"/>
        <w:rPr>
          <w:rFonts w:asciiTheme="minorHAnsi" w:hAnsiTheme="minorHAnsi" w:cstheme="minorHAnsi"/>
          <w:sz w:val="24"/>
          <w:szCs w:val="24"/>
        </w:rPr>
      </w:pPr>
      <w:r w:rsidRPr="0088732B">
        <w:rPr>
          <w:rFonts w:asciiTheme="minorHAnsi" w:hAnsiTheme="minorHAnsi" w:cstheme="minorHAnsi"/>
          <w:sz w:val="24"/>
          <w:szCs w:val="24"/>
        </w:rPr>
        <w:t>Patirtinio ugdymo koncepciją atliepiantis STEAM sričių (gamtamokslinis, technologinis, inžinerinis, meninis ir matematinis) ankstyvasis ugdymas, kuris yra integruojamas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per kasdieninę rutiną, žaidimus, patirtinę veiklą, pačių ir socialinių partnerių organizuojamus </w:t>
      </w:r>
      <w:r w:rsidRPr="0088732B">
        <w:rPr>
          <w:rFonts w:asciiTheme="minorHAnsi" w:hAnsiTheme="minorHAnsi" w:cstheme="minorHAnsi"/>
          <w:spacing w:val="-2"/>
          <w:sz w:val="24"/>
          <w:szCs w:val="24"/>
        </w:rPr>
        <w:t>projektus</w:t>
      </w:r>
      <w:r w:rsidR="00733E45" w:rsidRPr="0088732B">
        <w:rPr>
          <w:rFonts w:asciiTheme="minorHAnsi" w:hAnsiTheme="minorHAnsi" w:cstheme="minorHAnsi"/>
          <w:spacing w:val="-2"/>
          <w:sz w:val="24"/>
          <w:szCs w:val="24"/>
        </w:rPr>
        <w:t xml:space="preserve">. </w:t>
      </w:r>
    </w:p>
    <w:p w14:paraId="1273F926" w14:textId="2D7DF18C" w:rsidR="004219C0" w:rsidRPr="0088732B" w:rsidRDefault="00C34B38" w:rsidP="004B2854">
      <w:pPr>
        <w:tabs>
          <w:tab w:val="left" w:pos="0"/>
          <w:tab w:val="left" w:pos="1440"/>
          <w:tab w:val="left" w:pos="1890"/>
        </w:tabs>
        <w:spacing w:before="140" w:line="357" w:lineRule="auto"/>
        <w:ind w:right="57" w:firstLine="851"/>
        <w:jc w:val="both"/>
        <w:rPr>
          <w:rFonts w:asciiTheme="minorHAnsi" w:hAnsiTheme="minorHAnsi" w:cstheme="minorHAnsi"/>
          <w:sz w:val="24"/>
          <w:szCs w:val="24"/>
        </w:rPr>
      </w:pPr>
      <w:r w:rsidRPr="0088732B">
        <w:rPr>
          <w:rFonts w:asciiTheme="minorHAnsi" w:hAnsiTheme="minorHAnsi" w:cstheme="minorHAnsi"/>
          <w:sz w:val="24"/>
          <w:szCs w:val="24"/>
        </w:rPr>
        <w:t xml:space="preserve">Ankstyvajai vaiko raidai būdingas spartus netolygus augimas, veiksmų, mąstymo ir kalbos vystymosi skirtumai. Kiekvieno vaiko raida ir ugdymasis pasižymi unikaliais bruožais. Mokytojas pasitiki vaiko natūraliomis galiomis augti ir ugdytis, sudaro sąlygas prigimtinėms galioms plėtotis, pripažįsta ir gerbia skirtybes ir pasiekimų įvairovę. Kiekvienas vaikas aktyviai mokosi, daugelį dalykų atranda pats, savu būdu ir laiku. </w:t>
      </w:r>
      <w:r w:rsidR="00733E45" w:rsidRPr="0088732B">
        <w:rPr>
          <w:rFonts w:asciiTheme="minorHAnsi" w:hAnsiTheme="minorHAnsi" w:cstheme="minorHAnsi"/>
          <w:sz w:val="24"/>
          <w:szCs w:val="24"/>
        </w:rPr>
        <w:t xml:space="preserve">Pedagogai kryptingai ir kūrybingai taiko inovatyvius ugdymo (si) metodus. Ugdymo procese integruojamas Reggio Emilia metodas, STEAM metodologija, informacinės technologijos, lauko pedagogikos metodikos elementai. </w:t>
      </w:r>
      <w:r w:rsidR="0091116C" w:rsidRPr="0088732B">
        <w:rPr>
          <w:rFonts w:asciiTheme="minorHAnsi" w:hAnsiTheme="minorHAnsi" w:cstheme="minorHAnsi"/>
          <w:sz w:val="24"/>
          <w:szCs w:val="24"/>
        </w:rPr>
        <w:t>Lopšelyje-darželyje</w:t>
      </w:r>
      <w:r w:rsidR="00733E45" w:rsidRPr="0088732B">
        <w:rPr>
          <w:rFonts w:asciiTheme="minorHAnsi" w:hAnsiTheme="minorHAnsi" w:cstheme="minorHAnsi"/>
          <w:sz w:val="24"/>
          <w:szCs w:val="24"/>
        </w:rPr>
        <w:t xml:space="preserve"> įrengtas interaktyvus „Atradimų-tyrinėjimų“ metodinis kabinetas, sporto ir muzikos salė, kabinetas logopedui. Vaikams turintiems specialiųjų ugdymosi poreikių ir/ar turintiems kalbos ir kalbėjimo sutrikimą, teikiama specialiojo pedagogo ir logopedo pagalba. Lauko erdvėse kuriami STEAM kiemeliai: meninis, tyrinėjimo, ūkinis, atsipalaidavimo, fizinio aktyvumo. Sukurtos sąlygos gamtamoksliniam ugdymui(si). Visos erdvės yra tikslingos, funkcionalios, atviros bendruomenei.</w:t>
      </w:r>
    </w:p>
    <w:p w14:paraId="10997139" w14:textId="77777777" w:rsidR="00EB72FE" w:rsidRPr="0088732B" w:rsidRDefault="00EB72FE" w:rsidP="002A34E1">
      <w:pPr>
        <w:tabs>
          <w:tab w:val="left" w:pos="1560"/>
          <w:tab w:val="left" w:pos="1843"/>
          <w:tab w:val="left" w:pos="6210"/>
        </w:tabs>
        <w:spacing w:before="140" w:line="357" w:lineRule="auto"/>
        <w:ind w:right="57"/>
        <w:rPr>
          <w:rFonts w:asciiTheme="minorHAnsi" w:hAnsiTheme="minorHAnsi" w:cstheme="minorHAnsi"/>
          <w:b/>
          <w:bCs/>
          <w:sz w:val="24"/>
          <w:szCs w:val="24"/>
        </w:rPr>
      </w:pPr>
    </w:p>
    <w:p w14:paraId="69994663" w14:textId="77777777" w:rsidR="00C34B38" w:rsidRPr="0088732B" w:rsidRDefault="00C34B38" w:rsidP="004B2854">
      <w:pPr>
        <w:tabs>
          <w:tab w:val="left" w:pos="1560"/>
          <w:tab w:val="left" w:pos="1843"/>
          <w:tab w:val="left" w:pos="6210"/>
        </w:tabs>
        <w:spacing w:before="140" w:line="357" w:lineRule="auto"/>
        <w:ind w:right="57" w:firstLine="851"/>
        <w:jc w:val="center"/>
        <w:rPr>
          <w:rFonts w:asciiTheme="minorHAnsi" w:hAnsiTheme="minorHAnsi" w:cstheme="minorHAnsi"/>
          <w:b/>
          <w:bCs/>
          <w:sz w:val="24"/>
          <w:szCs w:val="24"/>
        </w:rPr>
      </w:pPr>
      <w:r w:rsidRPr="0088732B">
        <w:rPr>
          <w:rFonts w:asciiTheme="minorHAnsi" w:hAnsiTheme="minorHAnsi" w:cstheme="minorHAnsi"/>
          <w:b/>
          <w:bCs/>
          <w:sz w:val="24"/>
          <w:szCs w:val="24"/>
        </w:rPr>
        <w:t>Ugdymą(si) grindžiančios vertybės</w:t>
      </w:r>
    </w:p>
    <w:p w14:paraId="382E2406" w14:textId="53A85AA7" w:rsidR="00C34B38" w:rsidRPr="0088732B" w:rsidRDefault="00C34B38" w:rsidP="002A34E1">
      <w:pPr>
        <w:spacing w:before="140" w:line="360" w:lineRule="auto"/>
        <w:ind w:right="57" w:firstLine="851"/>
        <w:jc w:val="both"/>
        <w:rPr>
          <w:rFonts w:asciiTheme="minorHAnsi" w:hAnsiTheme="minorHAnsi" w:cstheme="minorHAnsi"/>
          <w:sz w:val="24"/>
          <w:szCs w:val="24"/>
        </w:rPr>
      </w:pPr>
      <w:r w:rsidRPr="0088732B">
        <w:rPr>
          <w:rFonts w:asciiTheme="minorHAnsi" w:hAnsiTheme="minorHAnsi" w:cstheme="minorHAnsi"/>
          <w:sz w:val="24"/>
          <w:szCs w:val="24"/>
        </w:rPr>
        <w:t>Programoje pateikiamos pamatinės vertybės, kuriomis grindžiamas visas Programos turinys.</w:t>
      </w:r>
    </w:p>
    <w:p w14:paraId="5D28CEC6" w14:textId="732E757F" w:rsidR="00C34B38" w:rsidRPr="0088732B" w:rsidRDefault="00C34B38" w:rsidP="002A34E1">
      <w:pPr>
        <w:spacing w:line="360" w:lineRule="auto"/>
        <w:ind w:right="57" w:firstLine="851"/>
        <w:jc w:val="both"/>
        <w:rPr>
          <w:rFonts w:asciiTheme="minorHAnsi" w:eastAsia="Calibri" w:hAnsiTheme="minorHAnsi" w:cstheme="minorHAnsi"/>
          <w:bCs/>
          <w:sz w:val="24"/>
          <w:szCs w:val="24"/>
        </w:rPr>
      </w:pPr>
      <w:r w:rsidRPr="0088732B">
        <w:rPr>
          <w:rFonts w:asciiTheme="minorHAnsi" w:eastAsia="Calibri" w:hAnsiTheme="minorHAnsi" w:cstheme="minorHAnsi"/>
          <w:bCs/>
          <w:sz w:val="24"/>
          <w:szCs w:val="24"/>
        </w:rPr>
        <w:lastRenderedPageBreak/>
        <w:t>Vadovaujantis holistinėmis nuostatomis, pasirinktas šis kelias:</w:t>
      </w:r>
    </w:p>
    <w:p w14:paraId="01915E8C" w14:textId="77777777" w:rsidR="00C34B38" w:rsidRPr="0088732B" w:rsidRDefault="00C34B38" w:rsidP="00D242A1">
      <w:pPr>
        <w:pStyle w:val="NormalWeb"/>
        <w:numPr>
          <w:ilvl w:val="0"/>
          <w:numId w:val="66"/>
        </w:numPr>
        <w:tabs>
          <w:tab w:val="left" w:pos="851"/>
          <w:tab w:val="left" w:pos="1260"/>
          <w:tab w:val="left" w:pos="1440"/>
          <w:tab w:val="left" w:pos="1710"/>
          <w:tab w:val="left" w:pos="2160"/>
          <w:tab w:val="left" w:pos="6210"/>
        </w:tabs>
        <w:spacing w:before="0" w:beforeAutospacing="0" w:line="360" w:lineRule="auto"/>
        <w:ind w:right="57"/>
        <w:jc w:val="both"/>
        <w:rPr>
          <w:rFonts w:asciiTheme="minorHAnsi" w:hAnsiTheme="minorHAnsi" w:cstheme="minorHAnsi"/>
          <w:color w:val="000000"/>
        </w:rPr>
      </w:pPr>
      <w:r w:rsidRPr="0088732B">
        <w:rPr>
          <w:rFonts w:asciiTheme="minorHAnsi" w:hAnsiTheme="minorHAnsi" w:cstheme="minorHAnsi"/>
        </w:rPr>
        <w:t xml:space="preserve">Bendruomeniškumas, </w:t>
      </w:r>
      <w:r w:rsidR="00EC2B2F" w:rsidRPr="0088732B">
        <w:rPr>
          <w:rFonts w:asciiTheme="minorHAnsi" w:hAnsiTheme="minorHAnsi" w:cstheme="minorHAnsi"/>
        </w:rPr>
        <w:t xml:space="preserve">demokratija, </w:t>
      </w:r>
      <w:r w:rsidRPr="0088732B">
        <w:rPr>
          <w:rFonts w:asciiTheme="minorHAnsi" w:hAnsiTheme="minorHAnsi" w:cstheme="minorHAnsi"/>
        </w:rPr>
        <w:t>tautiškumas ir etninė kultūra, pilietiškumas</w:t>
      </w:r>
      <w:r w:rsidRPr="0088732B">
        <w:rPr>
          <w:rFonts w:asciiTheme="minorHAnsi" w:hAnsiTheme="minorHAnsi" w:cstheme="minorHAnsi"/>
          <w:color w:val="000000"/>
        </w:rPr>
        <w:t>.</w:t>
      </w:r>
    </w:p>
    <w:p w14:paraId="40E4C174" w14:textId="77777777" w:rsidR="00C34B38" w:rsidRPr="0088732B" w:rsidRDefault="00C34B38" w:rsidP="00D242A1">
      <w:pPr>
        <w:pStyle w:val="NormalWeb"/>
        <w:numPr>
          <w:ilvl w:val="0"/>
          <w:numId w:val="66"/>
        </w:numPr>
        <w:tabs>
          <w:tab w:val="left" w:pos="851"/>
          <w:tab w:val="left" w:pos="1710"/>
          <w:tab w:val="left" w:pos="6210"/>
        </w:tabs>
        <w:spacing w:before="0" w:beforeAutospacing="0" w:line="360" w:lineRule="auto"/>
        <w:ind w:right="57"/>
        <w:jc w:val="both"/>
        <w:rPr>
          <w:rFonts w:asciiTheme="minorHAnsi" w:hAnsiTheme="minorHAnsi" w:cstheme="minorHAnsi"/>
          <w:color w:val="000000"/>
        </w:rPr>
      </w:pPr>
      <w:r w:rsidRPr="0088732B">
        <w:rPr>
          <w:rFonts w:asciiTheme="minorHAnsi" w:hAnsiTheme="minorHAnsi" w:cstheme="minorHAnsi"/>
          <w:color w:val="000000"/>
        </w:rPr>
        <w:t xml:space="preserve">Vaikų </w:t>
      </w:r>
      <w:r w:rsidR="00EC2B2F" w:rsidRPr="0088732B">
        <w:rPr>
          <w:rFonts w:asciiTheme="minorHAnsi" w:hAnsiTheme="minorHAnsi" w:cstheme="minorHAnsi"/>
          <w:color w:val="000000"/>
        </w:rPr>
        <w:t xml:space="preserve">orumas, gerovė, </w:t>
      </w:r>
      <w:r w:rsidRPr="0088732B">
        <w:rPr>
          <w:rFonts w:asciiTheme="minorHAnsi" w:hAnsiTheme="minorHAnsi" w:cstheme="minorHAnsi"/>
          <w:color w:val="000000"/>
        </w:rPr>
        <w:t>sveikatos saugojimas ir stiprinimas.</w:t>
      </w:r>
    </w:p>
    <w:p w14:paraId="22DE5982" w14:textId="77777777" w:rsidR="00C34B38" w:rsidRPr="0088732B" w:rsidRDefault="00EC2B2F" w:rsidP="00D242A1">
      <w:pPr>
        <w:pStyle w:val="NormalWeb"/>
        <w:numPr>
          <w:ilvl w:val="0"/>
          <w:numId w:val="66"/>
        </w:numPr>
        <w:tabs>
          <w:tab w:val="left" w:pos="851"/>
          <w:tab w:val="left" w:pos="1710"/>
          <w:tab w:val="left" w:pos="6210"/>
        </w:tabs>
        <w:spacing w:before="0" w:beforeAutospacing="0" w:line="360" w:lineRule="auto"/>
        <w:ind w:right="57"/>
        <w:jc w:val="both"/>
        <w:rPr>
          <w:rFonts w:asciiTheme="minorHAnsi" w:hAnsiTheme="minorHAnsi" w:cstheme="minorHAnsi"/>
          <w:color w:val="000000"/>
        </w:rPr>
      </w:pPr>
      <w:r w:rsidRPr="0088732B">
        <w:rPr>
          <w:rFonts w:asciiTheme="minorHAnsi" w:hAnsiTheme="minorHAnsi" w:cstheme="minorHAnsi"/>
          <w:color w:val="000000"/>
        </w:rPr>
        <w:t xml:space="preserve">Saviraiškos laisvė, </w:t>
      </w:r>
      <w:r w:rsidR="00F90065" w:rsidRPr="0088732B">
        <w:rPr>
          <w:rFonts w:asciiTheme="minorHAnsi" w:hAnsiTheme="minorHAnsi" w:cstheme="minorHAnsi"/>
          <w:color w:val="000000"/>
        </w:rPr>
        <w:t xml:space="preserve">kūrybiškumas, </w:t>
      </w:r>
      <w:r w:rsidRPr="0088732B">
        <w:rPr>
          <w:rFonts w:asciiTheme="minorHAnsi" w:hAnsiTheme="minorHAnsi" w:cstheme="minorHAnsi"/>
          <w:color w:val="000000"/>
        </w:rPr>
        <w:t>a</w:t>
      </w:r>
      <w:r w:rsidR="00C34B38" w:rsidRPr="0088732B">
        <w:rPr>
          <w:rFonts w:asciiTheme="minorHAnsi" w:hAnsiTheme="minorHAnsi" w:cstheme="minorHAnsi"/>
          <w:color w:val="000000"/>
        </w:rPr>
        <w:t>tvirumas naujoms idėjoms, potyriams.</w:t>
      </w:r>
    </w:p>
    <w:p w14:paraId="471C916A" w14:textId="77777777" w:rsidR="00C34B38" w:rsidRPr="0088732B" w:rsidRDefault="00C34B38" w:rsidP="00D242A1">
      <w:pPr>
        <w:pStyle w:val="NormalWeb"/>
        <w:numPr>
          <w:ilvl w:val="0"/>
          <w:numId w:val="66"/>
        </w:numPr>
        <w:tabs>
          <w:tab w:val="left" w:pos="851"/>
          <w:tab w:val="left" w:pos="1710"/>
          <w:tab w:val="left" w:pos="6210"/>
        </w:tabs>
        <w:spacing w:before="0" w:beforeAutospacing="0" w:line="360" w:lineRule="auto"/>
        <w:ind w:right="57"/>
        <w:jc w:val="both"/>
        <w:rPr>
          <w:rFonts w:asciiTheme="minorHAnsi" w:hAnsiTheme="minorHAnsi" w:cstheme="minorHAnsi"/>
          <w:color w:val="000000"/>
        </w:rPr>
      </w:pPr>
      <w:r w:rsidRPr="0088732B">
        <w:rPr>
          <w:rFonts w:asciiTheme="minorHAnsi" w:hAnsiTheme="minorHAnsi" w:cstheme="minorHAnsi"/>
          <w:color w:val="000000"/>
        </w:rPr>
        <w:t xml:space="preserve">Pedagogų kvalifikacinis tobulėjimas. </w:t>
      </w:r>
    </w:p>
    <w:p w14:paraId="2E036A66" w14:textId="77777777" w:rsidR="00C34B38" w:rsidRPr="0088732B" w:rsidRDefault="00C34B38" w:rsidP="00D242A1">
      <w:pPr>
        <w:pStyle w:val="NormalWeb"/>
        <w:numPr>
          <w:ilvl w:val="0"/>
          <w:numId w:val="66"/>
        </w:numPr>
        <w:tabs>
          <w:tab w:val="left" w:pos="851"/>
          <w:tab w:val="left" w:pos="1710"/>
          <w:tab w:val="left" w:pos="6210"/>
        </w:tabs>
        <w:spacing w:before="0" w:beforeAutospacing="0" w:line="360" w:lineRule="auto"/>
        <w:ind w:right="57"/>
        <w:jc w:val="both"/>
        <w:rPr>
          <w:rFonts w:asciiTheme="minorHAnsi" w:hAnsiTheme="minorHAnsi" w:cstheme="minorHAnsi"/>
          <w:color w:val="000000"/>
        </w:rPr>
      </w:pPr>
      <w:r w:rsidRPr="0088732B">
        <w:rPr>
          <w:rFonts w:asciiTheme="minorHAnsi" w:hAnsiTheme="minorHAnsi" w:cstheme="minorHAnsi"/>
          <w:color w:val="000000"/>
        </w:rPr>
        <w:t>Ugdymo kokybės gerinimas ir ugdymo aplinkos modernizavimas.</w:t>
      </w:r>
    </w:p>
    <w:p w14:paraId="54158B31" w14:textId="15A5838D" w:rsidR="004219C0" w:rsidRPr="0088732B" w:rsidRDefault="002A34E1" w:rsidP="00D242A1">
      <w:pPr>
        <w:pStyle w:val="NormalWeb"/>
        <w:numPr>
          <w:ilvl w:val="0"/>
          <w:numId w:val="66"/>
        </w:numPr>
        <w:tabs>
          <w:tab w:val="left" w:pos="851"/>
          <w:tab w:val="left" w:pos="1710"/>
          <w:tab w:val="left" w:pos="6210"/>
        </w:tabs>
        <w:spacing w:before="0" w:beforeAutospacing="0" w:line="360" w:lineRule="auto"/>
        <w:ind w:right="57"/>
        <w:jc w:val="both"/>
        <w:rPr>
          <w:rFonts w:asciiTheme="minorHAnsi" w:hAnsiTheme="minorHAnsi" w:cstheme="minorHAnsi"/>
          <w:color w:val="000000"/>
        </w:rPr>
      </w:pPr>
      <w:r w:rsidRPr="0088732B">
        <w:rPr>
          <w:rFonts w:asciiTheme="minorHAnsi" w:hAnsiTheme="minorHAnsi" w:cstheme="minorHAnsi"/>
          <w:noProof/>
          <w:lang w:eastAsia="en-US"/>
        </w:rPr>
        <w:drawing>
          <wp:anchor distT="0" distB="0" distL="114300" distR="114300" simplePos="0" relativeHeight="487590400" behindDoc="1" locked="0" layoutInCell="1" allowOverlap="1" wp14:anchorId="7FEF9748" wp14:editId="55DDA6F0">
            <wp:simplePos x="0" y="0"/>
            <wp:positionH relativeFrom="column">
              <wp:posOffset>653415</wp:posOffset>
            </wp:positionH>
            <wp:positionV relativeFrom="paragraph">
              <wp:posOffset>735965</wp:posOffset>
            </wp:positionV>
            <wp:extent cx="5492750" cy="3041650"/>
            <wp:effectExtent l="0" t="0" r="0" b="6350"/>
            <wp:wrapTight wrapText="bothSides">
              <wp:wrapPolygon edited="0">
                <wp:start x="0" y="0"/>
                <wp:lineTo x="0" y="21510"/>
                <wp:lineTo x="21500" y="21510"/>
                <wp:lineTo x="21500" y="0"/>
                <wp:lineTo x="0" y="0"/>
              </wp:wrapPolygon>
            </wp:wrapTight>
            <wp:docPr id="38127559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2750" cy="3041650"/>
                    </a:xfrm>
                    <a:prstGeom prst="rect">
                      <a:avLst/>
                    </a:prstGeom>
                    <a:noFill/>
                  </pic:spPr>
                </pic:pic>
              </a:graphicData>
            </a:graphic>
            <wp14:sizeRelH relativeFrom="margin">
              <wp14:pctWidth>0</wp14:pctWidth>
            </wp14:sizeRelH>
            <wp14:sizeRelV relativeFrom="margin">
              <wp14:pctHeight>0</wp14:pctHeight>
            </wp14:sizeRelV>
          </wp:anchor>
        </w:drawing>
      </w:r>
      <w:r w:rsidR="0091116C" w:rsidRPr="0088732B">
        <w:rPr>
          <w:rFonts w:asciiTheme="minorHAnsi" w:hAnsiTheme="minorHAnsi" w:cstheme="minorHAnsi"/>
        </w:rPr>
        <w:t>Lopšelis-darželis</w:t>
      </w:r>
      <w:r w:rsidR="00EC2B2F" w:rsidRPr="0088732B">
        <w:rPr>
          <w:rFonts w:asciiTheme="minorHAnsi" w:hAnsiTheme="minorHAnsi" w:cstheme="minorHAnsi"/>
        </w:rPr>
        <w:t xml:space="preserve"> be sienų – naudojamės kultūros paso ir ugdytinių tėvų pasiūlytomis galimybėmis išplėtoti ugdymo turinį netradicinėse aplinkose už įstaigos ribų.</w:t>
      </w:r>
    </w:p>
    <w:p w14:paraId="5989C339" w14:textId="7866AA70" w:rsidR="00F90065" w:rsidRPr="0088732B" w:rsidRDefault="00F90065" w:rsidP="002A34E1">
      <w:pPr>
        <w:pStyle w:val="NormalWeb"/>
        <w:tabs>
          <w:tab w:val="left" w:pos="851"/>
          <w:tab w:val="left" w:pos="1985"/>
          <w:tab w:val="left" w:pos="6210"/>
        </w:tabs>
        <w:spacing w:before="0" w:beforeAutospacing="0" w:line="360" w:lineRule="auto"/>
        <w:ind w:right="57" w:firstLine="851"/>
        <w:jc w:val="center"/>
        <w:rPr>
          <w:rFonts w:asciiTheme="minorHAnsi" w:hAnsiTheme="minorHAnsi" w:cstheme="minorHAnsi"/>
        </w:rPr>
      </w:pPr>
    </w:p>
    <w:p w14:paraId="1513352E" w14:textId="77777777" w:rsidR="00E94C9A" w:rsidRPr="0088732B" w:rsidRDefault="00F90065" w:rsidP="004B2854">
      <w:pPr>
        <w:pStyle w:val="NormalWeb"/>
        <w:tabs>
          <w:tab w:val="left" w:pos="851"/>
          <w:tab w:val="left" w:pos="1985"/>
          <w:tab w:val="left" w:pos="6210"/>
        </w:tabs>
        <w:spacing w:before="0" w:beforeAutospacing="0" w:line="360" w:lineRule="auto"/>
        <w:ind w:right="57" w:firstLine="851"/>
        <w:jc w:val="center"/>
        <w:rPr>
          <w:rFonts w:asciiTheme="minorHAnsi" w:hAnsiTheme="minorHAnsi" w:cstheme="minorHAnsi"/>
          <w:color w:val="000000"/>
        </w:rPr>
      </w:pPr>
      <w:r w:rsidRPr="0088732B">
        <w:rPr>
          <w:rFonts w:asciiTheme="minorHAnsi" w:hAnsiTheme="minorHAnsi" w:cstheme="minorHAnsi"/>
          <w:color w:val="000000"/>
        </w:rPr>
        <w:t>1 pav. Kūrybiško vaiko gebėjimų samprata</w:t>
      </w:r>
    </w:p>
    <w:p w14:paraId="1CEBE687" w14:textId="77777777" w:rsidR="00EC2B2F" w:rsidRPr="0088732B" w:rsidRDefault="00EC2B2F" w:rsidP="004B2854">
      <w:pPr>
        <w:pStyle w:val="BodyText"/>
        <w:tabs>
          <w:tab w:val="left" w:pos="6210"/>
        </w:tabs>
        <w:spacing w:before="14" w:line="360" w:lineRule="auto"/>
        <w:ind w:right="57" w:firstLine="851"/>
        <w:jc w:val="center"/>
        <w:rPr>
          <w:rFonts w:asciiTheme="minorHAnsi" w:hAnsiTheme="minorHAnsi" w:cstheme="minorHAnsi"/>
          <w:b/>
          <w:bCs/>
        </w:rPr>
      </w:pPr>
      <w:r w:rsidRPr="0088732B">
        <w:rPr>
          <w:rFonts w:asciiTheme="minorHAnsi" w:hAnsiTheme="minorHAnsi" w:cstheme="minorHAnsi"/>
          <w:b/>
          <w:bCs/>
        </w:rPr>
        <w:t>Vaikų poreikiai</w:t>
      </w:r>
    </w:p>
    <w:p w14:paraId="20F78117" w14:textId="77777777" w:rsidR="00EC2B2F" w:rsidRPr="0088732B" w:rsidRDefault="00EC2B2F" w:rsidP="004B2854">
      <w:pPr>
        <w:pStyle w:val="BodyText"/>
        <w:tabs>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Programa sukuria prielaidas užtikrinti pagrindinių, kiekvienam vaikui aktualių poreikių tenkinimą ir turtinimą, lygiavertį dalyvavimą:</w:t>
      </w:r>
    </w:p>
    <w:p w14:paraId="52202419" w14:textId="77777777" w:rsidR="00214D7D" w:rsidRPr="0088732B" w:rsidRDefault="00214D7D" w:rsidP="00D242A1">
      <w:pPr>
        <w:pStyle w:val="BodyText"/>
        <w:numPr>
          <w:ilvl w:val="0"/>
          <w:numId w:val="65"/>
        </w:numPr>
        <w:tabs>
          <w:tab w:val="left" w:pos="1560"/>
          <w:tab w:val="left" w:pos="1710"/>
        </w:tabs>
        <w:spacing w:before="14" w:line="360" w:lineRule="auto"/>
        <w:ind w:right="57"/>
        <w:rPr>
          <w:rFonts w:asciiTheme="minorHAnsi" w:hAnsiTheme="minorHAnsi" w:cstheme="minorHAnsi"/>
        </w:rPr>
      </w:pPr>
      <w:r w:rsidRPr="0088732B">
        <w:rPr>
          <w:rFonts w:asciiTheme="minorHAnsi" w:hAnsiTheme="minorHAnsi" w:cstheme="minorHAnsi"/>
        </w:rPr>
        <w:t>ž</w:t>
      </w:r>
      <w:r w:rsidR="00EC2B2F" w:rsidRPr="0088732B">
        <w:rPr>
          <w:rFonts w:asciiTheme="minorHAnsi" w:hAnsiTheme="minorHAnsi" w:cstheme="minorHAnsi"/>
        </w:rPr>
        <w:t xml:space="preserve">aidimo poreikis – </w:t>
      </w:r>
      <w:r w:rsidRPr="0088732B">
        <w:rPr>
          <w:rFonts w:asciiTheme="minorHAnsi" w:hAnsiTheme="minorHAnsi" w:cstheme="minorHAnsi"/>
        </w:rPr>
        <w:t xml:space="preserve"> žaidimo poreikis – turėti laisvę, pakankamai laiko, erdvės, žaidimo partnerių ir galimybę per bendrus žaidimus kurti vaikų kultūrą. Pripažįstama žaidimo, kaip savarankiškos vaikų veiklos, nelygstama vertė. Nuolat stebėdami ir tinkamoje situacijoje jautriai įsitraukdami į žaidimus, suaugusieji padeda vaikams augintis žaidimo gebėjimus;</w:t>
      </w:r>
    </w:p>
    <w:p w14:paraId="3615BDA2" w14:textId="77777777" w:rsidR="00214D7D" w:rsidRPr="0088732B" w:rsidRDefault="00214D7D" w:rsidP="00D242A1">
      <w:pPr>
        <w:pStyle w:val="BodyText"/>
        <w:numPr>
          <w:ilvl w:val="0"/>
          <w:numId w:val="65"/>
        </w:numPr>
        <w:tabs>
          <w:tab w:val="left" w:pos="1440"/>
          <w:tab w:val="left" w:pos="1560"/>
          <w:tab w:val="left" w:pos="6210"/>
        </w:tabs>
        <w:spacing w:before="14" w:line="360" w:lineRule="auto"/>
        <w:ind w:right="57"/>
        <w:rPr>
          <w:rFonts w:asciiTheme="minorHAnsi" w:hAnsiTheme="minorHAnsi" w:cstheme="minorHAnsi"/>
        </w:rPr>
      </w:pPr>
      <w:r w:rsidRPr="0088732B">
        <w:rPr>
          <w:rFonts w:asciiTheme="minorHAnsi" w:hAnsiTheme="minorHAnsi" w:cstheme="minorHAnsi"/>
        </w:rPr>
        <w:t>saugumo poreikis – jaustis saugiam, gerbiamam, matomam, girdimam, tinkamai globojamam, sulaukti paramos ir pagalbos, kai jos reikia. Ugdant vaikus rūpinamasi ne tik užtikrinti jų saugumą, bet ir juos pačius pagal jų galias įtraukti į rūpinimąsi savo bei kitų saugumu;</w:t>
      </w:r>
    </w:p>
    <w:p w14:paraId="7B18AE90" w14:textId="77777777" w:rsidR="00214D7D" w:rsidRPr="0088732B" w:rsidRDefault="00214D7D" w:rsidP="00D242A1">
      <w:pPr>
        <w:pStyle w:val="BodyText"/>
        <w:numPr>
          <w:ilvl w:val="0"/>
          <w:numId w:val="65"/>
        </w:numPr>
        <w:tabs>
          <w:tab w:val="left" w:pos="1350"/>
          <w:tab w:val="left" w:pos="1620"/>
          <w:tab w:val="left" w:pos="6210"/>
        </w:tabs>
        <w:spacing w:before="14" w:line="360" w:lineRule="auto"/>
        <w:ind w:right="57"/>
        <w:rPr>
          <w:rFonts w:asciiTheme="minorHAnsi" w:hAnsiTheme="minorHAnsi" w:cstheme="minorHAnsi"/>
        </w:rPr>
      </w:pPr>
      <w:r w:rsidRPr="0088732B">
        <w:rPr>
          <w:rFonts w:asciiTheme="minorHAnsi" w:hAnsiTheme="minorHAnsi" w:cstheme="minorHAnsi"/>
        </w:rPr>
        <w:lastRenderedPageBreak/>
        <w:t xml:space="preserve">draugysčių poreikis – jaustis priimamam, jausti bendrumą, lygiavertiškumą su kitais, kitų paramą, artimumą, turėti vieną ar keletą artimesnių draugų. Sukuriama ugdymo(si) aplinka, skatinanti vaikus tyrinėti ir atrasti, kaip būti, gyventi ir veikti drauge; </w:t>
      </w:r>
    </w:p>
    <w:p w14:paraId="7CEDCBC9" w14:textId="77777777" w:rsidR="00214D7D" w:rsidRPr="0088732B" w:rsidRDefault="00214D7D" w:rsidP="00D242A1">
      <w:pPr>
        <w:pStyle w:val="BodyText"/>
        <w:numPr>
          <w:ilvl w:val="0"/>
          <w:numId w:val="65"/>
        </w:numPr>
        <w:spacing w:before="14" w:line="360" w:lineRule="auto"/>
        <w:ind w:right="57"/>
        <w:rPr>
          <w:rFonts w:asciiTheme="minorHAnsi" w:hAnsiTheme="minorHAnsi" w:cstheme="minorHAnsi"/>
        </w:rPr>
      </w:pPr>
      <w:r w:rsidRPr="0088732B">
        <w:rPr>
          <w:rFonts w:asciiTheme="minorHAnsi" w:hAnsiTheme="minorHAnsi" w:cstheme="minorHAnsi"/>
        </w:rPr>
        <w:t>komunikavimo poreikis –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w:t>
      </w:r>
    </w:p>
    <w:p w14:paraId="49AFD96D" w14:textId="77777777" w:rsidR="00214D7D" w:rsidRPr="0088732B" w:rsidRDefault="00214D7D" w:rsidP="00D242A1">
      <w:pPr>
        <w:pStyle w:val="BodyText"/>
        <w:numPr>
          <w:ilvl w:val="0"/>
          <w:numId w:val="65"/>
        </w:numPr>
        <w:spacing w:before="14" w:line="360" w:lineRule="auto"/>
        <w:ind w:right="57"/>
        <w:rPr>
          <w:rFonts w:asciiTheme="minorHAnsi" w:hAnsiTheme="minorHAnsi" w:cstheme="minorHAnsi"/>
        </w:rPr>
      </w:pPr>
      <w:r w:rsidRPr="0088732B">
        <w:rPr>
          <w:rFonts w:asciiTheme="minorHAnsi" w:hAnsiTheme="minorHAnsi" w:cstheme="minorHAnsi"/>
        </w:rPr>
        <w:t>pažinimo džiaugsmo poreikis – smalsauti, tyrinėti, klausinėti, aiškinti(s), kurti ir išbandyti, džiaugiantis naujais atradimais ir gebėjimu pažinti. Taikydami ugdymo(si) procese įgytas patirtis vaikai kuria ir perkuria savo teorijas apie pasaulį;</w:t>
      </w:r>
    </w:p>
    <w:p w14:paraId="7A350ABA" w14:textId="77777777" w:rsidR="00214D7D" w:rsidRPr="0088732B" w:rsidRDefault="00214D7D" w:rsidP="00D242A1">
      <w:pPr>
        <w:pStyle w:val="BodyText"/>
        <w:numPr>
          <w:ilvl w:val="0"/>
          <w:numId w:val="65"/>
        </w:numPr>
        <w:tabs>
          <w:tab w:val="left" w:pos="1080"/>
        </w:tabs>
        <w:spacing w:before="14" w:line="360" w:lineRule="auto"/>
        <w:ind w:right="57"/>
        <w:rPr>
          <w:rFonts w:asciiTheme="minorHAnsi" w:hAnsiTheme="minorHAnsi" w:cstheme="minorHAnsi"/>
        </w:rPr>
      </w:pPr>
      <w:r w:rsidRPr="0088732B">
        <w:rPr>
          <w:rFonts w:asciiTheme="minorHAnsi" w:hAnsiTheme="minorHAnsi" w:cstheme="minorHAnsi"/>
        </w:rPr>
        <w:t>kūrybinės saviraiškos poreikis – tyrinėti ir atrasti unikalias savo kūrybines galias per įvairias veiklas. Kuriamos ir spontaniškų, ir kryptingų veiklų galimybės, palankios atsiskleisti vaikų interesams, gabumams ir auginti savitą raiškos stilių;</w:t>
      </w:r>
    </w:p>
    <w:p w14:paraId="72D152A7" w14:textId="77777777" w:rsidR="00CB41D8" w:rsidRPr="0088732B" w:rsidRDefault="00214D7D" w:rsidP="004B2854">
      <w:pPr>
        <w:pStyle w:val="BodyText"/>
        <w:tabs>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Programa atliepia ir tenkina unikalius kiekvieno vaiko poreikius, tarp jų ir specialiuosius</w:t>
      </w:r>
      <w:r w:rsidR="001C4BB1" w:rsidRPr="0088732B">
        <w:rPr>
          <w:rFonts w:asciiTheme="minorHAnsi" w:hAnsiTheme="minorHAnsi" w:cstheme="minorHAnsi"/>
        </w:rPr>
        <w:t xml:space="preserve"> </w:t>
      </w:r>
      <w:r w:rsidRPr="0088732B">
        <w:rPr>
          <w:rFonts w:asciiTheme="minorHAnsi" w:hAnsiTheme="minorHAnsi" w:cstheme="minorHAnsi"/>
        </w:rPr>
        <w:t>ugdymosi poreikius.</w:t>
      </w:r>
    </w:p>
    <w:p w14:paraId="1C6677C8" w14:textId="3B4F7892" w:rsidR="005A6E97" w:rsidRPr="0088732B" w:rsidRDefault="005A6E97" w:rsidP="004B2854">
      <w:pPr>
        <w:pStyle w:val="BodyText"/>
        <w:tabs>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Vaikai yra aktyvūs ugdymo(si) turinio ir proceso kūrimo dalyviai, įsitraukiantys, atliepiantys, siūlantys, ir taip dalyvaujantys su jų ugdymusi susijusiuose sprendimuose. Vaikų reagavimo į ugdymo(si) situacijas stebėjimas, įsiklausymas į vaikų nuomonę padeda mokytojui geriau suprasti momento čia ir dabar poreikius ir jais grįsti ugdymo(si) procesą.</w:t>
      </w:r>
    </w:p>
    <w:p w14:paraId="220DE290" w14:textId="77777777" w:rsidR="005A6E97" w:rsidRPr="0088732B" w:rsidRDefault="005A6E97" w:rsidP="004B2854">
      <w:pPr>
        <w:pStyle w:val="BodyText"/>
        <w:tabs>
          <w:tab w:val="left" w:pos="2340"/>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Mokytojas drauge su vaikais mokykloje kuria demokratiškus procesus. Vaikai skatinami susitarti, dalintis, išreikšti savo nuomonę, mokytis kurti taisykles ir jų laikytis.</w:t>
      </w:r>
    </w:p>
    <w:p w14:paraId="1E0C2613" w14:textId="77777777" w:rsidR="002A34E1" w:rsidRPr="0088732B" w:rsidRDefault="00F90065" w:rsidP="002A34E1">
      <w:pPr>
        <w:pStyle w:val="BodyText"/>
        <w:tabs>
          <w:tab w:val="left" w:pos="2340"/>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noProof/>
        </w:rPr>
        <w:drawing>
          <wp:inline distT="0" distB="0" distL="0" distR="0" wp14:anchorId="7A2B228A" wp14:editId="1DB2E32A">
            <wp:extent cx="4351580" cy="2737485"/>
            <wp:effectExtent l="0" t="0" r="0" b="5715"/>
            <wp:docPr id="82449967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84" cy="2746798"/>
                    </a:xfrm>
                    <a:prstGeom prst="rect">
                      <a:avLst/>
                    </a:prstGeom>
                    <a:noFill/>
                  </pic:spPr>
                </pic:pic>
              </a:graphicData>
            </a:graphic>
          </wp:inline>
        </w:drawing>
      </w:r>
    </w:p>
    <w:p w14:paraId="2BF9E53E" w14:textId="3C1F765A" w:rsidR="00F90065" w:rsidRPr="0088732B" w:rsidRDefault="00F90065" w:rsidP="002A34E1">
      <w:pPr>
        <w:pStyle w:val="BodyText"/>
        <w:tabs>
          <w:tab w:val="left" w:pos="2340"/>
          <w:tab w:val="left" w:pos="6210"/>
        </w:tabs>
        <w:spacing w:before="14" w:line="360" w:lineRule="auto"/>
        <w:ind w:left="0" w:right="57"/>
        <w:jc w:val="center"/>
        <w:rPr>
          <w:rFonts w:asciiTheme="minorHAnsi" w:hAnsiTheme="minorHAnsi" w:cstheme="minorHAnsi"/>
        </w:rPr>
      </w:pPr>
      <w:r w:rsidRPr="0088732B">
        <w:rPr>
          <w:rFonts w:asciiTheme="minorHAnsi" w:hAnsiTheme="minorHAnsi" w:cstheme="minorHAnsi"/>
        </w:rPr>
        <w:t>2 pav. Vaiko poreikiai kintant amžiaus tarpsniams</w:t>
      </w:r>
    </w:p>
    <w:p w14:paraId="16995DF3" w14:textId="77777777" w:rsidR="00214D7D" w:rsidRPr="0088732B" w:rsidRDefault="005A6E97" w:rsidP="004B2854">
      <w:pPr>
        <w:pStyle w:val="BodyText"/>
        <w:tabs>
          <w:tab w:val="left" w:pos="2340"/>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 xml:space="preserve">Demokratiško ugdymo(si) aplinkoje vaikai atranda ir auginasi autentišką lyderystę. </w:t>
      </w:r>
      <w:r w:rsidRPr="0088732B">
        <w:rPr>
          <w:rFonts w:asciiTheme="minorHAnsi" w:hAnsiTheme="minorHAnsi" w:cstheme="minorHAnsi"/>
        </w:rPr>
        <w:lastRenderedPageBreak/>
        <w:t>Kiekvienas vaikas turi galimybę išbandyti lyderio vaidmenį skirtingose situacijose. Mokytojas visais būdais skatina vaikus pripažinti ir priimti įvairiopas lyderystės apraiškas. Vaikai yra neatsiejami savo aplinkų ir veiklų vertinimo dalyviai ir, padedami mokytojo, atranda būdus, kaip savo pajautą ar nuomonę išreikšti ir parodyti kitiems.</w:t>
      </w:r>
    </w:p>
    <w:p w14:paraId="14B5F631" w14:textId="77777777" w:rsidR="005A6E97" w:rsidRPr="0088732B" w:rsidRDefault="005A6E97" w:rsidP="004B2854">
      <w:pPr>
        <w:pStyle w:val="BodyText"/>
        <w:tabs>
          <w:tab w:val="left" w:pos="2340"/>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Vaikai ugdosi stebėdami, veikdami spontaniškai, užsikrėsdami patrauklia, malonumą teikiančia veikla ir pagal savo jėgas, poreikius bei pomėgius įsitraukdami į mokytojo organizuotą kryptingą veiklą:</w:t>
      </w:r>
    </w:p>
    <w:p w14:paraId="23B27125" w14:textId="77777777" w:rsidR="005A6E97" w:rsidRPr="0088732B" w:rsidRDefault="005A6E97" w:rsidP="00D242A1">
      <w:pPr>
        <w:pStyle w:val="BodyText"/>
        <w:numPr>
          <w:ilvl w:val="0"/>
          <w:numId w:val="64"/>
        </w:numPr>
        <w:tabs>
          <w:tab w:val="left" w:pos="1710"/>
          <w:tab w:val="left" w:pos="6210"/>
        </w:tabs>
        <w:spacing w:before="14" w:line="360" w:lineRule="auto"/>
        <w:ind w:right="57"/>
        <w:rPr>
          <w:rFonts w:asciiTheme="minorHAnsi" w:hAnsiTheme="minorHAnsi" w:cstheme="minorHAnsi"/>
        </w:rPr>
      </w:pPr>
      <w:r w:rsidRPr="0088732B">
        <w:rPr>
          <w:rFonts w:asciiTheme="minorHAnsi" w:hAnsiTheme="minorHAnsi" w:cstheme="minorHAnsi"/>
        </w:rPr>
        <w:t>vaikų ugdymasis žaidžiant. Žaismingumas natūraliai būdingas vaiko santykiui su pasauliu, yra viso jo veikimo ir ugdymo(si) bruožas, vaikų kultūros plėtojimo prielaida. Spontaniškas žaismingumas skleidžiasi per vaikų tyrinėjimą ir eksperimentavimą, visavertiškai įgyvendinamas per savarankiškai pačių vaikų kuriamus žaidimus. Vaikai ugdosi, įsitraukę į žaidinimus, žaisdami sensomotorinius tyrinėjimo žaidimus, savarankiškai kurdami vaizduote paremtus režisūrinius, siužetinius vaidmenų ir naratyvinius žaidimus. Tikslingai formuojant(is) siauresnius, savitus gebėjimus žaidžiami didaktiniai žaidimai. Ugdymo(si) procese išlaikomas balansas tarp savarankiškai vaikų kuriamų siužetinių vaidmenų žaidimų ir ugdomųjų žaidimų su taisyklėmis;</w:t>
      </w:r>
    </w:p>
    <w:p w14:paraId="0FAB6CE4" w14:textId="77777777" w:rsidR="00F90065" w:rsidRPr="0088732B" w:rsidRDefault="005A6E97" w:rsidP="00D242A1">
      <w:pPr>
        <w:pStyle w:val="BodyText"/>
        <w:numPr>
          <w:ilvl w:val="0"/>
          <w:numId w:val="64"/>
        </w:numPr>
        <w:tabs>
          <w:tab w:val="left" w:pos="1980"/>
        </w:tabs>
        <w:spacing w:before="14" w:line="360" w:lineRule="auto"/>
        <w:ind w:right="57"/>
        <w:rPr>
          <w:rFonts w:asciiTheme="minorHAnsi" w:hAnsiTheme="minorHAnsi" w:cstheme="minorHAnsi"/>
        </w:rPr>
      </w:pPr>
      <w:r w:rsidRPr="0088732B">
        <w:rPr>
          <w:rFonts w:asciiTheme="minorHAnsi" w:hAnsiTheme="minorHAnsi" w:cstheme="minorHAnsi"/>
        </w:rPr>
        <w:t>vaikų patirtinio ugdymosi būdai. Susidomėję įvairiomis veiklomis, stebėdami, tyrinėdami, eksperimentuodami, kurdami, dalindamiesi patirtimi, vaikai visais pojūčiais patiria, pajaučia objektus, jų savybes, ryšius, reiškinius ir procesus, atranda tai, kas jiems nauja, gilina supratimą ir plėtoja gebėjimus. Ugdymo(si) procese skatinami šie vaikų patirtinio ugdymosi būdai: personalizuotas, savivaldus, dialogiškas, judrus, įkūnytasis ugdymasis, ugdymasis tyrinėjant, kuriant, reflektuojant.</w:t>
      </w:r>
    </w:p>
    <w:p w14:paraId="3E7D0F24" w14:textId="77777777" w:rsidR="00414B00" w:rsidRPr="0088732B" w:rsidRDefault="00414B00" w:rsidP="002A34E1">
      <w:pPr>
        <w:pStyle w:val="BodyText"/>
        <w:tabs>
          <w:tab w:val="left" w:pos="6210"/>
        </w:tabs>
        <w:spacing w:before="14" w:line="360" w:lineRule="auto"/>
        <w:ind w:left="0" w:right="57"/>
        <w:rPr>
          <w:rFonts w:asciiTheme="minorHAnsi" w:hAnsiTheme="minorHAnsi" w:cstheme="minorHAnsi"/>
        </w:rPr>
      </w:pPr>
    </w:p>
    <w:p w14:paraId="5EBAA747" w14:textId="71B247A1" w:rsidR="00F90065" w:rsidRPr="0088732B" w:rsidRDefault="005A6E97" w:rsidP="002A34E1">
      <w:pPr>
        <w:pStyle w:val="BodyText"/>
        <w:tabs>
          <w:tab w:val="left" w:pos="6210"/>
        </w:tabs>
        <w:spacing w:before="14" w:line="360" w:lineRule="auto"/>
        <w:ind w:left="0" w:right="57"/>
        <w:jc w:val="center"/>
        <w:rPr>
          <w:rFonts w:asciiTheme="minorHAnsi" w:hAnsiTheme="minorHAnsi" w:cstheme="minorHAnsi"/>
          <w:b/>
          <w:bCs/>
        </w:rPr>
      </w:pPr>
      <w:r w:rsidRPr="0088732B">
        <w:rPr>
          <w:rFonts w:asciiTheme="minorHAnsi" w:hAnsiTheme="minorHAnsi" w:cstheme="minorHAnsi"/>
          <w:b/>
          <w:bCs/>
        </w:rPr>
        <w:t>Regiono ypatumai, darželio savitumas ir bendruomenės poreikiai</w:t>
      </w:r>
    </w:p>
    <w:p w14:paraId="39B02868" w14:textId="32186141" w:rsidR="004219C0" w:rsidRPr="0088732B" w:rsidRDefault="005A6E97" w:rsidP="004B2854">
      <w:pPr>
        <w:pStyle w:val="BodyText"/>
        <w:tabs>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 xml:space="preserve">Kauno lopšelis-darželis ,,Čiauškutis“ (toliau </w:t>
      </w:r>
      <w:r w:rsidR="0037268E" w:rsidRPr="0088732B">
        <w:rPr>
          <w:rFonts w:asciiTheme="minorHAnsi" w:hAnsiTheme="minorHAnsi" w:cstheme="minorHAnsi"/>
        </w:rPr>
        <w:t>L</w:t>
      </w:r>
      <w:r w:rsidRPr="0088732B">
        <w:rPr>
          <w:rFonts w:asciiTheme="minorHAnsi" w:hAnsiTheme="minorHAnsi" w:cstheme="minorHAnsi"/>
        </w:rPr>
        <w:t>opšelis-darželis) įsteigtas 1967 m. Tai - Kauno miesto savivaldybės biudžetinė įstaiga, viešasis juridinis asmuo, turintis antspaudą, atsiskaitomąją ir kitas sąskaitas bankuose</w:t>
      </w:r>
      <w:r w:rsidR="00385049" w:rsidRPr="0088732B">
        <w:rPr>
          <w:rFonts w:asciiTheme="minorHAnsi" w:hAnsiTheme="minorHAnsi" w:cstheme="minorHAnsi"/>
        </w:rPr>
        <w:t>.</w:t>
      </w:r>
      <w:r w:rsidR="00F90065" w:rsidRPr="0088732B">
        <w:rPr>
          <w:rFonts w:asciiTheme="minorHAnsi" w:hAnsiTheme="minorHAnsi" w:cstheme="minorHAnsi"/>
        </w:rPr>
        <w:t xml:space="preserve"> </w:t>
      </w:r>
      <w:r w:rsidR="0037268E" w:rsidRPr="0088732B">
        <w:rPr>
          <w:rFonts w:asciiTheme="minorHAnsi" w:hAnsiTheme="minorHAnsi" w:cstheme="minorHAnsi"/>
        </w:rPr>
        <w:t>Lopšelis-darželis</w:t>
      </w:r>
      <w:r w:rsidR="00F90065" w:rsidRPr="0088732B">
        <w:rPr>
          <w:rFonts w:asciiTheme="minorHAnsi" w:hAnsiTheme="minorHAnsi" w:cstheme="minorHAnsi"/>
        </w:rPr>
        <w:t xml:space="preserve"> </w:t>
      </w:r>
      <w:r w:rsidRPr="0088732B">
        <w:rPr>
          <w:rFonts w:asciiTheme="minorHAnsi" w:hAnsiTheme="minorHAnsi" w:cstheme="minorHAnsi"/>
        </w:rPr>
        <w:t>– Aukštųjų Šančių</w:t>
      </w:r>
      <w:r w:rsidR="00F90065" w:rsidRPr="0088732B">
        <w:rPr>
          <w:rFonts w:asciiTheme="minorHAnsi" w:hAnsiTheme="minorHAnsi" w:cstheme="minorHAnsi"/>
        </w:rPr>
        <w:t xml:space="preserve"> </w:t>
      </w:r>
      <w:r w:rsidRPr="0088732B">
        <w:rPr>
          <w:rFonts w:asciiTheme="minorHAnsi" w:hAnsiTheme="minorHAnsi" w:cstheme="minorHAnsi"/>
        </w:rPr>
        <w:t xml:space="preserve">seniūnijos ikimokyklinė įstaiga, teikianti ikimokyklinio ir priešmokyklinio ugdymo paslaugas. </w:t>
      </w:r>
      <w:r w:rsidR="0068572E" w:rsidRPr="0088732B">
        <w:rPr>
          <w:rFonts w:asciiTheme="minorHAnsi" w:hAnsiTheme="minorHAnsi" w:cstheme="minorHAnsi"/>
        </w:rPr>
        <w:t xml:space="preserve">Geografiškai puikiai išsidėstęs Nemuno vingis ir socialiai aktyvūs kaimynai leidžia įvairinti ugdymo turinį, kuriant įstaigą „be sienų“. </w:t>
      </w:r>
      <w:r w:rsidR="0037268E" w:rsidRPr="0088732B">
        <w:rPr>
          <w:rFonts w:asciiTheme="minorHAnsi" w:hAnsiTheme="minorHAnsi" w:cstheme="minorHAnsi"/>
        </w:rPr>
        <w:t>Lopšelis-darželis</w:t>
      </w:r>
      <w:r w:rsidRPr="0088732B">
        <w:rPr>
          <w:rFonts w:asciiTheme="minorHAnsi" w:hAnsiTheme="minorHAnsi" w:cstheme="minorHAnsi"/>
        </w:rPr>
        <w:t xml:space="preserve"> išsiskiria pozityvia atmosfera, ugdymo naujovių taikymu, turtinga gamtine, edukacine ir inovatyvia aplinka, ugdomųjų priemonių gausiomis vaikų grupių patalpomis, darnia, bendraujančia ir bendradarbiaujančia bendruomene, motyvuota ir profesionalia komanda, kuri stengiasi, kad kiekvienas vaikas jaustųsi laukiamas, jam būtų suteikiamas individualus dėmesys, palaikymas ir pagalba, užtikrinant visapusišką ugdymąsi ir gerovę, taikant veiksmingus vaikų kompetencijų ir </w:t>
      </w:r>
      <w:r w:rsidRPr="0088732B">
        <w:rPr>
          <w:rFonts w:asciiTheme="minorHAnsi" w:hAnsiTheme="minorHAnsi" w:cstheme="minorHAnsi"/>
        </w:rPr>
        <w:lastRenderedPageBreak/>
        <w:t>atskirų pasiekimų grupių ugdymo būdus, šiuolaikines ugdymo strategijas.</w:t>
      </w:r>
    </w:p>
    <w:p w14:paraId="360B00EA" w14:textId="77777777" w:rsidR="00414B00" w:rsidRPr="0088732B" w:rsidRDefault="00414B00" w:rsidP="004B2854">
      <w:pPr>
        <w:pStyle w:val="BodyText"/>
        <w:tabs>
          <w:tab w:val="left" w:pos="6210"/>
        </w:tabs>
        <w:spacing w:before="14" w:line="360" w:lineRule="auto"/>
        <w:ind w:left="0" w:right="57" w:firstLine="851"/>
        <w:rPr>
          <w:rFonts w:asciiTheme="minorHAnsi" w:hAnsiTheme="minorHAnsi" w:cstheme="minorHAnsi"/>
          <w:b/>
          <w:bCs/>
        </w:rPr>
      </w:pPr>
    </w:p>
    <w:p w14:paraId="5F2ED065" w14:textId="77777777" w:rsidR="00F90065" w:rsidRPr="0088732B" w:rsidRDefault="00F90065" w:rsidP="002A34E1">
      <w:pPr>
        <w:pStyle w:val="BodyText"/>
        <w:tabs>
          <w:tab w:val="left" w:pos="6210"/>
        </w:tabs>
        <w:spacing w:before="14" w:line="360" w:lineRule="auto"/>
        <w:ind w:left="0" w:right="57"/>
        <w:jc w:val="center"/>
        <w:rPr>
          <w:rFonts w:asciiTheme="minorHAnsi" w:hAnsiTheme="minorHAnsi" w:cstheme="minorHAnsi"/>
          <w:b/>
          <w:bCs/>
        </w:rPr>
      </w:pPr>
      <w:r w:rsidRPr="0088732B">
        <w:rPr>
          <w:rFonts w:asciiTheme="minorHAnsi" w:hAnsiTheme="minorHAnsi" w:cstheme="minorHAnsi"/>
          <w:b/>
          <w:bCs/>
        </w:rPr>
        <w:t>Mokytojų ir kitų specialistų pasirengimas</w:t>
      </w:r>
    </w:p>
    <w:p w14:paraId="21FDA628" w14:textId="77777777" w:rsidR="00F90065" w:rsidRPr="0088732B" w:rsidRDefault="00F90065" w:rsidP="004B2854">
      <w:pPr>
        <w:pStyle w:val="BodyText"/>
        <w:tabs>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 xml:space="preserve">Lopšelyje-darželyje dirba </w:t>
      </w:r>
      <w:r w:rsidR="00B105C6" w:rsidRPr="0088732B">
        <w:rPr>
          <w:rFonts w:asciiTheme="minorHAnsi" w:hAnsiTheme="minorHAnsi" w:cstheme="minorHAnsi"/>
        </w:rPr>
        <w:t>6</w:t>
      </w:r>
      <w:r w:rsidRPr="0088732B">
        <w:rPr>
          <w:rFonts w:asciiTheme="minorHAnsi" w:hAnsiTheme="minorHAnsi" w:cstheme="minorHAnsi"/>
        </w:rPr>
        <w:t xml:space="preserve"> kvalifikuot</w:t>
      </w:r>
      <w:r w:rsidR="00B105C6" w:rsidRPr="0088732B">
        <w:rPr>
          <w:rFonts w:asciiTheme="minorHAnsi" w:hAnsiTheme="minorHAnsi" w:cstheme="minorHAnsi"/>
        </w:rPr>
        <w:t>i</w:t>
      </w:r>
      <w:r w:rsidRPr="0088732B">
        <w:rPr>
          <w:rFonts w:asciiTheme="minorHAnsi" w:hAnsiTheme="minorHAnsi" w:cstheme="minorHAnsi"/>
        </w:rPr>
        <w:t xml:space="preserve"> pedagog</w:t>
      </w:r>
      <w:r w:rsidR="00B105C6" w:rsidRPr="0088732B">
        <w:rPr>
          <w:rFonts w:asciiTheme="minorHAnsi" w:hAnsiTheme="minorHAnsi" w:cstheme="minorHAnsi"/>
        </w:rPr>
        <w:t>ai</w:t>
      </w:r>
      <w:r w:rsidRPr="0088732B">
        <w:rPr>
          <w:rFonts w:asciiTheme="minorHAnsi" w:hAnsiTheme="minorHAnsi" w:cstheme="minorHAnsi"/>
        </w:rPr>
        <w:t xml:space="preserve">. </w:t>
      </w:r>
      <w:r w:rsidR="00B105C6" w:rsidRPr="0088732B">
        <w:rPr>
          <w:rFonts w:asciiTheme="minorHAnsi" w:hAnsiTheme="minorHAnsi" w:cstheme="minorHAnsi"/>
        </w:rPr>
        <w:t>7</w:t>
      </w:r>
      <w:r w:rsidRPr="0088732B">
        <w:rPr>
          <w:rFonts w:asciiTheme="minorHAnsi" w:hAnsiTheme="minorHAnsi" w:cstheme="minorHAnsi"/>
        </w:rPr>
        <w:t xml:space="preserve"> turi vyresniojo mokytojo kvalifikacinę kategoriją, </w:t>
      </w:r>
      <w:r w:rsidR="00B105C6" w:rsidRPr="0088732B">
        <w:rPr>
          <w:rFonts w:asciiTheme="minorHAnsi" w:hAnsiTheme="minorHAnsi" w:cstheme="minorHAnsi"/>
        </w:rPr>
        <w:t>2</w:t>
      </w:r>
      <w:r w:rsidRPr="0088732B">
        <w:rPr>
          <w:rFonts w:asciiTheme="minorHAnsi" w:hAnsiTheme="minorHAnsi" w:cstheme="minorHAnsi"/>
        </w:rPr>
        <w:t xml:space="preserve"> metodininko kvalifikacinę kategoriją, 1 mokytojo</w:t>
      </w:r>
      <w:r w:rsidR="00B105C6" w:rsidRPr="0088732B">
        <w:rPr>
          <w:rFonts w:asciiTheme="minorHAnsi" w:hAnsiTheme="minorHAnsi" w:cstheme="minorHAnsi"/>
        </w:rPr>
        <w:t xml:space="preserve"> eksperto</w:t>
      </w:r>
      <w:r w:rsidRPr="0088732B">
        <w:rPr>
          <w:rFonts w:asciiTheme="minorHAnsi" w:hAnsiTheme="minorHAnsi" w:cstheme="minorHAnsi"/>
        </w:rPr>
        <w:t xml:space="preserve"> kvalifikacinę kategoriją. Įstaigoje dirba </w:t>
      </w:r>
      <w:r w:rsidR="00B105C6" w:rsidRPr="0088732B">
        <w:rPr>
          <w:rFonts w:asciiTheme="minorHAnsi" w:hAnsiTheme="minorHAnsi" w:cstheme="minorHAnsi"/>
        </w:rPr>
        <w:t>3</w:t>
      </w:r>
      <w:r w:rsidRPr="0088732B">
        <w:rPr>
          <w:rFonts w:asciiTheme="minorHAnsi" w:hAnsiTheme="minorHAnsi" w:cstheme="minorHAnsi"/>
        </w:rPr>
        <w:t xml:space="preserve"> logopeda</w:t>
      </w:r>
      <w:r w:rsidR="00B105C6" w:rsidRPr="0088732B">
        <w:rPr>
          <w:rFonts w:asciiTheme="minorHAnsi" w:hAnsiTheme="minorHAnsi" w:cstheme="minorHAnsi"/>
        </w:rPr>
        <w:t>i</w:t>
      </w:r>
      <w:r w:rsidRPr="0088732B">
        <w:rPr>
          <w:rFonts w:asciiTheme="minorHAnsi" w:hAnsiTheme="minorHAnsi" w:cstheme="minorHAnsi"/>
        </w:rPr>
        <w:t xml:space="preserve">, 1 specialusis pedagogas, </w:t>
      </w:r>
      <w:r w:rsidR="00B105C6" w:rsidRPr="0088732B">
        <w:rPr>
          <w:rFonts w:asciiTheme="minorHAnsi" w:hAnsiTheme="minorHAnsi" w:cstheme="minorHAnsi"/>
        </w:rPr>
        <w:t>3</w:t>
      </w:r>
      <w:r w:rsidRPr="0088732B">
        <w:rPr>
          <w:rFonts w:asciiTheme="minorHAnsi" w:hAnsiTheme="minorHAnsi" w:cstheme="minorHAnsi"/>
        </w:rPr>
        <w:t xml:space="preserve"> mokytojo padėjėjai, visuomenės sveikatos priežiūros specialistas, </w:t>
      </w:r>
      <w:r w:rsidR="00B105C6" w:rsidRPr="0088732B">
        <w:rPr>
          <w:rFonts w:asciiTheme="minorHAnsi" w:hAnsiTheme="minorHAnsi" w:cstheme="minorHAnsi"/>
        </w:rPr>
        <w:t xml:space="preserve">3 </w:t>
      </w:r>
      <w:r w:rsidRPr="0088732B">
        <w:rPr>
          <w:rFonts w:asciiTheme="minorHAnsi" w:hAnsiTheme="minorHAnsi" w:cstheme="minorHAnsi"/>
        </w:rPr>
        <w:t>meninio ugdymo mokytoja</w:t>
      </w:r>
      <w:r w:rsidR="00B105C6" w:rsidRPr="0088732B">
        <w:rPr>
          <w:rFonts w:asciiTheme="minorHAnsi" w:hAnsiTheme="minorHAnsi" w:cstheme="minorHAnsi"/>
        </w:rPr>
        <w:t>i</w:t>
      </w:r>
      <w:r w:rsidRPr="0088732B">
        <w:rPr>
          <w:rFonts w:asciiTheme="minorHAnsi" w:hAnsiTheme="minorHAnsi" w:cstheme="minorHAnsi"/>
        </w:rPr>
        <w:t>. Sudaromos sąlygos neformaliam vaikų ugdymui.</w:t>
      </w:r>
    </w:p>
    <w:p w14:paraId="1ADC22DA" w14:textId="77777777" w:rsidR="004219C0" w:rsidRPr="0088732B" w:rsidRDefault="00F90065" w:rsidP="004B2854">
      <w:pPr>
        <w:pStyle w:val="BodyText"/>
        <w:tabs>
          <w:tab w:val="left" w:pos="6210"/>
        </w:tabs>
        <w:spacing w:before="14" w:line="360" w:lineRule="auto"/>
        <w:ind w:left="0" w:right="57" w:firstLine="851"/>
        <w:rPr>
          <w:rFonts w:asciiTheme="minorHAnsi" w:hAnsiTheme="minorHAnsi" w:cstheme="minorHAnsi"/>
        </w:rPr>
      </w:pPr>
      <w:r w:rsidRPr="0088732B">
        <w:rPr>
          <w:rFonts w:asciiTheme="minorHAnsi" w:hAnsiTheme="minorHAnsi" w:cstheme="minorHAnsi"/>
        </w:rPr>
        <w:t>Pedagogų komanda yra kompetentinga, nuolat besimokanti, besidominanti naujovėmis ir jas įgyvendinanti bei užtikrinanti ugdymo inovatyvumą.</w:t>
      </w:r>
      <w:r w:rsidR="007C6BD8" w:rsidRPr="0088732B">
        <w:rPr>
          <w:rFonts w:asciiTheme="minorHAnsi" w:hAnsiTheme="minorHAnsi" w:cstheme="minorHAnsi"/>
        </w:rPr>
        <w:t xml:space="preserve"> Lopšelis-darželis dalyvauja Besimokančių darželių tinklo (BDT) programoje, yra pripažinta Sveikatą stiprinančia mokykla.</w:t>
      </w:r>
      <w:r w:rsidRPr="0088732B">
        <w:rPr>
          <w:rFonts w:asciiTheme="minorHAnsi" w:hAnsiTheme="minorHAnsi" w:cstheme="minorHAnsi"/>
        </w:rPr>
        <w:t xml:space="preserve"> Ugdymo procese naudoja informacines komunikacines technologines (IKT) priemones. Didelis dėmesys skiriamas personalo profesinės kompetencijos tobulinimui, šeimų telkimui ir švietimui. Mokytojai dalinasi inovatyvia vaikų ugdymo patirtimi su miesto ir šalies mokytojais, kelia profesinę kvalifikaciją dalyvaudami mokymuose, seminaruose, kursuose.</w:t>
      </w:r>
    </w:p>
    <w:p w14:paraId="0A31C244" w14:textId="77777777" w:rsidR="004219C0" w:rsidRPr="0088732B" w:rsidRDefault="004219C0" w:rsidP="00FC2562">
      <w:pPr>
        <w:tabs>
          <w:tab w:val="left" w:pos="6210"/>
        </w:tabs>
        <w:spacing w:line="360" w:lineRule="auto"/>
        <w:ind w:right="57"/>
        <w:rPr>
          <w:rFonts w:asciiTheme="minorHAnsi" w:hAnsiTheme="minorHAnsi" w:cstheme="minorHAnsi"/>
          <w:sz w:val="24"/>
          <w:szCs w:val="24"/>
        </w:rPr>
      </w:pPr>
    </w:p>
    <w:p w14:paraId="31F65F9B" w14:textId="77777777" w:rsidR="00F90065" w:rsidRPr="0088732B" w:rsidRDefault="00F90065" w:rsidP="004B2854">
      <w:pPr>
        <w:tabs>
          <w:tab w:val="left" w:pos="6210"/>
        </w:tabs>
        <w:spacing w:line="360" w:lineRule="auto"/>
        <w:ind w:right="57"/>
        <w:jc w:val="center"/>
        <w:rPr>
          <w:rFonts w:asciiTheme="minorHAnsi" w:hAnsiTheme="minorHAnsi" w:cstheme="minorHAnsi"/>
          <w:b/>
          <w:bCs/>
          <w:sz w:val="24"/>
          <w:szCs w:val="24"/>
        </w:rPr>
      </w:pPr>
      <w:r w:rsidRPr="0088732B">
        <w:rPr>
          <w:rFonts w:asciiTheme="minorHAnsi" w:hAnsiTheme="minorHAnsi" w:cstheme="minorHAnsi"/>
          <w:b/>
          <w:bCs/>
          <w:sz w:val="24"/>
          <w:szCs w:val="24"/>
        </w:rPr>
        <w:t>II. IKIMOKYKLINIO UGDYMO PRINCIPAI</w:t>
      </w:r>
    </w:p>
    <w:p w14:paraId="53BE79ED" w14:textId="77777777" w:rsidR="00F90065" w:rsidRPr="0088732B" w:rsidRDefault="00F90065" w:rsidP="004B2854">
      <w:pPr>
        <w:tabs>
          <w:tab w:val="left" w:pos="6210"/>
        </w:tabs>
        <w:spacing w:line="360" w:lineRule="auto"/>
        <w:ind w:right="57"/>
        <w:rPr>
          <w:rFonts w:asciiTheme="minorHAnsi" w:hAnsiTheme="minorHAnsi" w:cstheme="minorHAnsi"/>
          <w:sz w:val="24"/>
          <w:szCs w:val="24"/>
        </w:rPr>
      </w:pPr>
    </w:p>
    <w:p w14:paraId="4D5850EA" w14:textId="77777777" w:rsidR="00D83944" w:rsidRPr="0088732B" w:rsidRDefault="00D83944" w:rsidP="00FC2562">
      <w:pPr>
        <w:tabs>
          <w:tab w:val="left" w:pos="6210"/>
        </w:tabs>
        <w:spacing w:line="360" w:lineRule="auto"/>
        <w:ind w:left="-90" w:right="57" w:firstLine="941"/>
        <w:jc w:val="both"/>
        <w:rPr>
          <w:rFonts w:asciiTheme="minorHAnsi" w:hAnsiTheme="minorHAnsi" w:cstheme="minorHAnsi"/>
          <w:sz w:val="24"/>
          <w:szCs w:val="24"/>
        </w:rPr>
      </w:pPr>
      <w:r w:rsidRPr="0088732B">
        <w:rPr>
          <w:rFonts w:asciiTheme="minorHAnsi" w:hAnsiTheme="minorHAnsi" w:cstheme="minorHAnsi"/>
          <w:sz w:val="24"/>
          <w:szCs w:val="24"/>
        </w:rPr>
        <w:t>Ikimokyklinio ugdymo turinys sudarytas remiantis šiais principais, užtikrinančiais ugdymo(si) kryptingumą, integralumą, veiksmingas ugdomąsias sąveikas ir ugdymo(si) kokybę.</w:t>
      </w:r>
    </w:p>
    <w:p w14:paraId="5024F65A" w14:textId="77777777" w:rsidR="00D83944" w:rsidRPr="0088732B" w:rsidRDefault="00D83944" w:rsidP="00FC2562">
      <w:pPr>
        <w:tabs>
          <w:tab w:val="left" w:pos="6210"/>
        </w:tabs>
        <w:spacing w:line="360" w:lineRule="auto"/>
        <w:ind w:right="57" w:firstLine="941"/>
        <w:jc w:val="both"/>
        <w:rPr>
          <w:rFonts w:asciiTheme="minorHAnsi" w:hAnsiTheme="minorHAnsi" w:cstheme="minorHAnsi"/>
          <w:sz w:val="24"/>
          <w:szCs w:val="24"/>
        </w:rPr>
      </w:pPr>
      <w:r w:rsidRPr="0088732B">
        <w:rPr>
          <w:rFonts w:asciiTheme="minorHAnsi" w:hAnsiTheme="minorHAnsi" w:cstheme="minorHAnsi"/>
          <w:sz w:val="24"/>
          <w:szCs w:val="24"/>
        </w:rPr>
        <w:t>Principai Programoje pateikti laikantis eiliškumo pagal svarbą darželio bendruomenei, kai pirmasis principas yra pats reikšmingiausias ir svarbiausias:</w:t>
      </w:r>
    </w:p>
    <w:p w14:paraId="350BB044" w14:textId="77777777" w:rsidR="0068572E" w:rsidRPr="0088732B" w:rsidRDefault="0068572E" w:rsidP="00D242A1">
      <w:pPr>
        <w:pStyle w:val="ListParagraph"/>
        <w:numPr>
          <w:ilvl w:val="0"/>
          <w:numId w:val="61"/>
        </w:numPr>
        <w:tabs>
          <w:tab w:val="left" w:pos="0"/>
          <w:tab w:val="left" w:pos="1276"/>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lėtojo ugdymo(si), užtikrinančio gilų įsitraukimą, principas. Vaikai giliai išgyvena ir pajaučia kiekvieną čia ir dabar momentą, kai skiriama pakankamai laiko kasdienei rutinai, tyrinėjimo ar kūrybos procesui, nuostabai ir atradimo džiaugsmui;</w:t>
      </w:r>
    </w:p>
    <w:p w14:paraId="1C75E4D1" w14:textId="77777777" w:rsidR="0068572E" w:rsidRPr="0088732B" w:rsidRDefault="0068572E" w:rsidP="00D242A1">
      <w:pPr>
        <w:pStyle w:val="ListParagraph"/>
        <w:numPr>
          <w:ilvl w:val="0"/>
          <w:numId w:val="61"/>
        </w:numPr>
        <w:tabs>
          <w:tab w:val="left" w:pos="1800"/>
          <w:tab w:val="left" w:pos="189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žaismės principas. Žaismingumas yra viso ikimokyklinio vaikų ugdymo(si)</w:t>
      </w:r>
      <w:r w:rsidR="00821DBE" w:rsidRPr="0088732B">
        <w:rPr>
          <w:rFonts w:asciiTheme="minorHAnsi" w:hAnsiTheme="minorHAnsi" w:cstheme="minorHAnsi"/>
          <w:sz w:val="24"/>
          <w:szCs w:val="24"/>
        </w:rPr>
        <w:t xml:space="preserve"> </w:t>
      </w:r>
      <w:r w:rsidRPr="0088732B">
        <w:rPr>
          <w:rFonts w:asciiTheme="minorHAnsi" w:hAnsiTheme="minorHAnsi" w:cstheme="minorHAnsi"/>
          <w:sz w:val="24"/>
          <w:szCs w:val="24"/>
        </w:rPr>
        <w:t>pagrindinis</w:t>
      </w:r>
      <w:r w:rsidR="006C1633" w:rsidRPr="0088732B">
        <w:rPr>
          <w:rFonts w:asciiTheme="minorHAnsi" w:hAnsiTheme="minorHAnsi" w:cstheme="minorHAnsi"/>
          <w:sz w:val="24"/>
          <w:szCs w:val="24"/>
        </w:rPr>
        <w:t xml:space="preserve"> </w:t>
      </w:r>
      <w:r w:rsidRPr="0088732B">
        <w:rPr>
          <w:rFonts w:asciiTheme="minorHAnsi" w:hAnsiTheme="minorHAnsi" w:cstheme="minorHAnsi"/>
          <w:sz w:val="24"/>
          <w:szCs w:val="24"/>
        </w:rPr>
        <w:t>bruožas, neatsiejama tyrinėjimo, eksperimentavimo, fantazavimo, kūrybos dalis, o žaidimas – svarbiausia savarankiška vaiko veikla;</w:t>
      </w:r>
    </w:p>
    <w:p w14:paraId="71D7DDAB" w14:textId="77777777" w:rsidR="0068572E" w:rsidRPr="0088732B" w:rsidRDefault="0068572E" w:rsidP="00D242A1">
      <w:pPr>
        <w:pStyle w:val="ListParagraph"/>
        <w:numPr>
          <w:ilvl w:val="0"/>
          <w:numId w:val="61"/>
        </w:numPr>
        <w:tabs>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vaiko ir mokytojo bendro veikimo principas. Aplinkos, sąveikos, bendros prasmės kuriamos įsiklausant ir atliepiant vaikų poreikius, interesus, iniciatyvas, nuomonę, drauge priimant sprendimus;</w:t>
      </w:r>
    </w:p>
    <w:p w14:paraId="015FEEB9" w14:textId="07E5C420" w:rsidR="0068572E" w:rsidRPr="0088732B" w:rsidRDefault="0068572E" w:rsidP="00D242A1">
      <w:pPr>
        <w:pStyle w:val="ListParagraph"/>
        <w:numPr>
          <w:ilvl w:val="0"/>
          <w:numId w:val="61"/>
        </w:numPr>
        <w:tabs>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 xml:space="preserve">šeimos ir </w:t>
      </w:r>
      <w:r w:rsidR="00C90ABF" w:rsidRPr="0088732B">
        <w:rPr>
          <w:rFonts w:asciiTheme="minorHAnsi" w:hAnsiTheme="minorHAnsi" w:cstheme="minorHAnsi"/>
          <w:sz w:val="24"/>
          <w:szCs w:val="24"/>
        </w:rPr>
        <w:t>Lopšelio-darželio</w:t>
      </w:r>
      <w:r w:rsidRPr="0088732B">
        <w:rPr>
          <w:rFonts w:asciiTheme="minorHAnsi" w:hAnsiTheme="minorHAnsi" w:cstheme="minorHAnsi"/>
          <w:sz w:val="24"/>
          <w:szCs w:val="24"/>
        </w:rPr>
        <w:t xml:space="preserve"> partnerystės principas. </w:t>
      </w:r>
      <w:r w:rsidR="00C90ABF" w:rsidRPr="0088732B">
        <w:rPr>
          <w:rFonts w:asciiTheme="minorHAnsi" w:hAnsiTheme="minorHAnsi" w:cstheme="minorHAnsi"/>
          <w:sz w:val="24"/>
          <w:szCs w:val="24"/>
        </w:rPr>
        <w:t xml:space="preserve">Lopšelis-darželis </w:t>
      </w:r>
      <w:r w:rsidRPr="0088732B">
        <w:rPr>
          <w:rFonts w:asciiTheme="minorHAnsi" w:hAnsiTheme="minorHAnsi" w:cstheme="minorHAnsi"/>
          <w:sz w:val="24"/>
          <w:szCs w:val="24"/>
        </w:rPr>
        <w:t xml:space="preserve">ir šeima (globėjai) bendradarbiauja rengiant Programą, užtikrinant ugdymo(si) tęstinumą ir dermę, </w:t>
      </w:r>
      <w:r w:rsidRPr="0088732B">
        <w:rPr>
          <w:rFonts w:asciiTheme="minorHAnsi" w:hAnsiTheme="minorHAnsi" w:cstheme="minorHAnsi"/>
          <w:sz w:val="24"/>
          <w:szCs w:val="24"/>
        </w:rPr>
        <w:lastRenderedPageBreak/>
        <w:t>kuriant susitelkusią, kartu</w:t>
      </w:r>
      <w:r w:rsidR="00C90ABF" w:rsidRPr="0088732B">
        <w:rPr>
          <w:rFonts w:asciiTheme="minorHAnsi" w:hAnsiTheme="minorHAnsi" w:cstheme="minorHAnsi"/>
          <w:sz w:val="24"/>
          <w:szCs w:val="24"/>
        </w:rPr>
        <w:t xml:space="preserve"> </w:t>
      </w:r>
      <w:r w:rsidRPr="0088732B">
        <w:rPr>
          <w:rFonts w:asciiTheme="minorHAnsi" w:hAnsiTheme="minorHAnsi" w:cstheme="minorHAnsi"/>
          <w:sz w:val="24"/>
          <w:szCs w:val="24"/>
        </w:rPr>
        <w:t>besimokančią bendruomenę. Tėvai ir mokyklos darbuotojai pasitiki vieni kitais ir veikia dėl vaikų interesų;</w:t>
      </w:r>
    </w:p>
    <w:p w14:paraId="5855DD96" w14:textId="77777777" w:rsidR="0068572E" w:rsidRPr="0088732B" w:rsidRDefault="0068572E" w:rsidP="00D242A1">
      <w:pPr>
        <w:pStyle w:val="ListParagraph"/>
        <w:numPr>
          <w:ilvl w:val="0"/>
          <w:numId w:val="61"/>
        </w:numPr>
        <w:tabs>
          <w:tab w:val="left" w:pos="1800"/>
          <w:tab w:val="left" w:pos="198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reflektyvaus ugdymo(si) principas. Mokytojas drauge su vaiku emocijomis ir veiksmais</w:t>
      </w:r>
      <w:r w:rsidR="00821DBE" w:rsidRPr="0088732B">
        <w:rPr>
          <w:rFonts w:asciiTheme="minorHAnsi" w:hAnsiTheme="minorHAnsi" w:cstheme="minorHAnsi"/>
          <w:sz w:val="24"/>
          <w:szCs w:val="24"/>
        </w:rPr>
        <w:t xml:space="preserve"> </w:t>
      </w:r>
      <w:r w:rsidRPr="0088732B">
        <w:rPr>
          <w:rFonts w:asciiTheme="minorHAnsi" w:hAnsiTheme="minorHAnsi" w:cstheme="minorHAnsi"/>
          <w:sz w:val="24"/>
          <w:szCs w:val="24"/>
        </w:rPr>
        <w:t>atspindi vaiko veikimo patirtis. Su vaikais drauge pagal jų gebėjimus apmąstomos vaikų emocijos, veiklos ir jų rezultatai, numatomas tolesnis veikimas. Mokytojai apsvarsto autentiškas vaikų patirtis, veiklos kokybę ir savo pedagoginių sprendimų poveikį vaikų ugdymui(si);</w:t>
      </w:r>
    </w:p>
    <w:p w14:paraId="7122AE0A" w14:textId="77777777" w:rsidR="0068572E" w:rsidRPr="0088732B" w:rsidRDefault="0068572E" w:rsidP="00D242A1">
      <w:pPr>
        <w:pStyle w:val="ListParagraph"/>
        <w:numPr>
          <w:ilvl w:val="0"/>
          <w:numId w:val="61"/>
        </w:numPr>
        <w:tabs>
          <w:tab w:val="left" w:pos="1560"/>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kontekstualumo principas. Vaikų ugdymas(is) vyksta estetiškuose, į veiklą įtraukiančiuose, vaikų iniciatyvoms atviruose artimiausios socialinės, kultūrinės, kalbinės ir gamtinės aplinkos kontekstuose, siekiama vaikų ugdymo(si) patirčių aktualumo, prasmingumo;</w:t>
      </w:r>
    </w:p>
    <w:p w14:paraId="5A7BA62D" w14:textId="77777777" w:rsidR="0068572E" w:rsidRPr="0088732B" w:rsidRDefault="0068572E" w:rsidP="00D242A1">
      <w:pPr>
        <w:pStyle w:val="ListParagraph"/>
        <w:numPr>
          <w:ilvl w:val="0"/>
          <w:numId w:val="61"/>
        </w:numPr>
        <w:tabs>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įtraukties principas. Sudaromos sąlygos kiekvienam vaikui ugdytis, plėtoti savo galias, gauti reikiamą pagalbą, patirti sėkmę, atsižvelgiant į ugdymosi poreikių įvairovę;</w:t>
      </w:r>
    </w:p>
    <w:p w14:paraId="54A2DF98" w14:textId="77777777" w:rsidR="0068572E" w:rsidRPr="0088732B" w:rsidRDefault="0068572E" w:rsidP="00D242A1">
      <w:pPr>
        <w:pStyle w:val="ListParagraph"/>
        <w:numPr>
          <w:ilvl w:val="0"/>
          <w:numId w:val="61"/>
        </w:numPr>
        <w:tabs>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sociokultūrinio kryptingumo principas. Ugdymas(is) yra grindžiamas žmogiškosiomis, tautinėmis ir pilietinėmis vertybėmis, padedančiomis vaikams įsitraukti į supančią kultūrinę aplinką ir didinančiomis atvirumą kultūrinei bei kalbinei įvairovei;</w:t>
      </w:r>
    </w:p>
    <w:p w14:paraId="07689C7E" w14:textId="77777777" w:rsidR="0068572E" w:rsidRPr="0088732B" w:rsidRDefault="0068572E" w:rsidP="00D242A1">
      <w:pPr>
        <w:pStyle w:val="ListParagraph"/>
        <w:numPr>
          <w:ilvl w:val="0"/>
          <w:numId w:val="61"/>
        </w:numPr>
        <w:tabs>
          <w:tab w:val="left" w:pos="1276"/>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ugdymo(si) ir priežiūros vienovės principas. Ikimokyklinio ugdymo(si) procesui būdinga ugdymo(si) ir priežiūros vienovė. Kiekviena suplanuota ir nesuplanuota sąveika bei kasdienė rutina yra ugdanti, turtinanti vaiko patirtį. Ilgalaikis, nuolatinis, saugus vaiko emocinis ryšys su mokytoju</w:t>
      </w:r>
      <w:r w:rsidR="00855E54" w:rsidRPr="0088732B">
        <w:rPr>
          <w:rFonts w:asciiTheme="minorHAnsi" w:hAnsiTheme="minorHAnsi" w:cstheme="minorHAnsi"/>
          <w:sz w:val="24"/>
          <w:szCs w:val="24"/>
        </w:rPr>
        <w:t xml:space="preserve"> </w:t>
      </w:r>
      <w:r w:rsidRPr="0088732B">
        <w:rPr>
          <w:rFonts w:asciiTheme="minorHAnsi" w:hAnsiTheme="minorHAnsi" w:cstheme="minorHAnsi"/>
          <w:sz w:val="24"/>
          <w:szCs w:val="24"/>
        </w:rPr>
        <w:t>sukuria prielaidas visavertei vaiko raidai ir ugdymui(si);</w:t>
      </w:r>
    </w:p>
    <w:p w14:paraId="5348522F" w14:textId="77777777" w:rsidR="00D83944" w:rsidRPr="0088732B" w:rsidRDefault="0068572E" w:rsidP="00D242A1">
      <w:pPr>
        <w:pStyle w:val="ListParagraph"/>
        <w:numPr>
          <w:ilvl w:val="0"/>
          <w:numId w:val="61"/>
        </w:numPr>
        <w:tabs>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integralumo principas. Siekiama visuminės vaikų raidos, užtikrinamas darnus visų pasiekimų sričių gebėjimų plėtojimas, ugdymo(si) sričių tarpusavio ryšiai, vidinės turinio sąsajos kiekvienoje ugdymo(si) srityje, vaikų veiklos integralumas;</w:t>
      </w:r>
    </w:p>
    <w:p w14:paraId="1885A8B2" w14:textId="36F4D9A7" w:rsidR="0068572E" w:rsidRPr="0088732B" w:rsidRDefault="00855E54" w:rsidP="00D242A1">
      <w:pPr>
        <w:pStyle w:val="ListParagraph"/>
        <w:numPr>
          <w:ilvl w:val="0"/>
          <w:numId w:val="61"/>
        </w:numPr>
        <w:tabs>
          <w:tab w:val="left" w:pos="180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vaiko raidos ir ugdymo(si) dermės principas. Ugdymo(si) procese atsižvelgiama į raidos nulemtą vaikų poreikių, patirties ir gebėjimų įvairovę ir skatinama visapusiška vaiko raida – fizinė, emocinė, socialinė, pažinimo, komunikavimo, meninės raiškos.</w:t>
      </w:r>
    </w:p>
    <w:p w14:paraId="5AA5836A" w14:textId="77777777" w:rsidR="00855E54" w:rsidRPr="0088732B" w:rsidRDefault="00855E54" w:rsidP="00FC2562">
      <w:pPr>
        <w:tabs>
          <w:tab w:val="left" w:pos="6210"/>
        </w:tabs>
        <w:spacing w:line="360" w:lineRule="auto"/>
        <w:ind w:right="57" w:firstLine="941"/>
        <w:jc w:val="both"/>
        <w:rPr>
          <w:rFonts w:asciiTheme="minorHAnsi" w:hAnsiTheme="minorHAnsi" w:cstheme="minorHAnsi"/>
          <w:b/>
          <w:bCs/>
          <w:sz w:val="24"/>
          <w:szCs w:val="24"/>
        </w:rPr>
      </w:pPr>
    </w:p>
    <w:p w14:paraId="1AAF4FAE" w14:textId="77777777" w:rsidR="0095791C" w:rsidRPr="0088732B" w:rsidRDefault="0095791C" w:rsidP="00FC2562">
      <w:pPr>
        <w:tabs>
          <w:tab w:val="left" w:pos="6210"/>
        </w:tabs>
        <w:spacing w:line="360" w:lineRule="auto"/>
        <w:ind w:right="57" w:firstLine="941"/>
        <w:jc w:val="center"/>
        <w:rPr>
          <w:rFonts w:asciiTheme="minorHAnsi" w:hAnsiTheme="minorHAnsi" w:cstheme="minorHAnsi"/>
          <w:b/>
          <w:bCs/>
          <w:sz w:val="24"/>
          <w:szCs w:val="24"/>
        </w:rPr>
      </w:pPr>
      <w:r w:rsidRPr="0088732B">
        <w:rPr>
          <w:rFonts w:asciiTheme="minorHAnsi" w:hAnsiTheme="minorHAnsi" w:cstheme="minorHAnsi"/>
          <w:b/>
          <w:bCs/>
          <w:sz w:val="24"/>
          <w:szCs w:val="24"/>
        </w:rPr>
        <w:t>III. TIKSLAS, UŽDAVINIAI, UGDYMO(SI) REZULTATAI</w:t>
      </w:r>
    </w:p>
    <w:p w14:paraId="52907557" w14:textId="77777777" w:rsidR="0095791C" w:rsidRPr="0088732B" w:rsidRDefault="0095791C" w:rsidP="00FC2562">
      <w:pPr>
        <w:tabs>
          <w:tab w:val="left" w:pos="6210"/>
        </w:tabs>
        <w:spacing w:line="360" w:lineRule="auto"/>
        <w:ind w:right="57" w:firstLine="941"/>
        <w:rPr>
          <w:rFonts w:asciiTheme="minorHAnsi" w:hAnsiTheme="minorHAnsi" w:cstheme="minorHAnsi"/>
          <w:b/>
          <w:bCs/>
          <w:sz w:val="24"/>
          <w:szCs w:val="24"/>
        </w:rPr>
      </w:pPr>
    </w:p>
    <w:p w14:paraId="0AF26E1D" w14:textId="77777777" w:rsidR="008C7778" w:rsidRPr="0088732B" w:rsidRDefault="00CD126C" w:rsidP="00FC2562">
      <w:pPr>
        <w:pStyle w:val="BodyText"/>
        <w:tabs>
          <w:tab w:val="left" w:pos="6210"/>
        </w:tabs>
        <w:spacing w:line="360" w:lineRule="auto"/>
        <w:ind w:left="0" w:right="57" w:firstLine="941"/>
        <w:rPr>
          <w:rFonts w:asciiTheme="minorHAnsi" w:hAnsiTheme="minorHAnsi" w:cstheme="minorHAnsi"/>
        </w:rPr>
      </w:pPr>
      <w:r w:rsidRPr="0088732B">
        <w:rPr>
          <w:rFonts w:asciiTheme="minorHAnsi" w:hAnsiTheme="minorHAnsi" w:cstheme="minorHAnsi"/>
          <w:bCs/>
        </w:rPr>
        <w:t>Ikimokyklinio ugdymo tikslas</w:t>
      </w:r>
      <w:r w:rsidRPr="0088732B">
        <w:rPr>
          <w:rFonts w:asciiTheme="minorHAnsi" w:hAnsiTheme="minorHAnsi" w:cstheme="minorHAnsi"/>
          <w:b/>
        </w:rPr>
        <w:t xml:space="preserve"> </w:t>
      </w:r>
      <w:r w:rsidRPr="0088732B">
        <w:rPr>
          <w:rFonts w:asciiTheme="minorHAnsi" w:hAnsiTheme="minorHAnsi" w:cstheme="minorHAnsi"/>
        </w:rPr>
        <w:t>– atsižvelgiant į vaikų prigimtines galias, patirtį,</w:t>
      </w:r>
      <w:r w:rsidRPr="0088732B">
        <w:rPr>
          <w:rFonts w:asciiTheme="minorHAnsi" w:hAnsiTheme="minorHAnsi" w:cstheme="minorHAnsi"/>
          <w:spacing w:val="40"/>
        </w:rPr>
        <w:t xml:space="preserve"> </w:t>
      </w:r>
      <w:r w:rsidRPr="0088732B">
        <w:rPr>
          <w:rFonts w:asciiTheme="minorHAnsi" w:hAnsiTheme="minorHAnsi" w:cstheme="minorHAnsi"/>
        </w:rPr>
        <w:t>poreikius, šeimos ir bendruomenės susitarimus, kurti lanksčius edukacinius kontekstus, įgalinančius vaikus išsiugdyti pasitikėjimo, rūpinimosi savimi ir kitais, kultūrinio ir socialinio jautrumo, komunikavimo, lankstaus mąstymo, kūrybiškumo, mokėjimo mokytis pradmenis.</w:t>
      </w:r>
    </w:p>
    <w:p w14:paraId="11770A68" w14:textId="77777777" w:rsidR="009E3829" w:rsidRPr="0088732B" w:rsidRDefault="0095791C" w:rsidP="00FC2562">
      <w:pPr>
        <w:pStyle w:val="ListParagraph"/>
        <w:tabs>
          <w:tab w:val="left" w:pos="1597"/>
          <w:tab w:val="left" w:pos="6210"/>
        </w:tabs>
        <w:spacing w:before="132" w:line="362" w:lineRule="auto"/>
        <w:ind w:left="0" w:right="57" w:firstLine="941"/>
        <w:rPr>
          <w:rFonts w:asciiTheme="minorHAnsi" w:hAnsiTheme="minorHAnsi" w:cstheme="minorHAnsi"/>
          <w:sz w:val="24"/>
          <w:szCs w:val="24"/>
        </w:rPr>
      </w:pPr>
      <w:r w:rsidRPr="0088732B">
        <w:rPr>
          <w:rFonts w:asciiTheme="minorHAnsi" w:hAnsiTheme="minorHAnsi" w:cstheme="minorHAnsi"/>
          <w:sz w:val="24"/>
          <w:szCs w:val="24"/>
        </w:rPr>
        <w:t xml:space="preserve">Programoje, keldamas uždavinius tikslui pasiekti, </w:t>
      </w:r>
      <w:r w:rsidR="00C90ABF" w:rsidRPr="0088732B">
        <w:rPr>
          <w:rFonts w:asciiTheme="minorHAnsi" w:hAnsiTheme="minorHAnsi" w:cstheme="minorHAnsi"/>
          <w:sz w:val="24"/>
          <w:szCs w:val="24"/>
        </w:rPr>
        <w:t>Lopšelis-darželis</w:t>
      </w:r>
      <w:r w:rsidRPr="0088732B">
        <w:rPr>
          <w:rFonts w:asciiTheme="minorHAnsi" w:hAnsiTheme="minorHAnsi" w:cstheme="minorHAnsi"/>
          <w:sz w:val="24"/>
          <w:szCs w:val="24"/>
        </w:rPr>
        <w:t xml:space="preserve"> numato lanksčias </w:t>
      </w:r>
      <w:r w:rsidRPr="0088732B">
        <w:rPr>
          <w:rFonts w:asciiTheme="minorHAnsi" w:hAnsiTheme="minorHAnsi" w:cstheme="minorHAnsi"/>
          <w:sz w:val="24"/>
          <w:szCs w:val="24"/>
        </w:rPr>
        <w:lastRenderedPageBreak/>
        <w:t>ugdymo(si) sąlygas, kurios skatina tiksle nusakytų vaikų galių auginimą ir padeda vaikams tapti, pasitikintiems, besirūpinantiems savimi ir kitais, jautriems kultūrinei ir socialinei įvairovei, komunikabiliems, lanksčiai mąstantiems, kūrybingiems ir sėkmingai besimokantiems. Programos tikslui pasiekti būtina įgyvendinti šiuos uždavi</w:t>
      </w:r>
      <w:r w:rsidR="00965C81" w:rsidRPr="0088732B">
        <w:rPr>
          <w:rFonts w:asciiTheme="minorHAnsi" w:hAnsiTheme="minorHAnsi" w:cstheme="minorHAnsi"/>
          <w:sz w:val="24"/>
          <w:szCs w:val="24"/>
        </w:rPr>
        <w:t>nius</w:t>
      </w:r>
      <w:r w:rsidR="009E3829" w:rsidRPr="0088732B">
        <w:rPr>
          <w:rFonts w:asciiTheme="minorHAnsi" w:hAnsiTheme="minorHAnsi" w:cstheme="minorHAnsi"/>
          <w:spacing w:val="-2"/>
          <w:sz w:val="24"/>
          <w:szCs w:val="24"/>
        </w:rPr>
        <w:t>;</w:t>
      </w:r>
    </w:p>
    <w:p w14:paraId="1ED6F048" w14:textId="77777777" w:rsidR="004219C0" w:rsidRPr="0088732B" w:rsidRDefault="00CD126C" w:rsidP="00D242A1">
      <w:pPr>
        <w:pStyle w:val="ListParagraph"/>
        <w:numPr>
          <w:ilvl w:val="0"/>
          <w:numId w:val="62"/>
        </w:numPr>
        <w:tabs>
          <w:tab w:val="left" w:pos="1170"/>
          <w:tab w:val="left" w:pos="1800"/>
          <w:tab w:val="left" w:pos="6210"/>
        </w:tabs>
        <w:spacing w:before="132" w:line="362"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sudaryti sąlygas visų vaikų dalyvavimui bendrose ugdymosi veiklose, eliminuojant</w:t>
      </w:r>
      <w:r w:rsidR="003C7407" w:rsidRPr="0088732B">
        <w:rPr>
          <w:rFonts w:asciiTheme="minorHAnsi" w:hAnsiTheme="minorHAnsi" w:cstheme="minorHAnsi"/>
          <w:sz w:val="24"/>
          <w:szCs w:val="24"/>
        </w:rPr>
        <w:t xml:space="preserve"> </w:t>
      </w:r>
      <w:r w:rsidRPr="0088732B">
        <w:rPr>
          <w:rFonts w:asciiTheme="minorHAnsi" w:hAnsiTheme="minorHAnsi" w:cstheme="minorHAnsi"/>
          <w:sz w:val="24"/>
          <w:szCs w:val="24"/>
        </w:rPr>
        <w:t>galimus ugdymosi barjerus;</w:t>
      </w:r>
    </w:p>
    <w:p w14:paraId="36CCABFC" w14:textId="77777777" w:rsidR="004219C0" w:rsidRPr="0088732B" w:rsidRDefault="00CD126C" w:rsidP="00D242A1">
      <w:pPr>
        <w:pStyle w:val="ListParagraph"/>
        <w:numPr>
          <w:ilvl w:val="0"/>
          <w:numId w:val="62"/>
        </w:numPr>
        <w:tabs>
          <w:tab w:val="left" w:pos="1170"/>
          <w:tab w:val="left" w:pos="1597"/>
          <w:tab w:val="left" w:pos="621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 xml:space="preserve">organizuoti ugdymą derinant kryptingą mokytojo ir spontanišką vaiko veiklą, taikant patirtinio mokymo(si) metodus (projektus, tyrinėjimus, eksperimentavimą, pažintines išvykas, diskusijas ir kt.), pripažįstant žaidimą ir kasdienį vaiko gyvenimą grupėje kaip neatsiejamą ugdymo </w:t>
      </w:r>
      <w:r w:rsidRPr="0088732B">
        <w:rPr>
          <w:rFonts w:asciiTheme="minorHAnsi" w:hAnsiTheme="minorHAnsi" w:cstheme="minorHAnsi"/>
          <w:spacing w:val="-2"/>
          <w:sz w:val="24"/>
          <w:szCs w:val="24"/>
        </w:rPr>
        <w:t>dalį;</w:t>
      </w:r>
    </w:p>
    <w:p w14:paraId="64EEB45E" w14:textId="77777777" w:rsidR="004219C0" w:rsidRPr="0088732B" w:rsidRDefault="00CD126C" w:rsidP="00D242A1">
      <w:pPr>
        <w:pStyle w:val="ListParagraph"/>
        <w:numPr>
          <w:ilvl w:val="0"/>
          <w:numId w:val="62"/>
        </w:numPr>
        <w:tabs>
          <w:tab w:val="left" w:pos="1170"/>
          <w:tab w:val="left" w:pos="1597"/>
          <w:tab w:val="left" w:pos="621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 xml:space="preserve">lavinti vaikų kūrybiškumą, pasitelkiant piešimą, šokį, dainavimą, pasakojimą, dizainą ir įvairias medžiagas, priemones, technologijas bei sukuriant tinkamą aplinką kūrybai ir idėjų </w:t>
      </w:r>
      <w:r w:rsidRPr="0088732B">
        <w:rPr>
          <w:rFonts w:asciiTheme="minorHAnsi" w:hAnsiTheme="minorHAnsi" w:cstheme="minorHAnsi"/>
          <w:spacing w:val="-2"/>
          <w:sz w:val="24"/>
          <w:szCs w:val="24"/>
        </w:rPr>
        <w:t>įgyvendinimui;</w:t>
      </w:r>
    </w:p>
    <w:p w14:paraId="348A617A" w14:textId="77777777" w:rsidR="004219C0" w:rsidRPr="0088732B" w:rsidRDefault="00CD126C" w:rsidP="00D242A1">
      <w:pPr>
        <w:pStyle w:val="ListParagraph"/>
        <w:numPr>
          <w:ilvl w:val="0"/>
          <w:numId w:val="62"/>
        </w:numPr>
        <w:tabs>
          <w:tab w:val="left" w:pos="1170"/>
          <w:tab w:val="left" w:pos="1597"/>
          <w:tab w:val="left" w:pos="621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sudaryti sąlygas mokytis pažinti ir veikti: žaisti, kelti klausimus, tyrinėti, rinktis veiklos būdus ir priemones, samprotauti apie tai, ko išmoko, numatyti tolesnės veiklos žingsnius;</w:t>
      </w:r>
    </w:p>
    <w:p w14:paraId="3BCA4B4E" w14:textId="77777777" w:rsidR="004219C0" w:rsidRPr="0088732B" w:rsidRDefault="00CD126C" w:rsidP="00D242A1">
      <w:pPr>
        <w:pStyle w:val="ListParagraph"/>
        <w:numPr>
          <w:ilvl w:val="0"/>
          <w:numId w:val="62"/>
        </w:numPr>
        <w:tabs>
          <w:tab w:val="left" w:pos="1170"/>
          <w:tab w:val="left" w:pos="1597"/>
          <w:tab w:val="left" w:pos="621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skatinti pozityviai bendrauti ir bendradarbiauti su suaugusiaisiais ir vaikais, mokytis spręsti kasdienes problemas, atsižvelgti į savo ir kitų ketinimus, veiksmų pasekmes;</w:t>
      </w:r>
    </w:p>
    <w:p w14:paraId="5AB7BBD6" w14:textId="77777777" w:rsidR="004219C0" w:rsidRPr="0088732B" w:rsidRDefault="00CD126C" w:rsidP="00D242A1">
      <w:pPr>
        <w:pStyle w:val="ListParagraph"/>
        <w:numPr>
          <w:ilvl w:val="0"/>
          <w:numId w:val="62"/>
        </w:numPr>
        <w:tabs>
          <w:tab w:val="left" w:pos="1170"/>
          <w:tab w:val="left" w:pos="1597"/>
          <w:tab w:val="left" w:pos="621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saugoti ir stiprinti vaikų psichinę ir fizinę sveikatą, garantuoti jo saugumą, padėti adaptuotis naujoje ugdymo(si) aplinkoje, tenkinti aktyvumo ir judėjimo poreikį;</w:t>
      </w:r>
    </w:p>
    <w:p w14:paraId="55ADEC0A" w14:textId="77777777" w:rsidR="004219C0" w:rsidRPr="0088732B" w:rsidRDefault="00CD126C" w:rsidP="00D242A1">
      <w:pPr>
        <w:pStyle w:val="ListParagraph"/>
        <w:numPr>
          <w:ilvl w:val="0"/>
          <w:numId w:val="62"/>
        </w:numPr>
        <w:tabs>
          <w:tab w:val="left" w:pos="1170"/>
          <w:tab w:val="left" w:pos="1597"/>
          <w:tab w:val="left" w:pos="6210"/>
        </w:tabs>
        <w:spacing w:line="360" w:lineRule="auto"/>
        <w:ind w:right="57" w:firstLine="941"/>
        <w:rPr>
          <w:rFonts w:asciiTheme="minorHAnsi" w:hAnsiTheme="minorHAnsi" w:cstheme="minorHAnsi"/>
          <w:sz w:val="24"/>
          <w:szCs w:val="24"/>
        </w:rPr>
      </w:pPr>
      <w:r w:rsidRPr="0088732B">
        <w:rPr>
          <w:rFonts w:asciiTheme="minorHAnsi" w:hAnsiTheme="minorHAnsi" w:cstheme="minorHAnsi"/>
          <w:sz w:val="24"/>
          <w:szCs w:val="24"/>
        </w:rPr>
        <w:t>kurti ir plėtoti pasitikėjimu ir pagarba, abipuse partneryste grindžiamą tikslingą bendradarbiavimą su tėvais (globėjais), švietimo pagalbos specialistais, priešmokyklinio ugdymo pedagogais ir kitais švietimo paslaugų tiekėjais.</w:t>
      </w:r>
    </w:p>
    <w:p w14:paraId="0C4519AC" w14:textId="77777777" w:rsidR="004219C0" w:rsidRPr="0088732B" w:rsidRDefault="00CD126C" w:rsidP="00FC2562">
      <w:pPr>
        <w:pStyle w:val="BodyText"/>
        <w:tabs>
          <w:tab w:val="left" w:pos="6210"/>
        </w:tabs>
        <w:spacing w:line="360" w:lineRule="auto"/>
        <w:ind w:left="0" w:right="57" w:firstLine="941"/>
        <w:rPr>
          <w:rFonts w:asciiTheme="minorHAnsi" w:hAnsiTheme="minorHAnsi" w:cstheme="minorHAnsi"/>
        </w:rPr>
      </w:pPr>
      <w:r w:rsidRPr="0088732B">
        <w:rPr>
          <w:rFonts w:asciiTheme="minorHAnsi" w:hAnsiTheme="minorHAnsi" w:cstheme="minorHAnsi"/>
        </w:rPr>
        <w:t>Vaikų pasiekimų plėtotė, vaikų ugdymo(si) turinys ir veiklos įgyvendinamos pasitelkiant penkias ikimokyklinio ugdymo(si) sritis: „Mūsų sveikata ir gerovė“, „Aš ir bendruomenė“, „Aš kalbų pasaulyje“, „Tyrinėju ir pažįstu aplinką“, „Kuriu ir išreiškiu“.</w:t>
      </w:r>
    </w:p>
    <w:p w14:paraId="51F68D63" w14:textId="77777777" w:rsidR="00776291" w:rsidRPr="0088732B" w:rsidRDefault="00CD126C" w:rsidP="00FC2562">
      <w:pPr>
        <w:pStyle w:val="BodyText"/>
        <w:tabs>
          <w:tab w:val="left" w:pos="6210"/>
        </w:tabs>
        <w:spacing w:line="360" w:lineRule="auto"/>
        <w:ind w:left="0" w:right="57" w:firstLine="941"/>
        <w:rPr>
          <w:rFonts w:asciiTheme="minorHAnsi" w:hAnsiTheme="minorHAnsi" w:cstheme="minorHAnsi"/>
        </w:rPr>
      </w:pPr>
      <w:r w:rsidRPr="0088732B">
        <w:rPr>
          <w:rFonts w:asciiTheme="minorHAnsi" w:hAnsiTheme="minorHAnsi" w:cstheme="minorHAnsi"/>
        </w:rPr>
        <w:t xml:space="preserve">Ikimokyklinio ugdymo(si) rezultatai yra vaikų raidos ir ugdymo(si) procese nuosekliai įgyjami bei plėtojami jų pasiekimai: vertybinės nuostatos, žinios bei supratimas ir gebėjimai. Pasiekimai suskirstyti į 18 pasiekimų sričių, kurių visuma laiduoja optimalią vaiko galių ūgtį: kasdienio gyvenimo įgūdžiai; fizinis aktyvumas; emocijų suvokimas ir raiška; savireguliacija ir savikontrolė; savivoka ir savigarba; santykiai su suaugusiaisiais ir bendraamžiais; aplinkos pažinimas; matematinis mąstymas; skaitmeninis sumanumas; kalbų supratimas; kalbinė raiška; estetinis suvokimas; meninė raiška; kūrybiškumas; tyrinėjimas; problemų sprendimas; gebėjimas </w:t>
      </w:r>
      <w:r w:rsidRPr="0088732B">
        <w:rPr>
          <w:rFonts w:asciiTheme="minorHAnsi" w:hAnsiTheme="minorHAnsi" w:cstheme="minorHAnsi"/>
        </w:rPr>
        <w:lastRenderedPageBreak/>
        <w:t>žaisti; mokėjimas mokytis.</w:t>
      </w:r>
    </w:p>
    <w:p w14:paraId="7A9AE7C0" w14:textId="77777777" w:rsidR="00900CAB" w:rsidRPr="0088732B" w:rsidRDefault="00900CAB" w:rsidP="00EC4F6C">
      <w:pPr>
        <w:pStyle w:val="BodyText"/>
        <w:tabs>
          <w:tab w:val="left" w:pos="6210"/>
        </w:tabs>
        <w:spacing w:line="360" w:lineRule="auto"/>
        <w:ind w:left="0" w:right="57"/>
        <w:rPr>
          <w:rFonts w:asciiTheme="minorHAnsi" w:hAnsiTheme="minorHAnsi" w:cstheme="minorHAnsi"/>
        </w:rPr>
      </w:pPr>
    </w:p>
    <w:p w14:paraId="23B9BA52" w14:textId="77777777" w:rsidR="004219C0" w:rsidRPr="0088732B" w:rsidRDefault="00CD126C" w:rsidP="004B2854">
      <w:pPr>
        <w:tabs>
          <w:tab w:val="left" w:pos="6210"/>
        </w:tabs>
        <w:spacing w:before="68"/>
        <w:ind w:left="302" w:right="57"/>
        <w:rPr>
          <w:rFonts w:asciiTheme="minorHAnsi" w:hAnsiTheme="minorHAnsi" w:cstheme="minorHAnsi"/>
          <w:iCs/>
          <w:sz w:val="24"/>
          <w:szCs w:val="24"/>
        </w:rPr>
      </w:pPr>
      <w:r w:rsidRPr="0088732B">
        <w:rPr>
          <w:rFonts w:asciiTheme="minorHAnsi" w:hAnsiTheme="minorHAnsi" w:cstheme="minorHAnsi"/>
          <w:b/>
          <w:bCs/>
          <w:iCs/>
          <w:sz w:val="24"/>
          <w:szCs w:val="24"/>
        </w:rPr>
        <w:t>Konceptualus</w:t>
      </w:r>
      <w:r w:rsidRPr="0088732B">
        <w:rPr>
          <w:rFonts w:asciiTheme="minorHAnsi" w:hAnsiTheme="minorHAnsi" w:cstheme="minorHAnsi"/>
          <w:b/>
          <w:bCs/>
          <w:iCs/>
          <w:spacing w:val="-6"/>
          <w:sz w:val="24"/>
          <w:szCs w:val="24"/>
        </w:rPr>
        <w:t xml:space="preserve"> </w:t>
      </w:r>
      <w:r w:rsidRPr="0088732B">
        <w:rPr>
          <w:rFonts w:asciiTheme="minorHAnsi" w:hAnsiTheme="minorHAnsi" w:cstheme="minorHAnsi"/>
          <w:b/>
          <w:bCs/>
          <w:iCs/>
          <w:sz w:val="24"/>
          <w:szCs w:val="24"/>
        </w:rPr>
        <w:t>ugdymo</w:t>
      </w:r>
      <w:r w:rsidRPr="0088732B">
        <w:rPr>
          <w:rFonts w:asciiTheme="minorHAnsi" w:hAnsiTheme="minorHAnsi" w:cstheme="minorHAnsi"/>
          <w:b/>
          <w:bCs/>
          <w:iCs/>
          <w:spacing w:val="-2"/>
          <w:sz w:val="24"/>
          <w:szCs w:val="24"/>
        </w:rPr>
        <w:t xml:space="preserve"> </w:t>
      </w:r>
      <w:r w:rsidRPr="0088732B">
        <w:rPr>
          <w:rFonts w:asciiTheme="minorHAnsi" w:hAnsiTheme="minorHAnsi" w:cstheme="minorHAnsi"/>
          <w:b/>
          <w:bCs/>
          <w:iCs/>
          <w:sz w:val="24"/>
          <w:szCs w:val="24"/>
        </w:rPr>
        <w:t>modelis:</w:t>
      </w:r>
      <w:r w:rsidRPr="0088732B">
        <w:rPr>
          <w:rFonts w:asciiTheme="minorHAnsi" w:hAnsiTheme="minorHAnsi" w:cstheme="minorHAnsi"/>
          <w:b/>
          <w:bCs/>
          <w:iCs/>
          <w:spacing w:val="-3"/>
          <w:sz w:val="24"/>
          <w:szCs w:val="24"/>
        </w:rPr>
        <w:t xml:space="preserve"> </w:t>
      </w:r>
      <w:r w:rsidRPr="0088732B">
        <w:rPr>
          <w:rFonts w:asciiTheme="minorHAnsi" w:hAnsiTheme="minorHAnsi" w:cstheme="minorHAnsi"/>
          <w:b/>
          <w:bCs/>
          <w:iCs/>
          <w:sz w:val="24"/>
          <w:szCs w:val="24"/>
        </w:rPr>
        <w:t>galios,</w:t>
      </w:r>
      <w:r w:rsidRPr="0088732B">
        <w:rPr>
          <w:rFonts w:asciiTheme="minorHAnsi" w:hAnsiTheme="minorHAnsi" w:cstheme="minorHAnsi"/>
          <w:b/>
          <w:bCs/>
          <w:iCs/>
          <w:spacing w:val="-2"/>
          <w:sz w:val="24"/>
          <w:szCs w:val="24"/>
        </w:rPr>
        <w:t xml:space="preserve"> </w:t>
      </w:r>
      <w:r w:rsidRPr="0088732B">
        <w:rPr>
          <w:rFonts w:asciiTheme="minorHAnsi" w:hAnsiTheme="minorHAnsi" w:cstheme="minorHAnsi"/>
          <w:b/>
          <w:bCs/>
          <w:iCs/>
          <w:sz w:val="24"/>
          <w:szCs w:val="24"/>
        </w:rPr>
        <w:t>sritys,</w:t>
      </w:r>
      <w:r w:rsidRPr="0088732B">
        <w:rPr>
          <w:rFonts w:asciiTheme="minorHAnsi" w:hAnsiTheme="minorHAnsi" w:cstheme="minorHAnsi"/>
          <w:b/>
          <w:bCs/>
          <w:iCs/>
          <w:spacing w:val="-3"/>
          <w:sz w:val="24"/>
          <w:szCs w:val="24"/>
        </w:rPr>
        <w:t xml:space="preserve"> </w:t>
      </w:r>
      <w:r w:rsidRPr="0088732B">
        <w:rPr>
          <w:rFonts w:asciiTheme="minorHAnsi" w:hAnsiTheme="minorHAnsi" w:cstheme="minorHAnsi"/>
          <w:b/>
          <w:bCs/>
          <w:iCs/>
          <w:sz w:val="24"/>
          <w:szCs w:val="24"/>
        </w:rPr>
        <w:t>kontekstai,</w:t>
      </w:r>
      <w:r w:rsidRPr="0088732B">
        <w:rPr>
          <w:rFonts w:asciiTheme="minorHAnsi" w:hAnsiTheme="minorHAnsi" w:cstheme="minorHAnsi"/>
          <w:b/>
          <w:bCs/>
          <w:iCs/>
          <w:spacing w:val="-2"/>
          <w:sz w:val="24"/>
          <w:szCs w:val="24"/>
        </w:rPr>
        <w:t xml:space="preserve"> </w:t>
      </w:r>
      <w:r w:rsidRPr="0088732B">
        <w:rPr>
          <w:rFonts w:asciiTheme="minorHAnsi" w:hAnsiTheme="minorHAnsi" w:cstheme="minorHAnsi"/>
          <w:b/>
          <w:bCs/>
          <w:iCs/>
          <w:sz w:val="24"/>
          <w:szCs w:val="24"/>
        </w:rPr>
        <w:t>IU</w:t>
      </w:r>
      <w:r w:rsidRPr="0088732B">
        <w:rPr>
          <w:rFonts w:asciiTheme="minorHAnsi" w:hAnsiTheme="minorHAnsi" w:cstheme="minorHAnsi"/>
          <w:b/>
          <w:bCs/>
          <w:iCs/>
          <w:spacing w:val="-3"/>
          <w:sz w:val="24"/>
          <w:szCs w:val="24"/>
        </w:rPr>
        <w:t xml:space="preserve"> </w:t>
      </w:r>
      <w:r w:rsidRPr="0088732B">
        <w:rPr>
          <w:rFonts w:asciiTheme="minorHAnsi" w:hAnsiTheme="minorHAnsi" w:cstheme="minorHAnsi"/>
          <w:b/>
          <w:bCs/>
          <w:iCs/>
          <w:sz w:val="24"/>
          <w:szCs w:val="24"/>
        </w:rPr>
        <w:t>pagrindas</w:t>
      </w:r>
      <w:r w:rsidRPr="0088732B">
        <w:rPr>
          <w:rFonts w:asciiTheme="minorHAnsi" w:hAnsiTheme="minorHAnsi" w:cstheme="minorHAnsi"/>
          <w:b/>
          <w:bCs/>
          <w:iCs/>
          <w:spacing w:val="-4"/>
          <w:sz w:val="24"/>
          <w:szCs w:val="24"/>
        </w:rPr>
        <w:t xml:space="preserve"> </w:t>
      </w:r>
      <w:r w:rsidRPr="0088732B">
        <w:rPr>
          <w:rFonts w:asciiTheme="minorHAnsi" w:hAnsiTheme="minorHAnsi" w:cstheme="minorHAnsi"/>
          <w:b/>
          <w:bCs/>
          <w:iCs/>
          <w:sz w:val="24"/>
          <w:szCs w:val="24"/>
        </w:rPr>
        <w:t>ir</w:t>
      </w:r>
      <w:r w:rsidRPr="0088732B">
        <w:rPr>
          <w:rFonts w:asciiTheme="minorHAnsi" w:hAnsiTheme="minorHAnsi" w:cstheme="minorHAnsi"/>
          <w:b/>
          <w:bCs/>
          <w:iCs/>
          <w:spacing w:val="-3"/>
          <w:sz w:val="24"/>
          <w:szCs w:val="24"/>
        </w:rPr>
        <w:t xml:space="preserve"> </w:t>
      </w:r>
      <w:r w:rsidRPr="0088732B">
        <w:rPr>
          <w:rFonts w:asciiTheme="minorHAnsi" w:hAnsiTheme="minorHAnsi" w:cstheme="minorHAnsi"/>
          <w:b/>
          <w:bCs/>
          <w:iCs/>
          <w:sz w:val="24"/>
          <w:szCs w:val="24"/>
        </w:rPr>
        <w:t>įstaigos</w:t>
      </w:r>
      <w:r w:rsidRPr="0088732B">
        <w:rPr>
          <w:rFonts w:asciiTheme="minorHAnsi" w:hAnsiTheme="minorHAnsi" w:cstheme="minorHAnsi"/>
          <w:b/>
          <w:bCs/>
          <w:iCs/>
          <w:spacing w:val="-3"/>
          <w:sz w:val="24"/>
          <w:szCs w:val="24"/>
        </w:rPr>
        <w:t xml:space="preserve"> </w:t>
      </w:r>
      <w:r w:rsidRPr="0088732B">
        <w:rPr>
          <w:rFonts w:asciiTheme="minorHAnsi" w:hAnsiTheme="minorHAnsi" w:cstheme="minorHAnsi"/>
          <w:b/>
          <w:bCs/>
          <w:iCs/>
          <w:spacing w:val="-2"/>
          <w:sz w:val="24"/>
          <w:szCs w:val="24"/>
        </w:rPr>
        <w:t>savitumas</w:t>
      </w:r>
    </w:p>
    <w:p w14:paraId="272DA226" w14:textId="77777777" w:rsidR="004219C0" w:rsidRPr="0088732B" w:rsidRDefault="00CD126C" w:rsidP="004B2854">
      <w:pPr>
        <w:pStyle w:val="BodyText"/>
        <w:tabs>
          <w:tab w:val="left" w:pos="6210"/>
        </w:tabs>
        <w:spacing w:before="249" w:line="360" w:lineRule="auto"/>
        <w:ind w:left="0" w:right="57" w:firstLine="1153"/>
        <w:rPr>
          <w:rFonts w:asciiTheme="minorHAnsi" w:hAnsiTheme="minorHAnsi" w:cstheme="minorHAnsi"/>
        </w:rPr>
      </w:pPr>
      <w:r w:rsidRPr="0088732B">
        <w:rPr>
          <w:rFonts w:asciiTheme="minorHAnsi" w:hAnsiTheme="minorHAnsi" w:cstheme="minorHAnsi"/>
        </w:rPr>
        <w:t>Konceptualus ugdymo modelis sukuria lanksčią, visapusišką ugdymo aplinką, kurioje kiekvienas vaikas gali augti ir tobulėti pagal savo individualius poreikius, galias ir gebėjimus. Ugdymo(si) centre yra vaikas ir 7 jo plėtojamos galios. Kiekviena vaiko raidą skatinanti visuminio ugdymo(si) sritis yra pritaikyta stiprinti ir ugdyti tam tikras vaiko galias, kurios būtinos siekiant visapusiško asmenybės vystymosi, per konkrečius vaiko pasiekimus. Mokytojas siekdamas plėtoti vaiko galias kuria kontekstus, tiek grupėje, tiek lauke, tiek netradicinėje aplinkoje. Šis modelis skatina holistinį vaikų ugdymą, kuris apima ne tik akademinius gebėjimus, bet ir socialinius, emocinius, fizinius bei kūrybinius aspektus. Tai padeda kurti harmoningai besivystančią asmenybę</w:t>
      </w:r>
      <w:bookmarkStart w:id="3" w:name="_Hlk188545382"/>
      <w:r w:rsidRPr="0088732B">
        <w:rPr>
          <w:rFonts w:asciiTheme="minorHAnsi" w:hAnsiTheme="minorHAnsi" w:cstheme="minorHAnsi"/>
        </w:rPr>
        <w:t>.</w:t>
      </w:r>
      <w:bookmarkEnd w:id="3"/>
    </w:p>
    <w:p w14:paraId="1CB254CA" w14:textId="23A668AE" w:rsidR="00C45047" w:rsidRPr="0088732B" w:rsidRDefault="00C45047" w:rsidP="004B2854">
      <w:pPr>
        <w:pStyle w:val="Heading1"/>
        <w:tabs>
          <w:tab w:val="left" w:pos="2817"/>
          <w:tab w:val="left" w:pos="4320"/>
          <w:tab w:val="left" w:pos="6210"/>
        </w:tabs>
        <w:ind w:left="0" w:right="57" w:firstLine="0"/>
        <w:rPr>
          <w:rFonts w:asciiTheme="minorHAnsi" w:hAnsiTheme="minorHAnsi" w:cstheme="minorHAnsi"/>
          <w:b w:val="0"/>
          <w:bCs w:val="0"/>
        </w:rPr>
      </w:pPr>
    </w:p>
    <w:p w14:paraId="006B79B7" w14:textId="77777777" w:rsidR="004219C0" w:rsidRPr="0088732B" w:rsidRDefault="00776291" w:rsidP="004B2854">
      <w:pPr>
        <w:pStyle w:val="Heading1"/>
        <w:tabs>
          <w:tab w:val="left" w:pos="2817"/>
          <w:tab w:val="left" w:pos="4320"/>
          <w:tab w:val="left" w:pos="6210"/>
        </w:tabs>
        <w:ind w:left="360" w:right="57" w:firstLine="0"/>
        <w:jc w:val="center"/>
        <w:rPr>
          <w:rFonts w:asciiTheme="minorHAnsi" w:hAnsiTheme="minorHAnsi" w:cstheme="minorHAnsi"/>
        </w:rPr>
      </w:pPr>
      <w:r w:rsidRPr="0088732B">
        <w:rPr>
          <w:rFonts w:asciiTheme="minorHAnsi" w:hAnsiTheme="minorHAnsi" w:cstheme="minorHAnsi"/>
        </w:rPr>
        <w:t>IV. UGDYMO(SI)</w:t>
      </w:r>
      <w:r w:rsidRPr="0088732B">
        <w:rPr>
          <w:rFonts w:asciiTheme="minorHAnsi" w:hAnsiTheme="minorHAnsi" w:cstheme="minorHAnsi"/>
          <w:spacing w:val="-2"/>
        </w:rPr>
        <w:t xml:space="preserve"> </w:t>
      </w:r>
      <w:r w:rsidRPr="0088732B">
        <w:rPr>
          <w:rFonts w:asciiTheme="minorHAnsi" w:hAnsiTheme="minorHAnsi" w:cstheme="minorHAnsi"/>
        </w:rPr>
        <w:t>TURINYS,</w:t>
      </w:r>
      <w:r w:rsidRPr="0088732B">
        <w:rPr>
          <w:rFonts w:asciiTheme="minorHAnsi" w:hAnsiTheme="minorHAnsi" w:cstheme="minorHAnsi"/>
          <w:spacing w:val="-1"/>
        </w:rPr>
        <w:t xml:space="preserve"> </w:t>
      </w:r>
      <w:r w:rsidRPr="0088732B">
        <w:rPr>
          <w:rFonts w:asciiTheme="minorHAnsi" w:hAnsiTheme="minorHAnsi" w:cstheme="minorHAnsi"/>
        </w:rPr>
        <w:t>PROCESAS</w:t>
      </w:r>
      <w:r w:rsidRPr="0088732B">
        <w:rPr>
          <w:rFonts w:asciiTheme="minorHAnsi" w:hAnsiTheme="minorHAnsi" w:cstheme="minorHAnsi"/>
          <w:spacing w:val="-2"/>
        </w:rPr>
        <w:t xml:space="preserve"> </w:t>
      </w:r>
      <w:r w:rsidRPr="0088732B">
        <w:rPr>
          <w:rFonts w:asciiTheme="minorHAnsi" w:hAnsiTheme="minorHAnsi" w:cstheme="minorHAnsi"/>
        </w:rPr>
        <w:t>IR</w:t>
      </w:r>
      <w:r w:rsidRPr="0088732B">
        <w:rPr>
          <w:rFonts w:asciiTheme="minorHAnsi" w:hAnsiTheme="minorHAnsi" w:cstheme="minorHAnsi"/>
          <w:spacing w:val="-1"/>
        </w:rPr>
        <w:t xml:space="preserve"> </w:t>
      </w:r>
      <w:r w:rsidRPr="0088732B">
        <w:rPr>
          <w:rFonts w:asciiTheme="minorHAnsi" w:hAnsiTheme="minorHAnsi" w:cstheme="minorHAnsi"/>
          <w:spacing w:val="-2"/>
        </w:rPr>
        <w:t>APLINKOS</w:t>
      </w:r>
    </w:p>
    <w:p w14:paraId="36291B07" w14:textId="77777777" w:rsidR="004219C0" w:rsidRPr="0088732B" w:rsidRDefault="004219C0" w:rsidP="004B2854">
      <w:pPr>
        <w:pStyle w:val="BodyText"/>
        <w:tabs>
          <w:tab w:val="left" w:pos="6210"/>
        </w:tabs>
        <w:spacing w:before="99"/>
        <w:ind w:left="0" w:right="57"/>
        <w:jc w:val="left"/>
        <w:rPr>
          <w:rFonts w:asciiTheme="minorHAnsi" w:hAnsiTheme="minorHAnsi" w:cstheme="minorHAnsi"/>
          <w:b/>
        </w:rPr>
      </w:pPr>
    </w:p>
    <w:p w14:paraId="61FEA233" w14:textId="77777777" w:rsidR="004219C0" w:rsidRPr="0088732B" w:rsidRDefault="00CD126C" w:rsidP="004B2854">
      <w:pPr>
        <w:pStyle w:val="BodyText"/>
        <w:tabs>
          <w:tab w:val="left" w:pos="6210"/>
        </w:tabs>
        <w:spacing w:line="360" w:lineRule="auto"/>
        <w:ind w:left="0" w:right="57" w:firstLine="811"/>
        <w:rPr>
          <w:rFonts w:asciiTheme="minorHAnsi" w:hAnsiTheme="minorHAnsi" w:cstheme="minorHAnsi"/>
        </w:rPr>
      </w:pPr>
      <w:r w:rsidRPr="0088732B">
        <w:rPr>
          <w:rFonts w:asciiTheme="minorHAnsi" w:hAnsiTheme="minorHAnsi" w:cstheme="minorHAnsi"/>
        </w:rPr>
        <w:t xml:space="preserve">Ikimokyklinio ugdymo(si) pagrindas yra grindžiamas </w:t>
      </w:r>
      <w:r w:rsidRPr="0088732B">
        <w:rPr>
          <w:rFonts w:asciiTheme="minorHAnsi" w:hAnsiTheme="minorHAnsi" w:cstheme="minorHAnsi"/>
          <w:i/>
        </w:rPr>
        <w:t xml:space="preserve">visuminiu ugdymu </w:t>
      </w:r>
      <w:r w:rsidRPr="0088732B">
        <w:rPr>
          <w:rFonts w:asciiTheme="minorHAnsi" w:hAnsiTheme="minorHAnsi" w:cstheme="minorHAnsi"/>
        </w:rPr>
        <w:t>– ugdymo(si) procesas</w:t>
      </w:r>
      <w:r w:rsidRPr="0088732B">
        <w:rPr>
          <w:rFonts w:asciiTheme="minorHAnsi" w:hAnsiTheme="minorHAnsi" w:cstheme="minorHAnsi"/>
          <w:spacing w:val="-1"/>
        </w:rPr>
        <w:t xml:space="preserve"> </w:t>
      </w:r>
      <w:r w:rsidRPr="0088732B">
        <w:rPr>
          <w:rFonts w:asciiTheme="minorHAnsi" w:hAnsiTheme="minorHAnsi" w:cstheme="minorHAnsi"/>
        </w:rPr>
        <w:t>siekia</w:t>
      </w:r>
      <w:r w:rsidRPr="0088732B">
        <w:rPr>
          <w:rFonts w:asciiTheme="minorHAnsi" w:hAnsiTheme="minorHAnsi" w:cstheme="minorHAnsi"/>
          <w:spacing w:val="-2"/>
        </w:rPr>
        <w:t xml:space="preserve"> </w:t>
      </w:r>
      <w:r w:rsidRPr="0088732B">
        <w:rPr>
          <w:rFonts w:asciiTheme="minorHAnsi" w:hAnsiTheme="minorHAnsi" w:cstheme="minorHAnsi"/>
        </w:rPr>
        <w:t>užtikrinti</w:t>
      </w:r>
      <w:r w:rsidRPr="0088732B">
        <w:rPr>
          <w:rFonts w:asciiTheme="minorHAnsi" w:hAnsiTheme="minorHAnsi" w:cstheme="minorHAnsi"/>
          <w:spacing w:val="-3"/>
        </w:rPr>
        <w:t xml:space="preserve"> </w:t>
      </w:r>
      <w:r w:rsidRPr="0088732B">
        <w:rPr>
          <w:rFonts w:asciiTheme="minorHAnsi" w:hAnsiTheme="minorHAnsi" w:cstheme="minorHAnsi"/>
        </w:rPr>
        <w:t>subalansuotą</w:t>
      </w:r>
      <w:r w:rsidRPr="0088732B">
        <w:rPr>
          <w:rFonts w:asciiTheme="minorHAnsi" w:hAnsiTheme="minorHAnsi" w:cstheme="minorHAnsi"/>
          <w:spacing w:val="-4"/>
        </w:rPr>
        <w:t xml:space="preserve"> </w:t>
      </w:r>
      <w:r w:rsidRPr="0088732B">
        <w:rPr>
          <w:rFonts w:asciiTheme="minorHAnsi" w:hAnsiTheme="minorHAnsi" w:cstheme="minorHAnsi"/>
        </w:rPr>
        <w:t>visų</w:t>
      </w:r>
      <w:r w:rsidRPr="0088732B">
        <w:rPr>
          <w:rFonts w:asciiTheme="minorHAnsi" w:hAnsiTheme="minorHAnsi" w:cstheme="minorHAnsi"/>
          <w:spacing w:val="-3"/>
        </w:rPr>
        <w:t xml:space="preserve"> </w:t>
      </w:r>
      <w:r w:rsidRPr="0088732B">
        <w:rPr>
          <w:rFonts w:asciiTheme="minorHAnsi" w:hAnsiTheme="minorHAnsi" w:cstheme="minorHAnsi"/>
        </w:rPr>
        <w:t>18</w:t>
      </w:r>
      <w:r w:rsidRPr="0088732B">
        <w:rPr>
          <w:rFonts w:asciiTheme="minorHAnsi" w:hAnsiTheme="minorHAnsi" w:cstheme="minorHAnsi"/>
          <w:spacing w:val="-1"/>
        </w:rPr>
        <w:t xml:space="preserve"> </w:t>
      </w:r>
      <w:r w:rsidRPr="0088732B">
        <w:rPr>
          <w:rFonts w:asciiTheme="minorHAnsi" w:hAnsiTheme="minorHAnsi" w:cstheme="minorHAnsi"/>
        </w:rPr>
        <w:t>pasiekimų</w:t>
      </w:r>
      <w:r w:rsidRPr="0088732B">
        <w:rPr>
          <w:rFonts w:asciiTheme="minorHAnsi" w:hAnsiTheme="minorHAnsi" w:cstheme="minorHAnsi"/>
          <w:spacing w:val="-3"/>
        </w:rPr>
        <w:t xml:space="preserve"> </w:t>
      </w:r>
      <w:r w:rsidRPr="0088732B">
        <w:rPr>
          <w:rFonts w:asciiTheme="minorHAnsi" w:hAnsiTheme="minorHAnsi" w:cstheme="minorHAnsi"/>
        </w:rPr>
        <w:t>sričių</w:t>
      </w:r>
      <w:r w:rsidRPr="0088732B">
        <w:rPr>
          <w:rFonts w:asciiTheme="minorHAnsi" w:hAnsiTheme="minorHAnsi" w:cstheme="minorHAnsi"/>
          <w:spacing w:val="-3"/>
        </w:rPr>
        <w:t xml:space="preserve"> </w:t>
      </w:r>
      <w:r w:rsidRPr="0088732B">
        <w:rPr>
          <w:rFonts w:asciiTheme="minorHAnsi" w:hAnsiTheme="minorHAnsi" w:cstheme="minorHAnsi"/>
        </w:rPr>
        <w:t>pasiekimų</w:t>
      </w:r>
      <w:r w:rsidRPr="0088732B">
        <w:rPr>
          <w:rFonts w:asciiTheme="minorHAnsi" w:hAnsiTheme="minorHAnsi" w:cstheme="minorHAnsi"/>
          <w:spacing w:val="-3"/>
        </w:rPr>
        <w:t xml:space="preserve"> </w:t>
      </w:r>
      <w:r w:rsidRPr="0088732B">
        <w:rPr>
          <w:rFonts w:asciiTheme="minorHAnsi" w:hAnsiTheme="minorHAnsi" w:cstheme="minorHAnsi"/>
        </w:rPr>
        <w:t>plėtotę,</w:t>
      </w:r>
      <w:r w:rsidRPr="0088732B">
        <w:rPr>
          <w:rFonts w:asciiTheme="minorHAnsi" w:hAnsiTheme="minorHAnsi" w:cstheme="minorHAnsi"/>
          <w:spacing w:val="-3"/>
        </w:rPr>
        <w:t xml:space="preserve"> </w:t>
      </w:r>
      <w:r w:rsidRPr="0088732B">
        <w:rPr>
          <w:rFonts w:asciiTheme="minorHAnsi" w:hAnsiTheme="minorHAnsi" w:cstheme="minorHAnsi"/>
        </w:rPr>
        <w:t>atskirų</w:t>
      </w:r>
      <w:r w:rsidRPr="0088732B">
        <w:rPr>
          <w:rFonts w:asciiTheme="minorHAnsi" w:hAnsiTheme="minorHAnsi" w:cstheme="minorHAnsi"/>
          <w:spacing w:val="-3"/>
        </w:rPr>
        <w:t xml:space="preserve"> </w:t>
      </w:r>
      <w:r w:rsidRPr="0088732B">
        <w:rPr>
          <w:rFonts w:asciiTheme="minorHAnsi" w:hAnsiTheme="minorHAnsi" w:cstheme="minorHAnsi"/>
        </w:rPr>
        <w:t xml:space="preserve">ugdymosi sričių dermę, ugdymo ir ugdymosi procesų balansą; </w:t>
      </w:r>
      <w:r w:rsidRPr="0088732B">
        <w:rPr>
          <w:rFonts w:asciiTheme="minorHAnsi" w:hAnsiTheme="minorHAnsi" w:cstheme="minorHAnsi"/>
          <w:i/>
        </w:rPr>
        <w:t xml:space="preserve">universaliu dizainu mokymuisi </w:t>
      </w:r>
      <w:r w:rsidRPr="0088732B">
        <w:rPr>
          <w:rFonts w:asciiTheme="minorHAnsi" w:hAnsiTheme="minorHAnsi" w:cstheme="minorHAnsi"/>
        </w:rPr>
        <w:t xml:space="preserve">– siekiama užtikrinti vaikų skirtybių pripažinimą ir priėmimą, sukuriant sąlygas kiekvienam visavertiškai įsitraukti į bendrą ugdymo(si) procesą; pagrindine vaikų veikla </w:t>
      </w:r>
      <w:r w:rsidRPr="0088732B">
        <w:rPr>
          <w:rFonts w:asciiTheme="minorHAnsi" w:hAnsiTheme="minorHAnsi" w:cstheme="minorHAnsi"/>
          <w:i/>
        </w:rPr>
        <w:t xml:space="preserve">žaidimu </w:t>
      </w:r>
      <w:r w:rsidRPr="0088732B">
        <w:rPr>
          <w:rFonts w:asciiTheme="minorHAnsi" w:hAnsiTheme="minorHAnsi" w:cstheme="minorHAnsi"/>
        </w:rPr>
        <w:t>ir kita patirtine veikla (pajausti,</w:t>
      </w:r>
      <w:r w:rsidRPr="0088732B">
        <w:rPr>
          <w:rFonts w:asciiTheme="minorHAnsi" w:hAnsiTheme="minorHAnsi" w:cstheme="minorHAnsi"/>
          <w:spacing w:val="65"/>
          <w:w w:val="150"/>
        </w:rPr>
        <w:t xml:space="preserve"> </w:t>
      </w:r>
      <w:r w:rsidRPr="0088732B">
        <w:rPr>
          <w:rFonts w:asciiTheme="minorHAnsi" w:hAnsiTheme="minorHAnsi" w:cstheme="minorHAnsi"/>
        </w:rPr>
        <w:t>tyrinėti,</w:t>
      </w:r>
      <w:r w:rsidRPr="0088732B">
        <w:rPr>
          <w:rFonts w:asciiTheme="minorHAnsi" w:hAnsiTheme="minorHAnsi" w:cstheme="minorHAnsi"/>
          <w:spacing w:val="67"/>
          <w:w w:val="150"/>
        </w:rPr>
        <w:t xml:space="preserve"> </w:t>
      </w:r>
      <w:r w:rsidRPr="0088732B">
        <w:rPr>
          <w:rFonts w:asciiTheme="minorHAnsi" w:hAnsiTheme="minorHAnsi" w:cstheme="minorHAnsi"/>
        </w:rPr>
        <w:t>kurti,</w:t>
      </w:r>
      <w:r w:rsidRPr="0088732B">
        <w:rPr>
          <w:rFonts w:asciiTheme="minorHAnsi" w:hAnsiTheme="minorHAnsi" w:cstheme="minorHAnsi"/>
          <w:spacing w:val="67"/>
          <w:w w:val="150"/>
        </w:rPr>
        <w:t xml:space="preserve"> </w:t>
      </w:r>
      <w:r w:rsidRPr="0088732B">
        <w:rPr>
          <w:rFonts w:asciiTheme="minorHAnsi" w:hAnsiTheme="minorHAnsi" w:cstheme="minorHAnsi"/>
        </w:rPr>
        <w:t>dalintis).</w:t>
      </w:r>
      <w:r w:rsidRPr="0088732B">
        <w:rPr>
          <w:rFonts w:asciiTheme="minorHAnsi" w:hAnsiTheme="minorHAnsi" w:cstheme="minorHAnsi"/>
          <w:spacing w:val="67"/>
          <w:w w:val="150"/>
        </w:rPr>
        <w:t xml:space="preserve"> </w:t>
      </w:r>
      <w:r w:rsidRPr="0088732B">
        <w:rPr>
          <w:rFonts w:asciiTheme="minorHAnsi" w:hAnsiTheme="minorHAnsi" w:cstheme="minorHAnsi"/>
        </w:rPr>
        <w:t>Šie</w:t>
      </w:r>
      <w:r w:rsidRPr="0088732B">
        <w:rPr>
          <w:rFonts w:asciiTheme="minorHAnsi" w:hAnsiTheme="minorHAnsi" w:cstheme="minorHAnsi"/>
          <w:spacing w:val="67"/>
          <w:w w:val="150"/>
        </w:rPr>
        <w:t xml:space="preserve"> </w:t>
      </w:r>
      <w:r w:rsidRPr="0088732B">
        <w:rPr>
          <w:rFonts w:asciiTheme="minorHAnsi" w:hAnsiTheme="minorHAnsi" w:cstheme="minorHAnsi"/>
        </w:rPr>
        <w:t>elementai</w:t>
      </w:r>
      <w:r w:rsidRPr="0088732B">
        <w:rPr>
          <w:rFonts w:asciiTheme="minorHAnsi" w:hAnsiTheme="minorHAnsi" w:cstheme="minorHAnsi"/>
          <w:spacing w:val="67"/>
          <w:w w:val="150"/>
        </w:rPr>
        <w:t xml:space="preserve"> </w:t>
      </w:r>
      <w:r w:rsidRPr="0088732B">
        <w:rPr>
          <w:rFonts w:asciiTheme="minorHAnsi" w:hAnsiTheme="minorHAnsi" w:cstheme="minorHAnsi"/>
        </w:rPr>
        <w:t>sudaro</w:t>
      </w:r>
      <w:r w:rsidRPr="0088732B">
        <w:rPr>
          <w:rFonts w:asciiTheme="minorHAnsi" w:hAnsiTheme="minorHAnsi" w:cstheme="minorHAnsi"/>
          <w:spacing w:val="67"/>
          <w:w w:val="150"/>
        </w:rPr>
        <w:t xml:space="preserve"> </w:t>
      </w:r>
      <w:r w:rsidRPr="0088732B">
        <w:rPr>
          <w:rFonts w:asciiTheme="minorHAnsi" w:hAnsiTheme="minorHAnsi" w:cstheme="minorHAnsi"/>
        </w:rPr>
        <w:t>tvirtą</w:t>
      </w:r>
      <w:r w:rsidRPr="0088732B">
        <w:rPr>
          <w:rFonts w:asciiTheme="minorHAnsi" w:hAnsiTheme="minorHAnsi" w:cstheme="minorHAnsi"/>
          <w:spacing w:val="66"/>
          <w:w w:val="150"/>
        </w:rPr>
        <w:t xml:space="preserve"> </w:t>
      </w:r>
      <w:r w:rsidRPr="0088732B">
        <w:rPr>
          <w:rFonts w:asciiTheme="minorHAnsi" w:hAnsiTheme="minorHAnsi" w:cstheme="minorHAnsi"/>
        </w:rPr>
        <w:t>pagrindą</w:t>
      </w:r>
      <w:r w:rsidRPr="0088732B">
        <w:rPr>
          <w:rFonts w:asciiTheme="minorHAnsi" w:hAnsiTheme="minorHAnsi" w:cstheme="minorHAnsi"/>
          <w:spacing w:val="66"/>
          <w:w w:val="150"/>
        </w:rPr>
        <w:t xml:space="preserve"> </w:t>
      </w:r>
      <w:r w:rsidRPr="0088732B">
        <w:rPr>
          <w:rFonts w:asciiTheme="minorHAnsi" w:hAnsiTheme="minorHAnsi" w:cstheme="minorHAnsi"/>
        </w:rPr>
        <w:t>vaikų</w:t>
      </w:r>
      <w:r w:rsidRPr="0088732B">
        <w:rPr>
          <w:rFonts w:asciiTheme="minorHAnsi" w:hAnsiTheme="minorHAnsi" w:cstheme="minorHAnsi"/>
          <w:spacing w:val="68"/>
          <w:w w:val="150"/>
        </w:rPr>
        <w:t xml:space="preserve"> </w:t>
      </w:r>
      <w:r w:rsidRPr="0088732B">
        <w:rPr>
          <w:rFonts w:asciiTheme="minorHAnsi" w:hAnsiTheme="minorHAnsi" w:cstheme="minorHAnsi"/>
          <w:spacing w:val="-2"/>
        </w:rPr>
        <w:t>visapusiškam</w:t>
      </w:r>
      <w:r w:rsidR="00776291" w:rsidRPr="0088732B">
        <w:rPr>
          <w:rFonts w:asciiTheme="minorHAnsi" w:hAnsiTheme="minorHAnsi" w:cstheme="minorHAnsi"/>
        </w:rPr>
        <w:t xml:space="preserve"> </w:t>
      </w:r>
      <w:r w:rsidRPr="0088732B">
        <w:rPr>
          <w:rFonts w:asciiTheme="minorHAnsi" w:hAnsiTheme="minorHAnsi" w:cstheme="minorHAnsi"/>
        </w:rPr>
        <w:t xml:space="preserve">ugdymui(si), siekiant harmoningo emocinių, socialinių, fizinių, pažinimo, kalbos ir kūrybos galių </w:t>
      </w:r>
      <w:r w:rsidRPr="0088732B">
        <w:rPr>
          <w:rFonts w:asciiTheme="minorHAnsi" w:hAnsiTheme="minorHAnsi" w:cstheme="minorHAnsi"/>
          <w:spacing w:val="-2"/>
        </w:rPr>
        <w:t>vystymosi.</w:t>
      </w:r>
    </w:p>
    <w:p w14:paraId="00A16ED9" w14:textId="77777777" w:rsidR="004219C0" w:rsidRPr="0088732B" w:rsidRDefault="00CD126C" w:rsidP="004B2854">
      <w:pPr>
        <w:pStyle w:val="BodyText"/>
        <w:tabs>
          <w:tab w:val="left" w:pos="6210"/>
        </w:tabs>
        <w:spacing w:line="360" w:lineRule="auto"/>
        <w:ind w:right="57" w:firstLine="811"/>
        <w:rPr>
          <w:rFonts w:asciiTheme="minorHAnsi" w:hAnsiTheme="minorHAnsi" w:cstheme="minorHAnsi"/>
        </w:rPr>
      </w:pPr>
      <w:r w:rsidRPr="0088732B">
        <w:rPr>
          <w:rFonts w:asciiTheme="minorHAnsi" w:hAnsiTheme="minorHAnsi" w:cstheme="minorHAnsi"/>
        </w:rPr>
        <w:t xml:space="preserve">Ankstyvojo ir ikimokyklinio amžiaus vaikų ugdymo(si) turinys sudarytas remiantis </w:t>
      </w:r>
      <w:r w:rsidRPr="0088732B">
        <w:rPr>
          <w:rFonts w:asciiTheme="minorHAnsi" w:hAnsiTheme="minorHAnsi" w:cstheme="minorHAnsi"/>
          <w:i/>
        </w:rPr>
        <w:t xml:space="preserve">Ikimokyklinio ugdymo programos gairėmis </w:t>
      </w:r>
      <w:r w:rsidRPr="0088732B">
        <w:rPr>
          <w:rFonts w:asciiTheme="minorHAnsi" w:hAnsiTheme="minorHAnsi" w:cstheme="minorHAnsi"/>
        </w:rPr>
        <w:t>(2023), atskleidžiant plėtojamas vaiko galias per svarbiausias ugdymo(si) sritis ir jas apimančias pasiekimų sritis.</w:t>
      </w:r>
    </w:p>
    <w:p w14:paraId="4C263906" w14:textId="77777777" w:rsidR="004B038E" w:rsidRPr="0088732B" w:rsidRDefault="004B038E" w:rsidP="004B2854">
      <w:pPr>
        <w:pStyle w:val="BodyText"/>
        <w:tabs>
          <w:tab w:val="left" w:pos="6210"/>
        </w:tabs>
        <w:spacing w:before="6"/>
        <w:ind w:left="0" w:right="57"/>
        <w:jc w:val="left"/>
        <w:rPr>
          <w:rFonts w:asciiTheme="minorHAnsi" w:hAnsiTheme="minorHAnsi" w:cstheme="minorHAnsi"/>
        </w:rPr>
      </w:pPr>
    </w:p>
    <w:p w14:paraId="71666BE0" w14:textId="77777777" w:rsidR="004B038E" w:rsidRPr="0088732B" w:rsidRDefault="004B038E" w:rsidP="004B2854">
      <w:pPr>
        <w:pStyle w:val="BodyText"/>
        <w:tabs>
          <w:tab w:val="left" w:pos="6210"/>
        </w:tabs>
        <w:spacing w:before="6"/>
        <w:ind w:left="0" w:right="57"/>
        <w:jc w:val="left"/>
        <w:rPr>
          <w:rFonts w:asciiTheme="minorHAnsi" w:hAnsiTheme="minorHAnsi" w:cstheme="minorHAnsi"/>
        </w:rPr>
      </w:pPr>
    </w:p>
    <w:p w14:paraId="01456DBC" w14:textId="77777777" w:rsidR="004219C0" w:rsidRPr="0088732B" w:rsidRDefault="00CD126C" w:rsidP="004B2854">
      <w:pPr>
        <w:pStyle w:val="BodyText"/>
        <w:tabs>
          <w:tab w:val="left" w:pos="6210"/>
        </w:tabs>
        <w:spacing w:before="6"/>
        <w:ind w:left="0" w:right="57"/>
        <w:jc w:val="left"/>
        <w:rPr>
          <w:rFonts w:asciiTheme="minorHAnsi" w:hAnsiTheme="minorHAnsi" w:cstheme="minorHAnsi"/>
        </w:rPr>
      </w:pPr>
      <w:r w:rsidRPr="0088732B">
        <w:rPr>
          <w:rFonts w:asciiTheme="minorHAnsi" w:hAnsiTheme="minorHAnsi" w:cstheme="minorHAnsi"/>
          <w:noProof/>
        </w:rPr>
        <w:lastRenderedPageBreak/>
        <w:drawing>
          <wp:anchor distT="0" distB="0" distL="0" distR="0" simplePos="0" relativeHeight="487589376" behindDoc="1" locked="0" layoutInCell="1" allowOverlap="1" wp14:anchorId="19D3A98A" wp14:editId="681BCBA0">
            <wp:simplePos x="0" y="0"/>
            <wp:positionH relativeFrom="page">
              <wp:posOffset>1465917</wp:posOffset>
            </wp:positionH>
            <wp:positionV relativeFrom="paragraph">
              <wp:posOffset>85031</wp:posOffset>
            </wp:positionV>
            <wp:extent cx="5478071" cy="4088225"/>
            <wp:effectExtent l="0" t="0" r="0" b="0"/>
            <wp:wrapTopAndBottom/>
            <wp:docPr id="6" name="Image 6" descr="C:\Users\user\AppData\Local\Packages\Microsoft.Windows.Photos_8wekyb3d8bbwe\TempState\ShareServiceTempFolder\Ugdymosi procesa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user\AppData\Local\Packages\Microsoft.Windows.Photos_8wekyb3d8bbwe\TempState\ShareServiceTempFolder\Ugdymosi procesas.jpeg"/>
                    <pic:cNvPicPr/>
                  </pic:nvPicPr>
                  <pic:blipFill>
                    <a:blip r:embed="rId10" cstate="print"/>
                    <a:stretch>
                      <a:fillRect/>
                    </a:stretch>
                  </pic:blipFill>
                  <pic:spPr>
                    <a:xfrm>
                      <a:off x="0" y="0"/>
                      <a:ext cx="5478071" cy="4088225"/>
                    </a:xfrm>
                    <a:prstGeom prst="rect">
                      <a:avLst/>
                    </a:prstGeom>
                  </pic:spPr>
                </pic:pic>
              </a:graphicData>
            </a:graphic>
          </wp:anchor>
        </w:drawing>
      </w:r>
    </w:p>
    <w:p w14:paraId="5F8F746D" w14:textId="77777777" w:rsidR="004B038E" w:rsidRPr="0088732B" w:rsidRDefault="004B038E" w:rsidP="00EC4F6C">
      <w:pPr>
        <w:pStyle w:val="BodyText"/>
        <w:tabs>
          <w:tab w:val="left" w:pos="6210"/>
        </w:tabs>
        <w:spacing w:before="100" w:line="360" w:lineRule="auto"/>
        <w:ind w:left="0" w:right="57"/>
        <w:jc w:val="center"/>
        <w:rPr>
          <w:rFonts w:asciiTheme="minorHAnsi" w:hAnsiTheme="minorHAnsi" w:cstheme="minorHAnsi"/>
        </w:rPr>
      </w:pPr>
      <w:r w:rsidRPr="0088732B">
        <w:rPr>
          <w:rFonts w:asciiTheme="minorHAnsi" w:hAnsiTheme="minorHAnsi" w:cstheme="minorHAnsi"/>
        </w:rPr>
        <w:t>3 pav. Vaiko galios ir gebėjimai</w:t>
      </w:r>
    </w:p>
    <w:p w14:paraId="1D725D1B" w14:textId="77777777" w:rsidR="004219C0" w:rsidRPr="0088732B" w:rsidRDefault="00CD126C" w:rsidP="004B2854">
      <w:pPr>
        <w:pStyle w:val="BodyText"/>
        <w:tabs>
          <w:tab w:val="left" w:pos="6210"/>
        </w:tabs>
        <w:spacing w:before="100" w:line="360" w:lineRule="auto"/>
        <w:ind w:left="0" w:right="57" w:firstLine="1113"/>
        <w:rPr>
          <w:rFonts w:asciiTheme="minorHAnsi" w:hAnsiTheme="minorHAnsi" w:cstheme="minorHAnsi"/>
        </w:rPr>
      </w:pPr>
      <w:r w:rsidRPr="0088732B">
        <w:rPr>
          <w:rFonts w:asciiTheme="minorHAnsi" w:hAnsiTheme="minorHAnsi" w:cstheme="minorHAnsi"/>
        </w:rPr>
        <w:t>Atsižvelgiant į vaiko amžių, kiekvienoje ugdymo(si) srityje numatytos pasiekimų sritys, esminiai gebėjimai, vertybinės nuostatos ir pateiktos ugdymo(si) gairės (iš vaiko perspektyvos). Ikimokyklinio ugdymo turinį dėliojame pagal tai, ko norime pasiekti per tam tikrą amžiaus laikotarpį. Lentelėje fiksuojame galutinį siekiamą rezultatą 3 metų ugdytiniams ir 5/6 metų ugdytiniams. Vaikų pasiekimai į grupes jungiami pagal tiksle numatytas vaiko galias, kurios plėtojamos per vaiko raidą skatinančias visuminio ugdymo(si) 5 sritis.</w:t>
      </w:r>
    </w:p>
    <w:p w14:paraId="476A9C24" w14:textId="77777777" w:rsidR="004219C0" w:rsidRPr="0088732B" w:rsidRDefault="00CD126C" w:rsidP="004B2854">
      <w:pPr>
        <w:pStyle w:val="BodyText"/>
        <w:tabs>
          <w:tab w:val="left" w:pos="360"/>
          <w:tab w:val="left" w:pos="2249"/>
          <w:tab w:val="left" w:pos="3312"/>
          <w:tab w:val="left" w:pos="4156"/>
          <w:tab w:val="left" w:pos="5581"/>
          <w:tab w:val="left" w:pos="6210"/>
          <w:tab w:val="left" w:pos="7634"/>
          <w:tab w:val="left" w:pos="8910"/>
          <w:tab w:val="left" w:pos="9792"/>
        </w:tabs>
        <w:spacing w:line="360" w:lineRule="auto"/>
        <w:ind w:left="0" w:right="57" w:firstLine="1113"/>
        <w:rPr>
          <w:rFonts w:asciiTheme="minorHAnsi" w:hAnsiTheme="minorHAnsi" w:cstheme="minorHAnsi"/>
        </w:rPr>
      </w:pPr>
      <w:r w:rsidRPr="0088732B">
        <w:rPr>
          <w:rFonts w:asciiTheme="minorHAnsi" w:hAnsiTheme="minorHAnsi" w:cstheme="minorHAnsi"/>
        </w:rPr>
        <w:t>Didelis</w:t>
      </w:r>
      <w:r w:rsidRPr="0088732B">
        <w:rPr>
          <w:rFonts w:asciiTheme="minorHAnsi" w:hAnsiTheme="minorHAnsi" w:cstheme="minorHAnsi"/>
          <w:spacing w:val="-4"/>
        </w:rPr>
        <w:t xml:space="preserve"> </w:t>
      </w:r>
      <w:r w:rsidRPr="0088732B">
        <w:rPr>
          <w:rFonts w:asciiTheme="minorHAnsi" w:hAnsiTheme="minorHAnsi" w:cstheme="minorHAnsi"/>
        </w:rPr>
        <w:t>dėmesys</w:t>
      </w:r>
      <w:r w:rsidRPr="0088732B">
        <w:rPr>
          <w:rFonts w:asciiTheme="minorHAnsi" w:hAnsiTheme="minorHAnsi" w:cstheme="minorHAnsi"/>
          <w:spacing w:val="-4"/>
        </w:rPr>
        <w:t xml:space="preserve"> </w:t>
      </w:r>
      <w:r w:rsidRPr="0088732B">
        <w:rPr>
          <w:rFonts w:asciiTheme="minorHAnsi" w:hAnsiTheme="minorHAnsi" w:cstheme="minorHAnsi"/>
        </w:rPr>
        <w:t>skiriamas</w:t>
      </w:r>
      <w:r w:rsidRPr="0088732B">
        <w:rPr>
          <w:rFonts w:asciiTheme="minorHAnsi" w:hAnsiTheme="minorHAnsi" w:cstheme="minorHAnsi"/>
          <w:spacing w:val="-4"/>
        </w:rPr>
        <w:t xml:space="preserve"> </w:t>
      </w:r>
      <w:r w:rsidRPr="0088732B">
        <w:rPr>
          <w:rFonts w:asciiTheme="minorHAnsi" w:hAnsiTheme="minorHAnsi" w:cstheme="minorHAnsi"/>
        </w:rPr>
        <w:t>patirtiniam,</w:t>
      </w:r>
      <w:r w:rsidRPr="0088732B">
        <w:rPr>
          <w:rFonts w:asciiTheme="minorHAnsi" w:hAnsiTheme="minorHAnsi" w:cstheme="minorHAnsi"/>
          <w:spacing w:val="-3"/>
        </w:rPr>
        <w:t xml:space="preserve"> </w:t>
      </w:r>
      <w:r w:rsidRPr="0088732B">
        <w:rPr>
          <w:rFonts w:asciiTheme="minorHAnsi" w:hAnsiTheme="minorHAnsi" w:cstheme="minorHAnsi"/>
        </w:rPr>
        <w:t>ugdymui,</w:t>
      </w:r>
      <w:r w:rsidRPr="0088732B">
        <w:rPr>
          <w:rFonts w:asciiTheme="minorHAnsi" w:hAnsiTheme="minorHAnsi" w:cstheme="minorHAnsi"/>
          <w:spacing w:val="-1"/>
        </w:rPr>
        <w:t xml:space="preserve"> </w:t>
      </w:r>
      <w:r w:rsidRPr="0088732B">
        <w:rPr>
          <w:rFonts w:asciiTheme="minorHAnsi" w:hAnsiTheme="minorHAnsi" w:cstheme="minorHAnsi"/>
        </w:rPr>
        <w:t>kuris</w:t>
      </w:r>
      <w:r w:rsidRPr="0088732B">
        <w:rPr>
          <w:rFonts w:asciiTheme="minorHAnsi" w:hAnsiTheme="minorHAnsi" w:cstheme="minorHAnsi"/>
          <w:spacing w:val="-4"/>
        </w:rPr>
        <w:t xml:space="preserve"> </w:t>
      </w:r>
      <w:r w:rsidRPr="0088732B">
        <w:rPr>
          <w:rFonts w:asciiTheme="minorHAnsi" w:hAnsiTheme="minorHAnsi" w:cstheme="minorHAnsi"/>
        </w:rPr>
        <w:t>apima</w:t>
      </w:r>
      <w:r w:rsidRPr="0088732B">
        <w:rPr>
          <w:rFonts w:asciiTheme="minorHAnsi" w:hAnsiTheme="minorHAnsi" w:cstheme="minorHAnsi"/>
          <w:spacing w:val="-4"/>
        </w:rPr>
        <w:t xml:space="preserve"> </w:t>
      </w:r>
      <w:r w:rsidRPr="0088732B">
        <w:rPr>
          <w:rFonts w:asciiTheme="minorHAnsi" w:hAnsiTheme="minorHAnsi" w:cstheme="minorHAnsi"/>
        </w:rPr>
        <w:t>vaiko</w:t>
      </w:r>
      <w:r w:rsidRPr="0088732B">
        <w:rPr>
          <w:rFonts w:asciiTheme="minorHAnsi" w:hAnsiTheme="minorHAnsi" w:cstheme="minorHAnsi"/>
          <w:spacing w:val="-3"/>
        </w:rPr>
        <w:t xml:space="preserve"> </w:t>
      </w:r>
      <w:r w:rsidRPr="0088732B">
        <w:rPr>
          <w:rFonts w:asciiTheme="minorHAnsi" w:hAnsiTheme="minorHAnsi" w:cstheme="minorHAnsi"/>
        </w:rPr>
        <w:t>protą, racionalias</w:t>
      </w:r>
      <w:r w:rsidR="009E3829" w:rsidRPr="0088732B">
        <w:rPr>
          <w:rFonts w:asciiTheme="minorHAnsi" w:hAnsiTheme="minorHAnsi" w:cstheme="minorHAnsi"/>
          <w:spacing w:val="-2"/>
        </w:rPr>
        <w:t xml:space="preserve"> </w:t>
      </w:r>
      <w:r w:rsidRPr="0088732B">
        <w:rPr>
          <w:rFonts w:asciiTheme="minorHAnsi" w:hAnsiTheme="minorHAnsi" w:cstheme="minorHAnsi"/>
        </w:rPr>
        <w:t xml:space="preserve">žinias </w:t>
      </w:r>
      <w:r w:rsidRPr="0088732B">
        <w:rPr>
          <w:rFonts w:asciiTheme="minorHAnsi" w:hAnsiTheme="minorHAnsi" w:cstheme="minorHAnsi"/>
          <w:spacing w:val="-6"/>
        </w:rPr>
        <w:t>jo</w:t>
      </w:r>
      <w:r w:rsidR="009E3829" w:rsidRPr="0088732B">
        <w:rPr>
          <w:rFonts w:asciiTheme="minorHAnsi" w:hAnsiTheme="minorHAnsi" w:cstheme="minorHAnsi"/>
        </w:rPr>
        <w:t xml:space="preserve"> </w:t>
      </w:r>
      <w:r w:rsidRPr="0088732B">
        <w:rPr>
          <w:rFonts w:asciiTheme="minorHAnsi" w:hAnsiTheme="minorHAnsi" w:cstheme="minorHAnsi"/>
          <w:spacing w:val="-2"/>
        </w:rPr>
        <w:t>pojūčius</w:t>
      </w:r>
      <w:r w:rsidR="00A80946" w:rsidRPr="0088732B">
        <w:rPr>
          <w:rFonts w:asciiTheme="minorHAnsi" w:hAnsiTheme="minorHAnsi" w:cstheme="minorHAnsi"/>
        </w:rPr>
        <w:t xml:space="preserve"> </w:t>
      </w:r>
      <w:r w:rsidRPr="0088732B">
        <w:rPr>
          <w:rFonts w:asciiTheme="minorHAnsi" w:hAnsiTheme="minorHAnsi" w:cstheme="minorHAnsi"/>
          <w:spacing w:val="-4"/>
        </w:rPr>
        <w:t>bei</w:t>
      </w:r>
      <w:r w:rsidR="00A80946" w:rsidRPr="0088732B">
        <w:rPr>
          <w:rFonts w:asciiTheme="minorHAnsi" w:hAnsiTheme="minorHAnsi" w:cstheme="minorHAnsi"/>
        </w:rPr>
        <w:t xml:space="preserve"> </w:t>
      </w:r>
      <w:r w:rsidRPr="0088732B">
        <w:rPr>
          <w:rFonts w:asciiTheme="minorHAnsi" w:hAnsiTheme="minorHAnsi" w:cstheme="minorHAnsi"/>
          <w:spacing w:val="-2"/>
        </w:rPr>
        <w:t>jausmus,</w:t>
      </w:r>
      <w:r w:rsidR="00A80946" w:rsidRPr="0088732B">
        <w:rPr>
          <w:rFonts w:asciiTheme="minorHAnsi" w:hAnsiTheme="minorHAnsi" w:cstheme="minorHAnsi"/>
        </w:rPr>
        <w:t xml:space="preserve"> </w:t>
      </w:r>
      <w:r w:rsidRPr="0088732B">
        <w:rPr>
          <w:rFonts w:asciiTheme="minorHAnsi" w:hAnsiTheme="minorHAnsi" w:cstheme="minorHAnsi"/>
          <w:spacing w:val="-2"/>
        </w:rPr>
        <w:t>grįstas</w:t>
      </w:r>
      <w:r w:rsidR="00A80946" w:rsidRPr="0088732B">
        <w:rPr>
          <w:rFonts w:asciiTheme="minorHAnsi" w:hAnsiTheme="minorHAnsi" w:cstheme="minorHAnsi"/>
        </w:rPr>
        <w:t xml:space="preserve"> </w:t>
      </w:r>
      <w:r w:rsidRPr="0088732B">
        <w:rPr>
          <w:rFonts w:asciiTheme="minorHAnsi" w:hAnsiTheme="minorHAnsi" w:cstheme="minorHAnsi"/>
          <w:spacing w:val="-2"/>
        </w:rPr>
        <w:t>tyrinėjimais,</w:t>
      </w:r>
      <w:r w:rsidR="00A80946" w:rsidRPr="0088732B">
        <w:rPr>
          <w:rFonts w:asciiTheme="minorHAnsi" w:hAnsiTheme="minorHAnsi" w:cstheme="minorHAnsi"/>
        </w:rPr>
        <w:t xml:space="preserve"> </w:t>
      </w:r>
      <w:r w:rsidRPr="0088732B">
        <w:rPr>
          <w:rFonts w:asciiTheme="minorHAnsi" w:hAnsiTheme="minorHAnsi" w:cstheme="minorHAnsi"/>
          <w:spacing w:val="-2"/>
        </w:rPr>
        <w:t>eksperimentavimu,</w:t>
      </w:r>
      <w:r w:rsidR="00A80946" w:rsidRPr="0088732B">
        <w:rPr>
          <w:rFonts w:asciiTheme="minorHAnsi" w:hAnsiTheme="minorHAnsi" w:cstheme="minorHAnsi"/>
        </w:rPr>
        <w:t xml:space="preserve"> </w:t>
      </w:r>
      <w:r w:rsidRPr="0088732B">
        <w:rPr>
          <w:rFonts w:asciiTheme="minorHAnsi" w:hAnsiTheme="minorHAnsi" w:cstheme="minorHAnsi"/>
          <w:spacing w:val="-2"/>
        </w:rPr>
        <w:t>atradimais,</w:t>
      </w:r>
      <w:r w:rsidR="009E3829" w:rsidRPr="0088732B">
        <w:rPr>
          <w:rFonts w:asciiTheme="minorHAnsi" w:hAnsiTheme="minorHAnsi" w:cstheme="minorHAnsi"/>
        </w:rPr>
        <w:t xml:space="preserve"> </w:t>
      </w:r>
      <w:r w:rsidRPr="0088732B">
        <w:rPr>
          <w:rFonts w:asciiTheme="minorHAnsi" w:hAnsiTheme="minorHAnsi" w:cstheme="minorHAnsi"/>
          <w:spacing w:val="-2"/>
        </w:rPr>
        <w:t>kūryba</w:t>
      </w:r>
      <w:r w:rsidR="009E3829" w:rsidRPr="0088732B">
        <w:rPr>
          <w:rFonts w:asciiTheme="minorHAnsi" w:hAnsiTheme="minorHAnsi" w:cstheme="minorHAnsi"/>
        </w:rPr>
        <w:t xml:space="preserve"> </w:t>
      </w:r>
      <w:r w:rsidRPr="0088732B">
        <w:rPr>
          <w:rFonts w:asciiTheme="minorHAnsi" w:hAnsiTheme="minorHAnsi" w:cstheme="minorHAnsi"/>
          <w:spacing w:val="-6"/>
        </w:rPr>
        <w:t xml:space="preserve">ir </w:t>
      </w:r>
      <w:r w:rsidRPr="0088732B">
        <w:rPr>
          <w:rFonts w:asciiTheme="minorHAnsi" w:hAnsiTheme="minorHAnsi" w:cstheme="minorHAnsi"/>
        </w:rPr>
        <w:t>bendradarbiavimu.</w:t>
      </w:r>
      <w:r w:rsidRPr="0088732B">
        <w:rPr>
          <w:rFonts w:asciiTheme="minorHAnsi" w:hAnsiTheme="minorHAnsi" w:cstheme="minorHAnsi"/>
          <w:spacing w:val="74"/>
        </w:rPr>
        <w:t xml:space="preserve"> </w:t>
      </w:r>
      <w:r w:rsidRPr="0088732B">
        <w:rPr>
          <w:rFonts w:asciiTheme="minorHAnsi" w:hAnsiTheme="minorHAnsi" w:cstheme="minorHAnsi"/>
        </w:rPr>
        <w:t>Vaikas,</w:t>
      </w:r>
      <w:r w:rsidRPr="0088732B">
        <w:rPr>
          <w:rFonts w:asciiTheme="minorHAnsi" w:hAnsiTheme="minorHAnsi" w:cstheme="minorHAnsi"/>
          <w:spacing w:val="75"/>
        </w:rPr>
        <w:t xml:space="preserve"> </w:t>
      </w:r>
      <w:r w:rsidRPr="0088732B">
        <w:rPr>
          <w:rFonts w:asciiTheme="minorHAnsi" w:hAnsiTheme="minorHAnsi" w:cstheme="minorHAnsi"/>
        </w:rPr>
        <w:t>kaip</w:t>
      </w:r>
      <w:r w:rsidRPr="0088732B">
        <w:rPr>
          <w:rFonts w:asciiTheme="minorHAnsi" w:hAnsiTheme="minorHAnsi" w:cstheme="minorHAnsi"/>
          <w:spacing w:val="75"/>
        </w:rPr>
        <w:t xml:space="preserve"> </w:t>
      </w:r>
      <w:r w:rsidRPr="0088732B">
        <w:rPr>
          <w:rFonts w:asciiTheme="minorHAnsi" w:hAnsiTheme="minorHAnsi" w:cstheme="minorHAnsi"/>
        </w:rPr>
        <w:t>jaunasis</w:t>
      </w:r>
      <w:r w:rsidRPr="0088732B">
        <w:rPr>
          <w:rFonts w:asciiTheme="minorHAnsi" w:hAnsiTheme="minorHAnsi" w:cstheme="minorHAnsi"/>
          <w:spacing w:val="75"/>
        </w:rPr>
        <w:t xml:space="preserve"> </w:t>
      </w:r>
      <w:r w:rsidRPr="0088732B">
        <w:rPr>
          <w:rFonts w:asciiTheme="minorHAnsi" w:hAnsiTheme="minorHAnsi" w:cstheme="minorHAnsi"/>
        </w:rPr>
        <w:t>tyrėjas,</w:t>
      </w:r>
      <w:r w:rsidRPr="0088732B">
        <w:rPr>
          <w:rFonts w:asciiTheme="minorHAnsi" w:hAnsiTheme="minorHAnsi" w:cstheme="minorHAnsi"/>
          <w:spacing w:val="75"/>
        </w:rPr>
        <w:t xml:space="preserve"> </w:t>
      </w:r>
      <w:r w:rsidRPr="0088732B">
        <w:rPr>
          <w:rFonts w:asciiTheme="minorHAnsi" w:hAnsiTheme="minorHAnsi" w:cstheme="minorHAnsi"/>
        </w:rPr>
        <w:t>atradėjas</w:t>
      </w:r>
      <w:r w:rsidRPr="0088732B">
        <w:rPr>
          <w:rFonts w:asciiTheme="minorHAnsi" w:hAnsiTheme="minorHAnsi" w:cstheme="minorHAnsi"/>
          <w:spacing w:val="74"/>
        </w:rPr>
        <w:t xml:space="preserve"> </w:t>
      </w:r>
      <w:r w:rsidRPr="0088732B">
        <w:rPr>
          <w:rFonts w:asciiTheme="minorHAnsi" w:hAnsiTheme="minorHAnsi" w:cstheme="minorHAnsi"/>
        </w:rPr>
        <w:t>auginamas</w:t>
      </w:r>
      <w:r w:rsidRPr="0088732B">
        <w:rPr>
          <w:rFonts w:asciiTheme="minorHAnsi" w:hAnsiTheme="minorHAnsi" w:cstheme="minorHAnsi"/>
          <w:spacing w:val="77"/>
        </w:rPr>
        <w:t xml:space="preserve"> </w:t>
      </w:r>
      <w:r w:rsidRPr="0088732B">
        <w:rPr>
          <w:rFonts w:asciiTheme="minorHAnsi" w:hAnsiTheme="minorHAnsi" w:cstheme="minorHAnsi"/>
        </w:rPr>
        <w:t>grupėje</w:t>
      </w:r>
      <w:r w:rsidRPr="0088732B">
        <w:rPr>
          <w:rFonts w:asciiTheme="minorHAnsi" w:hAnsiTheme="minorHAnsi" w:cstheme="minorHAnsi"/>
          <w:spacing w:val="74"/>
        </w:rPr>
        <w:t xml:space="preserve"> </w:t>
      </w:r>
      <w:r w:rsidRPr="0088732B">
        <w:rPr>
          <w:rFonts w:asciiTheme="minorHAnsi" w:hAnsiTheme="minorHAnsi" w:cstheme="minorHAnsi"/>
        </w:rPr>
        <w:t>ir</w:t>
      </w:r>
      <w:r w:rsidRPr="0088732B">
        <w:rPr>
          <w:rFonts w:asciiTheme="minorHAnsi" w:hAnsiTheme="minorHAnsi" w:cstheme="minorHAnsi"/>
          <w:spacing w:val="74"/>
        </w:rPr>
        <w:t xml:space="preserve"> </w:t>
      </w:r>
      <w:r w:rsidRPr="0088732B">
        <w:rPr>
          <w:rFonts w:asciiTheme="minorHAnsi" w:hAnsiTheme="minorHAnsi" w:cstheme="minorHAnsi"/>
        </w:rPr>
        <w:t>už</w:t>
      </w:r>
      <w:r w:rsidRPr="0088732B">
        <w:rPr>
          <w:rFonts w:asciiTheme="minorHAnsi" w:hAnsiTheme="minorHAnsi" w:cstheme="minorHAnsi"/>
          <w:spacing w:val="76"/>
        </w:rPr>
        <w:t xml:space="preserve"> </w:t>
      </w:r>
      <w:r w:rsidRPr="0088732B">
        <w:rPr>
          <w:rFonts w:asciiTheme="minorHAnsi" w:hAnsiTheme="minorHAnsi" w:cstheme="minorHAnsi"/>
        </w:rPr>
        <w:t>jos</w:t>
      </w:r>
      <w:r w:rsidRPr="0088732B">
        <w:rPr>
          <w:rFonts w:asciiTheme="minorHAnsi" w:hAnsiTheme="minorHAnsi" w:cstheme="minorHAnsi"/>
          <w:spacing w:val="75"/>
        </w:rPr>
        <w:t xml:space="preserve"> </w:t>
      </w:r>
      <w:r w:rsidRPr="0088732B">
        <w:rPr>
          <w:rFonts w:asciiTheme="minorHAnsi" w:hAnsiTheme="minorHAnsi" w:cstheme="minorHAnsi"/>
        </w:rPr>
        <w:t>ribų, skatinant</w:t>
      </w:r>
      <w:r w:rsidRPr="0088732B">
        <w:rPr>
          <w:rFonts w:asciiTheme="minorHAnsi" w:hAnsiTheme="minorHAnsi" w:cstheme="minorHAnsi"/>
          <w:spacing w:val="-1"/>
        </w:rPr>
        <w:t xml:space="preserve"> </w:t>
      </w:r>
      <w:r w:rsidRPr="0088732B">
        <w:rPr>
          <w:rFonts w:asciiTheme="minorHAnsi" w:hAnsiTheme="minorHAnsi" w:cstheme="minorHAnsi"/>
        </w:rPr>
        <w:t>intelektualią,</w:t>
      </w:r>
      <w:r w:rsidRPr="0088732B">
        <w:rPr>
          <w:rFonts w:asciiTheme="minorHAnsi" w:hAnsiTheme="minorHAnsi" w:cstheme="minorHAnsi"/>
          <w:spacing w:val="-1"/>
        </w:rPr>
        <w:t xml:space="preserve"> </w:t>
      </w:r>
      <w:r w:rsidRPr="0088732B">
        <w:rPr>
          <w:rFonts w:asciiTheme="minorHAnsi" w:hAnsiTheme="minorHAnsi" w:cstheme="minorHAnsi"/>
        </w:rPr>
        <w:t>kritinio</w:t>
      </w:r>
      <w:r w:rsidRPr="0088732B">
        <w:rPr>
          <w:rFonts w:asciiTheme="minorHAnsi" w:hAnsiTheme="minorHAnsi" w:cstheme="minorHAnsi"/>
          <w:spacing w:val="-1"/>
        </w:rPr>
        <w:t xml:space="preserve"> </w:t>
      </w:r>
      <w:r w:rsidRPr="0088732B">
        <w:rPr>
          <w:rFonts w:asciiTheme="minorHAnsi" w:hAnsiTheme="minorHAnsi" w:cstheme="minorHAnsi"/>
        </w:rPr>
        <w:t>mąstymo</w:t>
      </w:r>
      <w:r w:rsidRPr="0088732B">
        <w:rPr>
          <w:rFonts w:asciiTheme="minorHAnsi" w:hAnsiTheme="minorHAnsi" w:cstheme="minorHAnsi"/>
          <w:spacing w:val="-1"/>
        </w:rPr>
        <w:t xml:space="preserve"> </w:t>
      </w:r>
      <w:r w:rsidRPr="0088732B">
        <w:rPr>
          <w:rFonts w:asciiTheme="minorHAnsi" w:hAnsiTheme="minorHAnsi" w:cstheme="minorHAnsi"/>
        </w:rPr>
        <w:t>reikalaujančią</w:t>
      </w:r>
      <w:r w:rsidRPr="0088732B">
        <w:rPr>
          <w:rFonts w:asciiTheme="minorHAnsi" w:hAnsiTheme="minorHAnsi" w:cstheme="minorHAnsi"/>
          <w:spacing w:val="-1"/>
        </w:rPr>
        <w:t xml:space="preserve"> </w:t>
      </w:r>
      <w:r w:rsidRPr="0088732B">
        <w:rPr>
          <w:rFonts w:asciiTheme="minorHAnsi" w:hAnsiTheme="minorHAnsi" w:cstheme="minorHAnsi"/>
        </w:rPr>
        <w:t>veiklą</w:t>
      </w:r>
      <w:r w:rsidRPr="0088732B">
        <w:rPr>
          <w:rFonts w:asciiTheme="minorHAnsi" w:hAnsiTheme="minorHAnsi" w:cstheme="minorHAnsi"/>
          <w:spacing w:val="-2"/>
        </w:rPr>
        <w:t xml:space="preserve"> </w:t>
      </w:r>
      <w:r w:rsidRPr="0088732B">
        <w:rPr>
          <w:rFonts w:asciiTheme="minorHAnsi" w:hAnsiTheme="minorHAnsi" w:cstheme="minorHAnsi"/>
        </w:rPr>
        <w:t>ir</w:t>
      </w:r>
      <w:r w:rsidRPr="0088732B">
        <w:rPr>
          <w:rFonts w:asciiTheme="minorHAnsi" w:hAnsiTheme="minorHAnsi" w:cstheme="minorHAnsi"/>
          <w:spacing w:val="-1"/>
        </w:rPr>
        <w:t xml:space="preserve"> </w:t>
      </w:r>
      <w:r w:rsidRPr="0088732B">
        <w:rPr>
          <w:rFonts w:asciiTheme="minorHAnsi" w:hAnsiTheme="minorHAnsi" w:cstheme="minorHAnsi"/>
        </w:rPr>
        <w:t>kiekvieno</w:t>
      </w:r>
      <w:r w:rsidRPr="0088732B">
        <w:rPr>
          <w:rFonts w:asciiTheme="minorHAnsi" w:hAnsiTheme="minorHAnsi" w:cstheme="minorHAnsi"/>
          <w:spacing w:val="-1"/>
        </w:rPr>
        <w:t xml:space="preserve"> </w:t>
      </w:r>
      <w:r w:rsidRPr="0088732B">
        <w:rPr>
          <w:rFonts w:asciiTheme="minorHAnsi" w:hAnsiTheme="minorHAnsi" w:cstheme="minorHAnsi"/>
        </w:rPr>
        <w:t>vaiko</w:t>
      </w:r>
      <w:r w:rsidRPr="0088732B">
        <w:rPr>
          <w:rFonts w:asciiTheme="minorHAnsi" w:hAnsiTheme="minorHAnsi" w:cstheme="minorHAnsi"/>
          <w:spacing w:val="-1"/>
        </w:rPr>
        <w:t xml:space="preserve"> </w:t>
      </w:r>
      <w:r w:rsidRPr="0088732B">
        <w:rPr>
          <w:rFonts w:asciiTheme="minorHAnsi" w:hAnsiTheme="minorHAnsi" w:cstheme="minorHAnsi"/>
        </w:rPr>
        <w:t>asmeninę</w:t>
      </w:r>
      <w:r w:rsidRPr="0088732B">
        <w:rPr>
          <w:rFonts w:asciiTheme="minorHAnsi" w:hAnsiTheme="minorHAnsi" w:cstheme="minorHAnsi"/>
          <w:spacing w:val="-1"/>
        </w:rPr>
        <w:t xml:space="preserve"> </w:t>
      </w:r>
      <w:r w:rsidRPr="0088732B">
        <w:rPr>
          <w:rFonts w:asciiTheme="minorHAnsi" w:hAnsiTheme="minorHAnsi" w:cstheme="minorHAnsi"/>
        </w:rPr>
        <w:t>pažangą. Ugdymo procese naudojamos informacinės technologijos žadina vaiko motyvaciją mokytis,</w:t>
      </w:r>
      <w:r w:rsidR="009E3829" w:rsidRPr="0088732B">
        <w:rPr>
          <w:rFonts w:asciiTheme="minorHAnsi" w:hAnsiTheme="minorHAnsi" w:cstheme="minorHAnsi"/>
        </w:rPr>
        <w:t xml:space="preserve"> </w:t>
      </w:r>
      <w:r w:rsidRPr="0088732B">
        <w:rPr>
          <w:rFonts w:asciiTheme="minorHAnsi" w:hAnsiTheme="minorHAnsi" w:cstheme="minorHAnsi"/>
        </w:rPr>
        <w:t>patirti, atrasti, plečia mąstymo galimybes. Vaikai tyrinėja ir atranda įvairias technologijų panaudojimo galimybes, įgytą patirtį panaudoja kituose žaidimuose.</w:t>
      </w:r>
    </w:p>
    <w:p w14:paraId="5FF4E7EB" w14:textId="77777777" w:rsidR="004219C0" w:rsidRPr="0088732B" w:rsidRDefault="00CD126C" w:rsidP="004B2854">
      <w:pPr>
        <w:pStyle w:val="BodyText"/>
        <w:tabs>
          <w:tab w:val="left" w:pos="6210"/>
        </w:tabs>
        <w:spacing w:line="360" w:lineRule="auto"/>
        <w:ind w:left="0" w:right="57" w:firstLine="1113"/>
        <w:rPr>
          <w:rFonts w:asciiTheme="minorHAnsi" w:hAnsiTheme="minorHAnsi" w:cstheme="minorHAnsi"/>
        </w:rPr>
      </w:pPr>
      <w:r w:rsidRPr="0088732B">
        <w:rPr>
          <w:rFonts w:asciiTheme="minorHAnsi" w:hAnsiTheme="minorHAnsi" w:cstheme="minorHAnsi"/>
        </w:rPr>
        <w:t>Ekskursijos ir išvykos praturtina vaikų patirtį, jie susipažįsta su artimiausia gamtine, socialine</w:t>
      </w:r>
      <w:r w:rsidRPr="0088732B">
        <w:rPr>
          <w:rFonts w:asciiTheme="minorHAnsi" w:hAnsiTheme="minorHAnsi" w:cstheme="minorHAnsi"/>
          <w:spacing w:val="-1"/>
        </w:rPr>
        <w:t xml:space="preserve"> </w:t>
      </w:r>
      <w:r w:rsidRPr="0088732B">
        <w:rPr>
          <w:rFonts w:asciiTheme="minorHAnsi" w:hAnsiTheme="minorHAnsi" w:cstheme="minorHAnsi"/>
        </w:rPr>
        <w:t>ir</w:t>
      </w:r>
      <w:r w:rsidRPr="0088732B">
        <w:rPr>
          <w:rFonts w:asciiTheme="minorHAnsi" w:hAnsiTheme="minorHAnsi" w:cstheme="minorHAnsi"/>
          <w:spacing w:val="-1"/>
        </w:rPr>
        <w:t xml:space="preserve"> </w:t>
      </w:r>
      <w:r w:rsidRPr="0088732B">
        <w:rPr>
          <w:rFonts w:asciiTheme="minorHAnsi" w:hAnsiTheme="minorHAnsi" w:cstheme="minorHAnsi"/>
        </w:rPr>
        <w:t>kultūrine aplinka, mokosi ne tik</w:t>
      </w:r>
      <w:r w:rsidRPr="0088732B">
        <w:rPr>
          <w:rFonts w:asciiTheme="minorHAnsi" w:hAnsiTheme="minorHAnsi" w:cstheme="minorHAnsi"/>
          <w:spacing w:val="-3"/>
        </w:rPr>
        <w:t xml:space="preserve"> </w:t>
      </w:r>
      <w:r w:rsidRPr="0088732B">
        <w:rPr>
          <w:rFonts w:asciiTheme="minorHAnsi" w:hAnsiTheme="minorHAnsi" w:cstheme="minorHAnsi"/>
        </w:rPr>
        <w:t>orientuotis</w:t>
      </w:r>
      <w:r w:rsidRPr="0088732B">
        <w:rPr>
          <w:rFonts w:asciiTheme="minorHAnsi" w:hAnsiTheme="minorHAnsi" w:cstheme="minorHAnsi"/>
          <w:spacing w:val="1"/>
        </w:rPr>
        <w:t xml:space="preserve"> </w:t>
      </w:r>
      <w:r w:rsidRPr="0088732B">
        <w:rPr>
          <w:rFonts w:asciiTheme="minorHAnsi" w:hAnsiTheme="minorHAnsi" w:cstheme="minorHAnsi"/>
        </w:rPr>
        <w:t>naujoje</w:t>
      </w:r>
      <w:r w:rsidRPr="0088732B">
        <w:rPr>
          <w:rFonts w:asciiTheme="minorHAnsi" w:hAnsiTheme="minorHAnsi" w:cstheme="minorHAnsi"/>
          <w:spacing w:val="-1"/>
        </w:rPr>
        <w:t xml:space="preserve"> </w:t>
      </w:r>
      <w:r w:rsidRPr="0088732B">
        <w:rPr>
          <w:rFonts w:asciiTheme="minorHAnsi" w:hAnsiTheme="minorHAnsi" w:cstheme="minorHAnsi"/>
        </w:rPr>
        <w:t>aplinkoje,</w:t>
      </w:r>
      <w:r w:rsidRPr="0088732B">
        <w:rPr>
          <w:rFonts w:asciiTheme="minorHAnsi" w:hAnsiTheme="minorHAnsi" w:cstheme="minorHAnsi"/>
          <w:spacing w:val="-1"/>
        </w:rPr>
        <w:t xml:space="preserve"> </w:t>
      </w:r>
      <w:r w:rsidRPr="0088732B">
        <w:rPr>
          <w:rFonts w:asciiTheme="minorHAnsi" w:hAnsiTheme="minorHAnsi" w:cstheme="minorHAnsi"/>
        </w:rPr>
        <w:t>bet</w:t>
      </w:r>
      <w:r w:rsidRPr="0088732B">
        <w:rPr>
          <w:rFonts w:asciiTheme="minorHAnsi" w:hAnsiTheme="minorHAnsi" w:cstheme="minorHAnsi"/>
          <w:spacing w:val="1"/>
        </w:rPr>
        <w:t xml:space="preserve"> </w:t>
      </w:r>
      <w:r w:rsidRPr="0088732B">
        <w:rPr>
          <w:rFonts w:asciiTheme="minorHAnsi" w:hAnsiTheme="minorHAnsi" w:cstheme="minorHAnsi"/>
        </w:rPr>
        <w:t>ir</w:t>
      </w:r>
      <w:r w:rsidRPr="0088732B">
        <w:rPr>
          <w:rFonts w:asciiTheme="minorHAnsi" w:hAnsiTheme="minorHAnsi" w:cstheme="minorHAnsi"/>
          <w:spacing w:val="-1"/>
        </w:rPr>
        <w:t xml:space="preserve"> </w:t>
      </w:r>
      <w:r w:rsidRPr="0088732B">
        <w:rPr>
          <w:rFonts w:asciiTheme="minorHAnsi" w:hAnsiTheme="minorHAnsi" w:cstheme="minorHAnsi"/>
        </w:rPr>
        <w:t>tiesiogiai</w:t>
      </w:r>
      <w:r w:rsidRPr="0088732B">
        <w:rPr>
          <w:rFonts w:asciiTheme="minorHAnsi" w:hAnsiTheme="minorHAnsi" w:cstheme="minorHAnsi"/>
          <w:spacing w:val="1"/>
        </w:rPr>
        <w:t xml:space="preserve"> </w:t>
      </w:r>
      <w:r w:rsidRPr="0088732B">
        <w:rPr>
          <w:rFonts w:asciiTheme="minorHAnsi" w:hAnsiTheme="minorHAnsi" w:cstheme="minorHAnsi"/>
          <w:spacing w:val="-2"/>
        </w:rPr>
        <w:t>konstruoja</w:t>
      </w:r>
      <w:r w:rsidR="009E3829" w:rsidRPr="0088732B">
        <w:rPr>
          <w:rFonts w:asciiTheme="minorHAnsi" w:hAnsiTheme="minorHAnsi" w:cstheme="minorHAnsi"/>
        </w:rPr>
        <w:t xml:space="preserve"> </w:t>
      </w:r>
      <w:r w:rsidRPr="0088732B">
        <w:rPr>
          <w:rFonts w:asciiTheme="minorHAnsi" w:hAnsiTheme="minorHAnsi" w:cstheme="minorHAnsi"/>
        </w:rPr>
        <w:t xml:space="preserve">savo žinias, veikdami natūralioje aplinkoje. Ugdymo turinio įgyvendinimas organizuojamas taip, kad </w:t>
      </w:r>
      <w:r w:rsidRPr="0088732B">
        <w:rPr>
          <w:rFonts w:asciiTheme="minorHAnsi" w:hAnsiTheme="minorHAnsi" w:cstheme="minorHAnsi"/>
        </w:rPr>
        <w:lastRenderedPageBreak/>
        <w:t>atitiktų pagrindinius ir prigimtinius vaiko poreikius, sudarytų galimybę atsiskleisti vaiko individualumui ir savitumui visose ugdymo(si) pasiekimų srityse kurių visuma užtikrintų ugdytinių mokyklinę brandą.</w:t>
      </w:r>
    </w:p>
    <w:p w14:paraId="51721037" w14:textId="77777777" w:rsidR="004219C0" w:rsidRPr="0088732B" w:rsidRDefault="004219C0" w:rsidP="004B2854">
      <w:pPr>
        <w:pStyle w:val="BodyText"/>
        <w:tabs>
          <w:tab w:val="left" w:pos="6210"/>
        </w:tabs>
        <w:spacing w:before="142"/>
        <w:ind w:left="0" w:right="57"/>
        <w:jc w:val="left"/>
        <w:rPr>
          <w:rFonts w:asciiTheme="minorHAnsi" w:hAnsiTheme="minorHAnsi" w:cstheme="minorHAnsi"/>
        </w:rPr>
      </w:pPr>
    </w:p>
    <w:p w14:paraId="1FE4F2C3" w14:textId="77777777" w:rsidR="004219C0" w:rsidRPr="0088732B" w:rsidRDefault="00CD126C" w:rsidP="00EC4F6C">
      <w:pPr>
        <w:tabs>
          <w:tab w:val="left" w:pos="6210"/>
        </w:tabs>
        <w:spacing w:line="360" w:lineRule="auto"/>
        <w:ind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sritis</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„Mūsų</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sveikata</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gerovė“ Ugdymo turinys 1-3 metų vaikams</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240"/>
        <w:gridCol w:w="3661"/>
      </w:tblGrid>
      <w:tr w:rsidR="004219C0" w:rsidRPr="0088732B" w14:paraId="3F77E24E" w14:textId="77777777" w:rsidTr="00557471">
        <w:trPr>
          <w:trHeight w:val="621"/>
        </w:trPr>
        <w:tc>
          <w:tcPr>
            <w:tcW w:w="2880" w:type="dxa"/>
            <w:vAlign w:val="center"/>
          </w:tcPr>
          <w:p w14:paraId="538AFECB" w14:textId="77777777" w:rsidR="004219C0" w:rsidRPr="0088732B" w:rsidRDefault="00CD126C" w:rsidP="004B2854">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240" w:type="dxa"/>
            <w:vAlign w:val="center"/>
          </w:tcPr>
          <w:p w14:paraId="1E75E305" w14:textId="77777777" w:rsidR="004219C0" w:rsidRPr="0088732B" w:rsidRDefault="00CD126C" w:rsidP="004B2854">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Pirmi-treti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vaikų</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gyvenimo</w:t>
            </w:r>
            <w:r w:rsidRPr="0088732B">
              <w:rPr>
                <w:rFonts w:asciiTheme="minorHAnsi" w:hAnsiTheme="minorHAnsi" w:cstheme="minorHAnsi"/>
                <w:b/>
                <w:spacing w:val="-7"/>
                <w:sz w:val="24"/>
                <w:szCs w:val="24"/>
              </w:rPr>
              <w:t xml:space="preserve"> </w:t>
            </w:r>
            <w:r w:rsidRPr="0088732B">
              <w:rPr>
                <w:rFonts w:asciiTheme="minorHAnsi" w:hAnsiTheme="minorHAnsi" w:cstheme="minorHAnsi"/>
                <w:b/>
                <w:spacing w:val="-2"/>
                <w:sz w:val="24"/>
                <w:szCs w:val="24"/>
              </w:rPr>
              <w:t>metai:</w:t>
            </w:r>
          </w:p>
        </w:tc>
        <w:tc>
          <w:tcPr>
            <w:tcW w:w="3661" w:type="dxa"/>
            <w:vAlign w:val="center"/>
          </w:tcPr>
          <w:p w14:paraId="2B92F2C3" w14:textId="77777777" w:rsidR="004219C0" w:rsidRPr="0088732B" w:rsidRDefault="00CD126C" w:rsidP="004B2854">
            <w:pPr>
              <w:pStyle w:val="TableParagraph"/>
              <w:tabs>
                <w:tab w:val="left" w:pos="6210"/>
              </w:tabs>
              <w:spacing w:before="181"/>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vaiko </w:t>
            </w:r>
            <w:r w:rsidRPr="0088732B">
              <w:rPr>
                <w:rFonts w:asciiTheme="minorHAnsi" w:hAnsiTheme="minorHAnsi" w:cstheme="minorHAnsi"/>
                <w:b/>
                <w:spacing w:val="-2"/>
                <w:sz w:val="24"/>
                <w:szCs w:val="24"/>
              </w:rPr>
              <w:t>perspektyvos)</w:t>
            </w:r>
          </w:p>
        </w:tc>
      </w:tr>
      <w:tr w:rsidR="004219C0" w:rsidRPr="0088732B" w14:paraId="1F1586F8" w14:textId="77777777" w:rsidTr="00557471">
        <w:trPr>
          <w:trHeight w:val="3074"/>
        </w:trPr>
        <w:tc>
          <w:tcPr>
            <w:tcW w:w="2880" w:type="dxa"/>
          </w:tcPr>
          <w:p w14:paraId="75319E67" w14:textId="77777777" w:rsidR="004219C0" w:rsidRPr="0088732B" w:rsidRDefault="00CD126C" w:rsidP="004B285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t>Kasdienio</w:t>
            </w:r>
            <w:r w:rsidR="006C1633" w:rsidRPr="0088732B">
              <w:rPr>
                <w:rFonts w:asciiTheme="minorHAnsi" w:hAnsiTheme="minorHAnsi" w:cstheme="minorHAnsi"/>
                <w:b/>
                <w:spacing w:val="-14"/>
                <w:sz w:val="24"/>
                <w:szCs w:val="24"/>
              </w:rPr>
              <w:t xml:space="preserve"> g</w:t>
            </w:r>
            <w:r w:rsidRPr="0088732B">
              <w:rPr>
                <w:rFonts w:asciiTheme="minorHAnsi" w:hAnsiTheme="minorHAnsi" w:cstheme="minorHAnsi"/>
                <w:b/>
                <w:sz w:val="24"/>
                <w:szCs w:val="24"/>
              </w:rPr>
              <w:t xml:space="preserve">yvenimo </w:t>
            </w:r>
            <w:r w:rsidRPr="0088732B">
              <w:rPr>
                <w:rFonts w:asciiTheme="minorHAnsi" w:hAnsiTheme="minorHAnsi" w:cstheme="minorHAnsi"/>
                <w:b/>
                <w:spacing w:val="-2"/>
                <w:sz w:val="24"/>
                <w:szCs w:val="24"/>
              </w:rPr>
              <w:t>įgūdžiai</w:t>
            </w:r>
          </w:p>
          <w:p w14:paraId="0B96CDFB"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pacing w:val="-4"/>
                <w:sz w:val="24"/>
                <w:szCs w:val="24"/>
              </w:rPr>
              <w:t>Vertybinė</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nuostata</w:t>
            </w:r>
          </w:p>
          <w:p w14:paraId="3368D3B3"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 kas padeda augti sveikam ir saugiam.</w:t>
            </w:r>
          </w:p>
          <w:p w14:paraId="578E58BC"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0AEF14EB" w14:textId="77777777" w:rsidR="004219C0" w:rsidRPr="0088732B" w:rsidRDefault="00CD126C" w:rsidP="004B2854">
            <w:pPr>
              <w:pStyle w:val="TableParagraph"/>
              <w:tabs>
                <w:tab w:val="left" w:pos="1998"/>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Esant galimybei renkasi sveikatai palankų maistą, </w:t>
            </w:r>
            <w:r w:rsidRPr="0088732B">
              <w:rPr>
                <w:rFonts w:asciiTheme="minorHAnsi" w:hAnsiTheme="minorHAnsi" w:cstheme="minorHAnsi"/>
                <w:spacing w:val="-2"/>
                <w:sz w:val="24"/>
                <w:szCs w:val="24"/>
              </w:rPr>
              <w:t>savarankiškai</w:t>
            </w:r>
            <w:r w:rsidR="006C1633"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pavalgo, </w:t>
            </w:r>
            <w:r w:rsidRPr="0088732B">
              <w:rPr>
                <w:rFonts w:asciiTheme="minorHAnsi" w:hAnsiTheme="minorHAnsi" w:cstheme="minorHAnsi"/>
                <w:sz w:val="24"/>
                <w:szCs w:val="24"/>
              </w:rPr>
              <w:t>pasirūpina savo kūno švara, prisideda</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prie</w:t>
            </w:r>
            <w:r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aplinkos</w:t>
            </w:r>
            <w:r w:rsidRPr="0088732B">
              <w:rPr>
                <w:rFonts w:asciiTheme="minorHAnsi" w:hAnsiTheme="minorHAnsi" w:cstheme="minorHAnsi"/>
                <w:spacing w:val="32"/>
                <w:sz w:val="24"/>
                <w:szCs w:val="24"/>
              </w:rPr>
              <w:t xml:space="preserve"> </w:t>
            </w:r>
            <w:r w:rsidRPr="0088732B">
              <w:rPr>
                <w:rFonts w:asciiTheme="minorHAnsi" w:hAnsiTheme="minorHAnsi" w:cstheme="minorHAnsi"/>
                <w:spacing w:val="-2"/>
                <w:sz w:val="24"/>
                <w:szCs w:val="24"/>
              </w:rPr>
              <w:t>tvarkos</w:t>
            </w:r>
          </w:p>
          <w:p w14:paraId="11022F13"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palaikymo.</w:t>
            </w:r>
          </w:p>
        </w:tc>
        <w:tc>
          <w:tcPr>
            <w:tcW w:w="3240" w:type="dxa"/>
          </w:tcPr>
          <w:p w14:paraId="1BD4AC1E"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Suaugusiojo padedamas ruošia maistą: tepa, laužo, mirko.</w:t>
            </w:r>
          </w:p>
          <w:p w14:paraId="48DBC7ED"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 xml:space="preserve">Pradeda tinkamai naudotis stalo </w:t>
            </w:r>
            <w:r w:rsidRPr="0088732B">
              <w:rPr>
                <w:rFonts w:asciiTheme="minorHAnsi" w:hAnsiTheme="minorHAnsi" w:cstheme="minorHAnsi"/>
                <w:spacing w:val="-2"/>
                <w:sz w:val="24"/>
                <w:szCs w:val="24"/>
              </w:rPr>
              <w:t>įrankiais.</w:t>
            </w:r>
          </w:p>
          <w:p w14:paraId="32919E73"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Suaugusiojo</w:t>
            </w:r>
            <w:r w:rsidR="00E02D9F" w:rsidRPr="0088732B">
              <w:rPr>
                <w:rFonts w:asciiTheme="minorHAnsi" w:hAnsiTheme="minorHAnsi" w:cstheme="minorHAnsi"/>
                <w:sz w:val="24"/>
                <w:szCs w:val="24"/>
              </w:rPr>
              <w:t xml:space="preserve"> </w:t>
            </w:r>
            <w:r w:rsidRPr="0088732B">
              <w:rPr>
                <w:rFonts w:asciiTheme="minorHAnsi" w:hAnsiTheme="minorHAnsi" w:cstheme="minorHAnsi"/>
                <w:sz w:val="24"/>
                <w:szCs w:val="24"/>
              </w:rPr>
              <w:t>padedamas naudojasi tualetu, prausiasi ir šluostosi veidą, apsirengia ir nusirengia, apsiauna ir nusiauna batus.</w:t>
            </w:r>
          </w:p>
          <w:p w14:paraId="177862F8"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Padeda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vietą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vieną</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kitą</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daiktą.</w:t>
            </w:r>
          </w:p>
          <w:p w14:paraId="0079789F"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Pradeda laikytis susitarimų ir saugiai elgtis lauko aikštelėje.</w:t>
            </w:r>
          </w:p>
        </w:tc>
        <w:tc>
          <w:tcPr>
            <w:tcW w:w="3661" w:type="dxa"/>
          </w:tcPr>
          <w:p w14:paraId="4F152BE6" w14:textId="77777777" w:rsidR="004219C0" w:rsidRPr="0088732B" w:rsidRDefault="00CD126C" w:rsidP="00D242A1">
            <w:pPr>
              <w:pStyle w:val="TableParagraph"/>
              <w:numPr>
                <w:ilvl w:val="0"/>
                <w:numId w:val="59"/>
              </w:numPr>
              <w:tabs>
                <w:tab w:val="left" w:pos="360"/>
                <w:tab w:val="left" w:pos="6210"/>
              </w:tabs>
              <w:ind w:left="90" w:right="57" w:firstLine="17"/>
              <w:jc w:val="both"/>
              <w:rPr>
                <w:rFonts w:asciiTheme="minorHAnsi" w:hAnsiTheme="minorHAnsi" w:cstheme="minorHAnsi"/>
                <w:sz w:val="24"/>
                <w:szCs w:val="24"/>
              </w:rPr>
            </w:pPr>
            <w:r w:rsidRPr="0088732B">
              <w:rPr>
                <w:rFonts w:asciiTheme="minorHAnsi" w:hAnsiTheme="minorHAnsi" w:cstheme="minorHAnsi"/>
                <w:sz w:val="24"/>
                <w:szCs w:val="24"/>
              </w:rPr>
              <w:t>Susipažįsta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sveikatai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palankiu </w:t>
            </w:r>
            <w:r w:rsidRPr="0088732B">
              <w:rPr>
                <w:rFonts w:asciiTheme="minorHAnsi" w:hAnsiTheme="minorHAnsi" w:cstheme="minorHAnsi"/>
                <w:spacing w:val="-2"/>
                <w:sz w:val="24"/>
                <w:szCs w:val="24"/>
              </w:rPr>
              <w:t>maistu</w:t>
            </w:r>
          </w:p>
          <w:p w14:paraId="7A4202F9" w14:textId="6690ED1C" w:rsidR="004219C0" w:rsidRPr="0088732B" w:rsidRDefault="00CD126C" w:rsidP="00D242A1">
            <w:pPr>
              <w:pStyle w:val="TableParagraph"/>
              <w:numPr>
                <w:ilvl w:val="0"/>
                <w:numId w:val="59"/>
              </w:numPr>
              <w:tabs>
                <w:tab w:val="left" w:pos="354"/>
                <w:tab w:val="left" w:pos="6210"/>
              </w:tabs>
              <w:ind w:left="354" w:right="57" w:hanging="247"/>
              <w:jc w:val="both"/>
              <w:rPr>
                <w:rFonts w:asciiTheme="minorHAnsi" w:hAnsiTheme="minorHAnsi" w:cstheme="minorHAnsi"/>
                <w:sz w:val="24"/>
                <w:szCs w:val="24"/>
              </w:rPr>
            </w:pPr>
            <w:r w:rsidRPr="0088732B">
              <w:rPr>
                <w:rFonts w:asciiTheme="minorHAnsi" w:hAnsiTheme="minorHAnsi" w:cstheme="minorHAnsi"/>
                <w:sz w:val="24"/>
                <w:szCs w:val="24"/>
              </w:rPr>
              <w:t>Skanauja</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maistą</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patiektą</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estetiškai</w:t>
            </w:r>
          </w:p>
          <w:p w14:paraId="51790FC1" w14:textId="77777777" w:rsidR="004219C0" w:rsidRPr="0088732B" w:rsidRDefault="00CD126C" w:rsidP="00D242A1">
            <w:pPr>
              <w:pStyle w:val="TableParagraph"/>
              <w:numPr>
                <w:ilvl w:val="0"/>
                <w:numId w:val="59"/>
              </w:numPr>
              <w:tabs>
                <w:tab w:val="left" w:pos="35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Girdint</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vaisių,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daržovių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bei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kitų</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maisto produktų pavadinimus, kaupia žodyną</w:t>
            </w:r>
          </w:p>
          <w:p w14:paraId="2C5E3E59" w14:textId="2796FDBC" w:rsidR="004219C0" w:rsidRPr="0088732B" w:rsidRDefault="00CD126C" w:rsidP="00D242A1">
            <w:pPr>
              <w:pStyle w:val="TableParagraph"/>
              <w:numPr>
                <w:ilvl w:val="0"/>
                <w:numId w:val="59"/>
              </w:numPr>
              <w:tabs>
                <w:tab w:val="left" w:pos="42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Grupės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įrengtoje</w:t>
            </w:r>
            <w:r w:rsidRPr="0088732B">
              <w:rPr>
                <w:rFonts w:asciiTheme="minorHAnsi" w:hAnsiTheme="minorHAnsi" w:cstheme="minorHAnsi"/>
                <w:spacing w:val="40"/>
                <w:sz w:val="24"/>
                <w:szCs w:val="24"/>
              </w:rPr>
              <w:t xml:space="preserve"> </w:t>
            </w:r>
            <w:r w:rsidR="0024783D" w:rsidRPr="0088732B">
              <w:rPr>
                <w:rFonts w:asciiTheme="minorHAnsi" w:hAnsiTheme="minorHAnsi" w:cstheme="minorHAnsi"/>
                <w:spacing w:val="40"/>
                <w:sz w:val="24"/>
                <w:szCs w:val="24"/>
              </w:rPr>
              <w:t>„</w:t>
            </w:r>
            <w:r w:rsidRPr="0088732B">
              <w:rPr>
                <w:rFonts w:asciiTheme="minorHAnsi" w:hAnsiTheme="minorHAnsi" w:cstheme="minorHAnsi"/>
                <w:sz w:val="24"/>
                <w:szCs w:val="24"/>
              </w:rPr>
              <w:t>virtuvėje</w:t>
            </w:r>
            <w:r w:rsidR="0024783D" w:rsidRPr="0088732B">
              <w:rPr>
                <w:rFonts w:asciiTheme="minorHAnsi" w:hAnsiTheme="minorHAnsi" w:cstheme="minorHAnsi"/>
                <w:sz w:val="24"/>
                <w:szCs w:val="24"/>
              </w:rPr>
              <w:t>“</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žaidžia režisūrinius maisto gaminimo žaidimus</w:t>
            </w:r>
          </w:p>
          <w:p w14:paraId="368AB100" w14:textId="77777777" w:rsidR="004219C0" w:rsidRPr="0088732B" w:rsidRDefault="00CD126C" w:rsidP="00D242A1">
            <w:pPr>
              <w:pStyle w:val="TableParagraph"/>
              <w:numPr>
                <w:ilvl w:val="0"/>
                <w:numId w:val="59"/>
              </w:numPr>
              <w:tabs>
                <w:tab w:val="left" w:pos="40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Susipažįsta</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higienos</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reikmenimis, ugdosi kūno priežiūros įgūdžius</w:t>
            </w:r>
          </w:p>
          <w:p w14:paraId="01B53095" w14:textId="77777777" w:rsidR="004219C0" w:rsidRPr="0088732B" w:rsidRDefault="00CD126C" w:rsidP="00D242A1">
            <w:pPr>
              <w:pStyle w:val="TableParagraph"/>
              <w:numPr>
                <w:ilvl w:val="0"/>
                <w:numId w:val="59"/>
              </w:numPr>
              <w:tabs>
                <w:tab w:val="left" w:pos="48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laikytis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tvarkos,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rūšiuoti, tvarkyti žaislus</w:t>
            </w:r>
          </w:p>
        </w:tc>
      </w:tr>
      <w:tr w:rsidR="004219C0" w:rsidRPr="0088732B" w14:paraId="3C2CB4BA" w14:textId="77777777" w:rsidTr="00557471">
        <w:trPr>
          <w:trHeight w:val="4039"/>
        </w:trPr>
        <w:tc>
          <w:tcPr>
            <w:tcW w:w="2880" w:type="dxa"/>
          </w:tcPr>
          <w:p w14:paraId="17E78C79" w14:textId="77777777" w:rsidR="004219C0" w:rsidRPr="0088732B" w:rsidRDefault="00CD126C" w:rsidP="004B2854">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t>Fizinis</w:t>
            </w:r>
            <w:r w:rsidRPr="0088732B">
              <w:rPr>
                <w:rFonts w:asciiTheme="minorHAnsi" w:hAnsiTheme="minorHAnsi" w:cstheme="minorHAnsi"/>
                <w:b/>
                <w:spacing w:val="-1"/>
                <w:sz w:val="24"/>
                <w:szCs w:val="24"/>
              </w:rPr>
              <w:t xml:space="preserve"> </w:t>
            </w:r>
            <w:r w:rsidRPr="0088732B">
              <w:rPr>
                <w:rFonts w:asciiTheme="minorHAnsi" w:hAnsiTheme="minorHAnsi" w:cstheme="minorHAnsi"/>
                <w:b/>
                <w:spacing w:val="-2"/>
                <w:sz w:val="24"/>
                <w:szCs w:val="24"/>
              </w:rPr>
              <w:t>aktyvumas</w:t>
            </w:r>
          </w:p>
          <w:p w14:paraId="2904C72A"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pacing w:val="-4"/>
                <w:sz w:val="24"/>
                <w:szCs w:val="24"/>
              </w:rPr>
              <w:t>Vertybinė</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nuostata</w:t>
            </w:r>
          </w:p>
          <w:p w14:paraId="37595B7E" w14:textId="77777777" w:rsidR="004219C0" w:rsidRPr="0088732B" w:rsidRDefault="00CD126C" w:rsidP="004B2854">
            <w:pPr>
              <w:pStyle w:val="TableParagraph"/>
              <w:tabs>
                <w:tab w:val="left" w:pos="6210"/>
              </w:tabs>
              <w:spacing w:before="1"/>
              <w:ind w:right="57"/>
              <w:jc w:val="both"/>
              <w:rPr>
                <w:rFonts w:asciiTheme="minorHAnsi" w:hAnsiTheme="minorHAnsi" w:cstheme="minorHAnsi"/>
                <w:sz w:val="24"/>
                <w:szCs w:val="24"/>
              </w:rPr>
            </w:pPr>
            <w:r w:rsidRPr="0088732B">
              <w:rPr>
                <w:rFonts w:asciiTheme="minorHAnsi" w:hAnsiTheme="minorHAnsi" w:cstheme="minorHAnsi"/>
                <w:sz w:val="24"/>
                <w:szCs w:val="24"/>
              </w:rPr>
              <w:t>Noriai juda, mėgsta judrią veiklą ir žaidimus.</w:t>
            </w:r>
          </w:p>
          <w:p w14:paraId="7A17C451"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7CD34591" w14:textId="56DCFB4E"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Tiksliai</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koordinuotai</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šliaužia, ropoja, eina, bėga, lipa, išlaiko pusiausvyrą judėdamas, meta, gaudo ir spiria kamuolį, spontaniškai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tikslingai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atlieka kasdienius veiksmus, kuriems būtina akių ir rankos koordinacija bei išlavėjusi smulkioji motorika, derina judesius</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poroje,</w:t>
            </w:r>
            <w:r w:rsidRPr="0088732B">
              <w:rPr>
                <w:rFonts w:asciiTheme="minorHAnsi" w:hAnsiTheme="minorHAnsi" w:cstheme="minorHAnsi"/>
                <w:spacing w:val="75"/>
                <w:sz w:val="24"/>
                <w:szCs w:val="24"/>
              </w:rPr>
              <w:t xml:space="preserve"> </w:t>
            </w:r>
            <w:r w:rsidRPr="0088732B">
              <w:rPr>
                <w:rFonts w:asciiTheme="minorHAnsi" w:hAnsiTheme="minorHAnsi" w:cstheme="minorHAnsi"/>
                <w:spacing w:val="-2"/>
                <w:sz w:val="24"/>
                <w:szCs w:val="24"/>
              </w:rPr>
              <w:t>grupėje</w:t>
            </w:r>
          </w:p>
          <w:p w14:paraId="5020CC7A"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šokdamas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žaisdamas.</w:t>
            </w:r>
          </w:p>
        </w:tc>
        <w:tc>
          <w:tcPr>
            <w:tcW w:w="3240" w:type="dxa"/>
          </w:tcPr>
          <w:p w14:paraId="15514774"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Pastovi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ant</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vienos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kojos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(3–4</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sekundes). Tikslingai skirtingu ritmu eina, apeina arba peržengia kliūtis, eina plačia (25– 30 cm) linija.</w:t>
            </w:r>
          </w:p>
          <w:p w14:paraId="6A2EEC87"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Bėga keisdamas kryptį, greitį, neprarasdamas pusiausvyros.</w:t>
            </w:r>
          </w:p>
          <w:p w14:paraId="2534EA82"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Laikydamasis lipa ir nulipa laiptais pakaitiniu žingsniu.</w:t>
            </w:r>
          </w:p>
          <w:p w14:paraId="7A15538A"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Nušoka nuo laiptelio, atsispirdamas abiem kojomis 1–2 kartus pašoka nuo žemės, peršoka liniją.</w:t>
            </w:r>
          </w:p>
          <w:p w14:paraId="1F32DEEE"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Meta ir gaudo kamuolį abiem rankomis, spiria kamuolį stovėdamas.</w:t>
            </w:r>
          </w:p>
          <w:p w14:paraId="7D9F056F"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Derina akies ir rankos, abiejų rankų, rankų ir kojų judesius.</w:t>
            </w:r>
          </w:p>
        </w:tc>
        <w:tc>
          <w:tcPr>
            <w:tcW w:w="3661" w:type="dxa"/>
          </w:tcPr>
          <w:p w14:paraId="58A05D46" w14:textId="77777777" w:rsidR="004219C0" w:rsidRPr="0088732B" w:rsidRDefault="00CD126C" w:rsidP="00D242A1">
            <w:pPr>
              <w:pStyle w:val="TableParagraph"/>
              <w:numPr>
                <w:ilvl w:val="0"/>
                <w:numId w:val="58"/>
              </w:numPr>
              <w:tabs>
                <w:tab w:val="left" w:pos="35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Vaikščioja</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išlaiko</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pusiausvyrą</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einant sumažinto ploto paviršiumi, įveikiant kliūtis, lipant į kalniuką</w:t>
            </w:r>
          </w:p>
          <w:p w14:paraId="1B271A47" w14:textId="77777777" w:rsidR="004219C0" w:rsidRPr="0088732B" w:rsidRDefault="00CD126C" w:rsidP="00D242A1">
            <w:pPr>
              <w:pStyle w:val="TableParagraph"/>
              <w:numPr>
                <w:ilvl w:val="0"/>
                <w:numId w:val="58"/>
              </w:numPr>
              <w:tabs>
                <w:tab w:val="left" w:pos="42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Geba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pereiti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nuo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greito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ėjimo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prie </w:t>
            </w:r>
            <w:r w:rsidRPr="0088732B">
              <w:rPr>
                <w:rFonts w:asciiTheme="minorHAnsi" w:hAnsiTheme="minorHAnsi" w:cstheme="minorHAnsi"/>
                <w:spacing w:val="-2"/>
                <w:sz w:val="24"/>
                <w:szCs w:val="24"/>
              </w:rPr>
              <w:t>bėgimo</w:t>
            </w:r>
          </w:p>
          <w:p w14:paraId="4627D316" w14:textId="77777777" w:rsidR="004219C0" w:rsidRPr="0088732B" w:rsidRDefault="00CD126C" w:rsidP="00D242A1">
            <w:pPr>
              <w:pStyle w:val="TableParagraph"/>
              <w:numPr>
                <w:ilvl w:val="0"/>
                <w:numId w:val="58"/>
              </w:numPr>
              <w:tabs>
                <w:tab w:val="left" w:pos="39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Pradeda</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lankstyti</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ranką</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per</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riešą,</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vis tiksliau atliekant judesius</w:t>
            </w:r>
          </w:p>
          <w:p w14:paraId="00D9BCCD" w14:textId="77777777" w:rsidR="004219C0" w:rsidRPr="0088732B" w:rsidRDefault="00CD126C" w:rsidP="00D242A1">
            <w:pPr>
              <w:pStyle w:val="TableParagraph"/>
              <w:numPr>
                <w:ilvl w:val="0"/>
                <w:numId w:val="58"/>
              </w:numPr>
              <w:tabs>
                <w:tab w:val="left" w:pos="37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Dėlioja daiktus vieną ant kito, užsuka, atsuka, darinėja, naudojasi stalo įrankiais</w:t>
            </w:r>
          </w:p>
        </w:tc>
      </w:tr>
      <w:tr w:rsidR="004219C0" w:rsidRPr="0088732B" w14:paraId="07B37A7A" w14:textId="77777777" w:rsidTr="00557471">
        <w:trPr>
          <w:trHeight w:val="4212"/>
        </w:trPr>
        <w:tc>
          <w:tcPr>
            <w:tcW w:w="2880" w:type="dxa"/>
          </w:tcPr>
          <w:p w14:paraId="1A1E1C84" w14:textId="77777777" w:rsidR="004219C0" w:rsidRPr="0088732B" w:rsidRDefault="00CD126C" w:rsidP="004B2854">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lastRenderedPageBreak/>
              <w:t>Savivoka</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5"/>
                <w:sz w:val="24"/>
                <w:szCs w:val="24"/>
              </w:rPr>
              <w:t xml:space="preserve"> </w:t>
            </w:r>
            <w:r w:rsidRPr="0088732B">
              <w:rPr>
                <w:rFonts w:asciiTheme="minorHAnsi" w:hAnsiTheme="minorHAnsi" w:cstheme="minorHAnsi"/>
                <w:b/>
                <w:spacing w:val="-2"/>
                <w:sz w:val="24"/>
                <w:szCs w:val="24"/>
              </w:rPr>
              <w:t>savigarba</w:t>
            </w:r>
          </w:p>
          <w:p w14:paraId="1038A3D6"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pacing w:val="-4"/>
                <w:sz w:val="24"/>
                <w:szCs w:val="24"/>
              </w:rPr>
              <w:t>Vertybinė</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nuostata</w:t>
            </w:r>
          </w:p>
          <w:p w14:paraId="67F1FED7" w14:textId="77777777" w:rsidR="004219C0" w:rsidRPr="0088732B" w:rsidRDefault="00CD126C" w:rsidP="004B2854">
            <w:pPr>
              <w:pStyle w:val="TableParagraph"/>
              <w:tabs>
                <w:tab w:val="left" w:pos="6210"/>
              </w:tabs>
              <w:spacing w:before="1"/>
              <w:ind w:right="57"/>
              <w:jc w:val="both"/>
              <w:rPr>
                <w:rFonts w:asciiTheme="minorHAnsi" w:hAnsiTheme="minorHAnsi" w:cstheme="minorHAnsi"/>
                <w:i/>
                <w:sz w:val="24"/>
                <w:szCs w:val="24"/>
              </w:rPr>
            </w:pPr>
            <w:r w:rsidRPr="0088732B">
              <w:rPr>
                <w:rFonts w:asciiTheme="minorHAnsi" w:hAnsiTheme="minorHAnsi" w:cstheme="minorHAnsi"/>
                <w:sz w:val="24"/>
                <w:szCs w:val="24"/>
              </w:rPr>
              <w:t xml:space="preserve">Pasitiki savimi ir savo gebėjimais, gerbia save ir kitus. </w:t>
            </w:r>
            <w:r w:rsidRPr="0088732B">
              <w:rPr>
                <w:rFonts w:asciiTheme="minorHAnsi" w:hAnsiTheme="minorHAnsi" w:cstheme="minorHAnsi"/>
                <w:i/>
                <w:sz w:val="24"/>
                <w:szCs w:val="24"/>
              </w:rPr>
              <w:t>Esminis gebėjimas</w:t>
            </w:r>
          </w:p>
          <w:p w14:paraId="49CA5D7D"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Susipažįsta su savo kūnu, pasako, kad yra berniukas (mergaitė), prisistato kitam, komentuoja, kuo domisi, kas patinka (nepatinka), supranta ir gina savo bei kitų teises būti ir žaisti kartu, priskiria save savo šeimai, grupei, įstaigos </w:t>
            </w:r>
            <w:r w:rsidRPr="0088732B">
              <w:rPr>
                <w:rFonts w:asciiTheme="minorHAnsi" w:hAnsiTheme="minorHAnsi" w:cstheme="minorHAnsi"/>
                <w:spacing w:val="-2"/>
                <w:sz w:val="24"/>
                <w:szCs w:val="24"/>
              </w:rPr>
              <w:t>bendruomenei.</w:t>
            </w:r>
          </w:p>
        </w:tc>
        <w:tc>
          <w:tcPr>
            <w:tcW w:w="3240" w:type="dxa"/>
          </w:tcPr>
          <w:p w14:paraId="73716703"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 xml:space="preserve">Eksperimentuoja kūno judesiais ir pojūčiais, pavadina 5–6 kūno ir veido </w:t>
            </w:r>
            <w:r w:rsidRPr="0088732B">
              <w:rPr>
                <w:rFonts w:asciiTheme="minorHAnsi" w:hAnsiTheme="minorHAnsi" w:cstheme="minorHAnsi"/>
                <w:spacing w:val="-2"/>
                <w:sz w:val="24"/>
                <w:szCs w:val="24"/>
              </w:rPr>
              <w:t>dalis.</w:t>
            </w:r>
          </w:p>
          <w:p w14:paraId="6089DFCA"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Pasako kiek jam metų, savo vardą ir kas jis yra – berniukas ar mergaitė.</w:t>
            </w:r>
          </w:p>
          <w:p w14:paraId="245B3269" w14:textId="37C7E84F" w:rsidR="004219C0" w:rsidRPr="0088732B" w:rsidRDefault="00CD126C" w:rsidP="004B2854">
            <w:pPr>
              <w:pStyle w:val="TableParagraph"/>
              <w:tabs>
                <w:tab w:val="left" w:pos="1021"/>
                <w:tab w:val="left" w:pos="1892"/>
                <w:tab w:val="left" w:pos="2841"/>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Apie save kalba pirmuoju asmeniu,</w:t>
            </w:r>
            <w:r w:rsidR="00900CAB" w:rsidRPr="0088732B">
              <w:rPr>
                <w:rFonts w:asciiTheme="minorHAnsi" w:hAnsiTheme="minorHAnsi" w:cstheme="minorHAnsi"/>
                <w:sz w:val="24"/>
                <w:szCs w:val="24"/>
              </w:rPr>
              <w:t xml:space="preserve"> </w:t>
            </w:r>
            <w:r w:rsidRPr="0088732B">
              <w:rPr>
                <w:rFonts w:asciiTheme="minorHAnsi" w:hAnsiTheme="minorHAnsi" w:cstheme="minorHAnsi"/>
                <w:sz w:val="24"/>
                <w:szCs w:val="24"/>
              </w:rPr>
              <w:t>Siekia</w:t>
            </w:r>
            <w:r w:rsidR="00900CAB"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savarankiškumo: „aš pats“. </w:t>
            </w:r>
            <w:r w:rsidRPr="0088732B">
              <w:rPr>
                <w:rFonts w:asciiTheme="minorHAnsi" w:hAnsiTheme="minorHAnsi" w:cstheme="minorHAnsi"/>
                <w:spacing w:val="-2"/>
                <w:sz w:val="24"/>
                <w:szCs w:val="24"/>
              </w:rPr>
              <w:t>Patogiai</w:t>
            </w:r>
            <w:r w:rsidR="00E02D9F"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jaučiasi</w:t>
            </w:r>
            <w:r w:rsidR="00E02D9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įprastoje</w:t>
            </w:r>
            <w:r w:rsidR="0024783D"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grupės </w:t>
            </w:r>
            <w:r w:rsidRPr="0088732B">
              <w:rPr>
                <w:rFonts w:asciiTheme="minorHAnsi" w:hAnsiTheme="minorHAnsi" w:cstheme="minorHAnsi"/>
                <w:sz w:val="24"/>
                <w:szCs w:val="24"/>
              </w:rPr>
              <w:t>aplinkoje su pažįstamais suaugusiaisiais ir vaikais.</w:t>
            </w:r>
          </w:p>
          <w:p w14:paraId="59A99A71"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Domisi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kitų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vaikų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žaidimais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grupės </w:t>
            </w:r>
            <w:r w:rsidRPr="0088732B">
              <w:rPr>
                <w:rFonts w:asciiTheme="minorHAnsi" w:hAnsiTheme="minorHAnsi" w:cstheme="minorHAnsi"/>
                <w:spacing w:val="-2"/>
                <w:sz w:val="24"/>
                <w:szCs w:val="24"/>
              </w:rPr>
              <w:t>veiklomis.</w:t>
            </w:r>
          </w:p>
          <w:p w14:paraId="5A96D902"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Suaugusiojo skatinamas domisi supančios kultūrinės aplinkos</w:t>
            </w:r>
            <w:r w:rsidRPr="0088732B">
              <w:rPr>
                <w:rFonts w:asciiTheme="minorHAnsi" w:hAnsiTheme="minorHAnsi" w:cstheme="minorHAnsi"/>
                <w:spacing w:val="80"/>
                <w:sz w:val="24"/>
                <w:szCs w:val="24"/>
              </w:rPr>
              <w:t xml:space="preserve"> </w:t>
            </w:r>
            <w:r w:rsidRPr="0088732B">
              <w:rPr>
                <w:rFonts w:asciiTheme="minorHAnsi" w:hAnsiTheme="minorHAnsi" w:cstheme="minorHAnsi"/>
                <w:spacing w:val="-2"/>
                <w:sz w:val="24"/>
                <w:szCs w:val="24"/>
              </w:rPr>
              <w:t>simboliais.</w:t>
            </w:r>
          </w:p>
          <w:p w14:paraId="68101A82" w14:textId="0B27FDF0"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Teigiamai reaguoja į kita kalba kalbančius</w:t>
            </w:r>
            <w:r w:rsidR="00E02D9F"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vaikus,</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suaugusius</w:t>
            </w:r>
            <w:r w:rsidRPr="0088732B">
              <w:rPr>
                <w:rFonts w:asciiTheme="minorHAnsi" w:hAnsiTheme="minorHAnsi" w:cstheme="minorHAnsi"/>
                <w:spacing w:val="29"/>
                <w:sz w:val="24"/>
                <w:szCs w:val="24"/>
              </w:rPr>
              <w:t xml:space="preserve">  </w:t>
            </w:r>
            <w:r w:rsidRPr="0088732B">
              <w:rPr>
                <w:rFonts w:asciiTheme="minorHAnsi" w:hAnsiTheme="minorHAnsi" w:cstheme="minorHAnsi"/>
                <w:spacing w:val="-5"/>
                <w:sz w:val="24"/>
                <w:szCs w:val="24"/>
              </w:rPr>
              <w:t>ir</w:t>
            </w:r>
            <w:r w:rsidR="00E02D9F" w:rsidRPr="0088732B">
              <w:rPr>
                <w:rFonts w:asciiTheme="minorHAnsi" w:hAnsiTheme="minorHAnsi" w:cstheme="minorHAnsi"/>
                <w:spacing w:val="-5"/>
                <w:sz w:val="24"/>
                <w:szCs w:val="24"/>
              </w:rPr>
              <w:t xml:space="preserve"> </w:t>
            </w:r>
            <w:r w:rsidR="00E02D9F" w:rsidRPr="0088732B">
              <w:rPr>
                <w:rFonts w:asciiTheme="minorHAnsi" w:hAnsiTheme="minorHAnsi" w:cstheme="minorHAnsi"/>
                <w:sz w:val="24"/>
                <w:szCs w:val="24"/>
              </w:rPr>
              <w:t>grupėje</w:t>
            </w:r>
            <w:r w:rsidR="00E02D9F" w:rsidRPr="0088732B">
              <w:rPr>
                <w:rFonts w:asciiTheme="minorHAnsi" w:hAnsiTheme="minorHAnsi" w:cstheme="minorHAnsi"/>
                <w:spacing w:val="-12"/>
                <w:sz w:val="24"/>
                <w:szCs w:val="24"/>
              </w:rPr>
              <w:t xml:space="preserve"> </w:t>
            </w:r>
            <w:r w:rsidR="00E02D9F" w:rsidRPr="0088732B">
              <w:rPr>
                <w:rFonts w:asciiTheme="minorHAnsi" w:hAnsiTheme="minorHAnsi" w:cstheme="minorHAnsi"/>
                <w:sz w:val="24"/>
                <w:szCs w:val="24"/>
              </w:rPr>
              <w:t>apsilankančius</w:t>
            </w:r>
            <w:r w:rsidR="00E02D9F" w:rsidRPr="0088732B">
              <w:rPr>
                <w:rFonts w:asciiTheme="minorHAnsi" w:hAnsiTheme="minorHAnsi" w:cstheme="minorHAnsi"/>
                <w:spacing w:val="-10"/>
                <w:sz w:val="24"/>
                <w:szCs w:val="24"/>
              </w:rPr>
              <w:t xml:space="preserve"> </w:t>
            </w:r>
            <w:r w:rsidR="00E02D9F" w:rsidRPr="0088732B">
              <w:rPr>
                <w:rFonts w:asciiTheme="minorHAnsi" w:hAnsiTheme="minorHAnsi" w:cstheme="minorHAnsi"/>
                <w:spacing w:val="-2"/>
                <w:sz w:val="24"/>
                <w:szCs w:val="24"/>
              </w:rPr>
              <w:t>svečius.</w:t>
            </w:r>
          </w:p>
        </w:tc>
        <w:tc>
          <w:tcPr>
            <w:tcW w:w="3661" w:type="dxa"/>
          </w:tcPr>
          <w:p w14:paraId="4CD5E5F0" w14:textId="77777777" w:rsidR="004219C0" w:rsidRPr="0088732B" w:rsidRDefault="00CD126C" w:rsidP="00D242A1">
            <w:pPr>
              <w:pStyle w:val="TableParagraph"/>
              <w:numPr>
                <w:ilvl w:val="0"/>
                <w:numId w:val="57"/>
              </w:numPr>
              <w:tabs>
                <w:tab w:val="left" w:pos="46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Ugdosi dienos ritmo pajautą, kai kasdienių veiklų metu yra mokytojo skatinami atpažinti kūno siunčiamus signalus: gerą nuotaiką, žvalumą, energingumą, dėmesingumą arba nuovargį, mieguistumą, irzlumą, negalėjimą susikaupti</w:t>
            </w:r>
          </w:p>
          <w:p w14:paraId="44E2F391" w14:textId="77777777" w:rsidR="004219C0" w:rsidRPr="0088732B" w:rsidRDefault="00CD126C" w:rsidP="00D242A1">
            <w:pPr>
              <w:pStyle w:val="TableParagraph"/>
              <w:numPr>
                <w:ilvl w:val="0"/>
                <w:numId w:val="57"/>
              </w:numPr>
              <w:tabs>
                <w:tab w:val="left" w:pos="60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suprasti paveikslėliais sudėliotą savo grupės dienotvarkę, stebėti ir pasitikrinti, kas šią dieną jau įvyko, kas dar vyks</w:t>
            </w:r>
          </w:p>
          <w:p w14:paraId="51A6D12D" w14:textId="77777777" w:rsidR="004219C0" w:rsidRPr="0088732B" w:rsidRDefault="00CD126C" w:rsidP="00D242A1">
            <w:pPr>
              <w:pStyle w:val="TableParagraph"/>
              <w:numPr>
                <w:ilvl w:val="0"/>
                <w:numId w:val="57"/>
              </w:numPr>
              <w:ind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judėjimo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poilsio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ritmą, pažymi, ar tai buvo aktyvi, ar rami veikla</w:t>
            </w:r>
          </w:p>
        </w:tc>
      </w:tr>
      <w:tr w:rsidR="00E02D9F" w:rsidRPr="0088732B" w14:paraId="15E4C720" w14:textId="77777777" w:rsidTr="00557471">
        <w:trPr>
          <w:trHeight w:val="3968"/>
        </w:trPr>
        <w:tc>
          <w:tcPr>
            <w:tcW w:w="2880" w:type="dxa"/>
          </w:tcPr>
          <w:p w14:paraId="0B6E469B" w14:textId="77777777" w:rsidR="00E02D9F" w:rsidRPr="0088732B" w:rsidRDefault="00E02D9F" w:rsidP="004B285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t>Savireguliacija</w:t>
            </w:r>
            <w:r w:rsidRPr="0088732B">
              <w:rPr>
                <w:rFonts w:asciiTheme="minorHAnsi" w:hAnsiTheme="minorHAnsi" w:cstheme="minorHAnsi"/>
                <w:b/>
                <w:spacing w:val="-10"/>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kontrolė</w:t>
            </w:r>
          </w:p>
          <w:p w14:paraId="20976933" w14:textId="77777777" w:rsidR="00E02D9F" w:rsidRPr="0088732B" w:rsidRDefault="00E02D9F" w:rsidP="004B2854">
            <w:pPr>
              <w:pStyle w:val="TableParagraph"/>
              <w:tabs>
                <w:tab w:val="left" w:pos="1230"/>
                <w:tab w:val="left" w:pos="2062"/>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Vertybinė</w:t>
            </w:r>
            <w:r w:rsidR="00900CAB" w:rsidRPr="0088732B">
              <w:rPr>
                <w:rFonts w:asciiTheme="minorHAnsi" w:hAnsiTheme="minorHAnsi" w:cstheme="minorHAnsi"/>
                <w:i/>
                <w:sz w:val="24"/>
                <w:szCs w:val="24"/>
              </w:rPr>
              <w:t xml:space="preserve"> </w:t>
            </w:r>
            <w:r w:rsidRPr="0088732B">
              <w:rPr>
                <w:rFonts w:asciiTheme="minorHAnsi" w:hAnsiTheme="minorHAnsi" w:cstheme="minorHAnsi"/>
                <w:i/>
                <w:sz w:val="24"/>
                <w:szCs w:val="24"/>
              </w:rPr>
              <w:t xml:space="preserve">nuostata </w:t>
            </w:r>
            <w:r w:rsidRPr="0088732B">
              <w:rPr>
                <w:rFonts w:asciiTheme="minorHAnsi" w:hAnsiTheme="minorHAnsi" w:cstheme="minorHAnsi"/>
                <w:spacing w:val="-2"/>
                <w:sz w:val="24"/>
                <w:szCs w:val="24"/>
              </w:rPr>
              <w:t>Nusiteikęs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valdyti dėmesį, </w:t>
            </w:r>
            <w:r w:rsidRPr="0088732B">
              <w:rPr>
                <w:rFonts w:asciiTheme="minorHAnsi" w:hAnsiTheme="minorHAnsi" w:cstheme="minorHAnsi"/>
                <w:sz w:val="24"/>
                <w:szCs w:val="24"/>
              </w:rPr>
              <w:t>emocijų raišką ir elgesį.</w:t>
            </w:r>
          </w:p>
          <w:p w14:paraId="6BAB888A" w14:textId="77777777" w:rsidR="00E02D9F" w:rsidRPr="0088732B" w:rsidRDefault="00E02D9F" w:rsidP="004B2854">
            <w:pPr>
              <w:pStyle w:val="TableParagraph"/>
              <w:tabs>
                <w:tab w:val="left" w:pos="6210"/>
              </w:tabs>
              <w:ind w:left="108"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2EA20D1F" w14:textId="2DB589DD" w:rsidR="00E02D9F" w:rsidRPr="0088732B" w:rsidRDefault="00E02D9F" w:rsidP="004B2854">
            <w:pPr>
              <w:pStyle w:val="TableParagraph"/>
              <w:tabs>
                <w:tab w:val="left" w:pos="1978"/>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 xml:space="preserve">Sutelkia dėmesį ir pastangas veiklai, dažniausiai laikosi tvarkos ir susitarimų, bendraudamas su kitais elgiasi </w:t>
            </w:r>
            <w:r w:rsidRPr="0088732B">
              <w:rPr>
                <w:rFonts w:asciiTheme="minorHAnsi" w:hAnsiTheme="minorHAnsi" w:cstheme="minorHAnsi"/>
                <w:spacing w:val="-2"/>
                <w:sz w:val="24"/>
                <w:szCs w:val="24"/>
              </w:rPr>
              <w:t>mandagiai,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stengiasi </w:t>
            </w:r>
            <w:r w:rsidRPr="0088732B">
              <w:rPr>
                <w:rFonts w:asciiTheme="minorHAnsi" w:hAnsiTheme="minorHAnsi" w:cstheme="minorHAnsi"/>
                <w:sz w:val="24"/>
                <w:szCs w:val="24"/>
              </w:rPr>
              <w:t>kontroliuoti savo žodžius ir veiksmus,</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įsiaudrinęs</w:t>
            </w:r>
            <w:r w:rsidRPr="0088732B">
              <w:rPr>
                <w:rFonts w:asciiTheme="minorHAnsi" w:hAnsiTheme="minorHAnsi" w:cstheme="minorHAnsi"/>
                <w:spacing w:val="77"/>
                <w:sz w:val="24"/>
                <w:szCs w:val="24"/>
              </w:rPr>
              <w:t xml:space="preserve"> </w:t>
            </w:r>
            <w:r w:rsidRPr="0088732B">
              <w:rPr>
                <w:rFonts w:asciiTheme="minorHAnsi" w:hAnsiTheme="minorHAnsi" w:cstheme="minorHAnsi"/>
                <w:spacing w:val="-4"/>
                <w:sz w:val="24"/>
                <w:szCs w:val="24"/>
              </w:rPr>
              <w:t>geba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nusiraminti.</w:t>
            </w:r>
          </w:p>
        </w:tc>
        <w:tc>
          <w:tcPr>
            <w:tcW w:w="3240" w:type="dxa"/>
          </w:tcPr>
          <w:p w14:paraId="19DE22D3" w14:textId="77777777" w:rsidR="00E02D9F" w:rsidRPr="0088732B" w:rsidRDefault="00E02D9F"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Yra ramus ir rodo pasitenkinimą kasdiene tvarka bei ritualais.</w:t>
            </w:r>
          </w:p>
          <w:p w14:paraId="79EAB3D8" w14:textId="77777777" w:rsidR="00E02D9F" w:rsidRPr="0088732B" w:rsidRDefault="00E02D9F"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Jeigu kas nepatinka, nueina šalin, atsisako bendros veiklos, ieško suaugusiojo pagalbos.</w:t>
            </w:r>
          </w:p>
          <w:p w14:paraId="3C025257" w14:textId="77777777" w:rsidR="00E02D9F" w:rsidRPr="0088732B" w:rsidRDefault="00E02D9F"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Žaisdamas kalba su</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savimi, kad sutelktų dėmesį, kontroliuotų veiksmus.</w:t>
            </w:r>
          </w:p>
          <w:p w14:paraId="401DAA99" w14:textId="77777777" w:rsidR="00E02D9F" w:rsidRPr="0088732B" w:rsidRDefault="00E02D9F"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Padedamas suaugusiojo įprastose kasdienėse situacijose valdo savo emocijų raišką ir elgesį</w:t>
            </w:r>
          </w:p>
        </w:tc>
        <w:tc>
          <w:tcPr>
            <w:tcW w:w="3661" w:type="dxa"/>
          </w:tcPr>
          <w:p w14:paraId="4D268500" w14:textId="77777777" w:rsidR="00E02D9F" w:rsidRPr="0088732B" w:rsidRDefault="00E02D9F" w:rsidP="00D242A1">
            <w:pPr>
              <w:pStyle w:val="TableParagraph"/>
              <w:numPr>
                <w:ilvl w:val="0"/>
                <w:numId w:val="56"/>
              </w:numPr>
              <w:tabs>
                <w:tab w:val="left" w:pos="48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Kasdienio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valgymo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metu</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mokosi valgyti savarankiškai</w:t>
            </w:r>
          </w:p>
          <w:p w14:paraId="59C92D89" w14:textId="77777777" w:rsidR="00E02D9F" w:rsidRPr="0088732B" w:rsidRDefault="00E02D9F" w:rsidP="00D242A1">
            <w:pPr>
              <w:pStyle w:val="TableParagraph"/>
              <w:numPr>
                <w:ilvl w:val="0"/>
                <w:numId w:val="57"/>
              </w:numPr>
              <w:tabs>
                <w:tab w:val="left" w:pos="46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Naudojasi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stalo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įrankiais,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pasirenka stalo įrankį skirtingam maistui valgyti</w:t>
            </w:r>
          </w:p>
        </w:tc>
      </w:tr>
    </w:tbl>
    <w:p w14:paraId="1F482B8E" w14:textId="77777777" w:rsidR="004C30FF" w:rsidRPr="0088732B" w:rsidRDefault="004C30FF" w:rsidP="004B2854">
      <w:pPr>
        <w:tabs>
          <w:tab w:val="left" w:pos="6210"/>
        </w:tabs>
        <w:ind w:right="57"/>
        <w:rPr>
          <w:rFonts w:asciiTheme="minorHAnsi" w:hAnsiTheme="minorHAnsi" w:cstheme="minorHAnsi"/>
          <w:b/>
          <w:sz w:val="24"/>
          <w:szCs w:val="24"/>
        </w:rPr>
      </w:pPr>
    </w:p>
    <w:p w14:paraId="1A83511A" w14:textId="77777777" w:rsidR="00C45047" w:rsidRPr="0088732B" w:rsidRDefault="00CD126C" w:rsidP="004B2854">
      <w:pPr>
        <w:tabs>
          <w:tab w:val="left" w:pos="6210"/>
        </w:tabs>
        <w:ind w:left="3758" w:right="57"/>
        <w:rPr>
          <w:rFonts w:asciiTheme="minorHAnsi" w:hAnsiTheme="minorHAnsi" w:cstheme="minorHAnsi"/>
          <w:b/>
          <w:sz w:val="24"/>
          <w:szCs w:val="24"/>
        </w:rPr>
      </w:pPr>
      <w:r w:rsidRPr="0088732B">
        <w:rPr>
          <w:rFonts w:asciiTheme="minorHAnsi" w:hAnsiTheme="minorHAnsi" w:cstheme="minorHAnsi"/>
          <w:b/>
          <w:sz w:val="24"/>
          <w:szCs w:val="24"/>
        </w:rPr>
        <w:t>Ugdymo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turinys</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4-6</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metų</w:t>
      </w:r>
      <w:r w:rsidRPr="0088732B">
        <w:rPr>
          <w:rFonts w:asciiTheme="minorHAnsi" w:hAnsiTheme="minorHAnsi" w:cstheme="minorHAnsi"/>
          <w:b/>
          <w:spacing w:val="-2"/>
          <w:sz w:val="24"/>
          <w:szCs w:val="24"/>
        </w:rPr>
        <w:t xml:space="preserve"> vaikams</w:t>
      </w:r>
    </w:p>
    <w:p w14:paraId="3ACB1282" w14:textId="77777777" w:rsidR="00414B00" w:rsidRPr="0088732B" w:rsidRDefault="00414B00" w:rsidP="004B2854">
      <w:pPr>
        <w:pStyle w:val="BodyText"/>
        <w:tabs>
          <w:tab w:val="left" w:pos="6210"/>
        </w:tabs>
        <w:spacing w:before="94"/>
        <w:ind w:left="0" w:right="57"/>
        <w:jc w:val="left"/>
        <w:rPr>
          <w:rFonts w:asciiTheme="minorHAnsi" w:hAnsiTheme="minorHAnsi" w:cstheme="minorHAnsi"/>
          <w:b/>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45"/>
        <w:gridCol w:w="3149"/>
        <w:gridCol w:w="68"/>
        <w:gridCol w:w="3729"/>
        <w:gridCol w:w="119"/>
      </w:tblGrid>
      <w:tr w:rsidR="004219C0" w:rsidRPr="0088732B" w14:paraId="57BAB896" w14:textId="77777777" w:rsidTr="004C30FF">
        <w:trPr>
          <w:gridAfter w:val="1"/>
          <w:wAfter w:w="119" w:type="dxa"/>
          <w:trHeight w:val="414"/>
        </w:trPr>
        <w:tc>
          <w:tcPr>
            <w:tcW w:w="2790" w:type="dxa"/>
            <w:vAlign w:val="center"/>
          </w:tcPr>
          <w:p w14:paraId="47E4ECCD" w14:textId="77777777" w:rsidR="004219C0" w:rsidRPr="0088732B" w:rsidRDefault="00CD126C" w:rsidP="004B2854">
            <w:pPr>
              <w:pStyle w:val="TableParagraph"/>
              <w:tabs>
                <w:tab w:val="left" w:pos="279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Pasieki</w:t>
            </w:r>
            <w:r w:rsidR="004B038E" w:rsidRPr="0088732B">
              <w:rPr>
                <w:rFonts w:asciiTheme="minorHAnsi" w:hAnsiTheme="minorHAnsi" w:cstheme="minorHAnsi"/>
                <w:b/>
                <w:sz w:val="24"/>
                <w:szCs w:val="24"/>
              </w:rPr>
              <w:t>m</w:t>
            </w:r>
            <w:r w:rsidRPr="0088732B">
              <w:rPr>
                <w:rFonts w:asciiTheme="minorHAnsi" w:hAnsiTheme="minorHAnsi" w:cstheme="minorHAnsi"/>
                <w:b/>
                <w:sz w:val="24"/>
                <w:szCs w:val="24"/>
              </w:rPr>
              <w:t>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262" w:type="dxa"/>
            <w:gridSpan w:val="3"/>
            <w:vAlign w:val="center"/>
          </w:tcPr>
          <w:p w14:paraId="7C836E5C" w14:textId="77777777" w:rsidR="004219C0" w:rsidRPr="0088732B" w:rsidRDefault="00CD126C" w:rsidP="004B2854">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Ketvirti-šešti</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vaikų</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gyvenimo </w:t>
            </w:r>
            <w:r w:rsidRPr="0088732B">
              <w:rPr>
                <w:rFonts w:asciiTheme="minorHAnsi" w:hAnsiTheme="minorHAnsi" w:cstheme="minorHAnsi"/>
                <w:b/>
                <w:spacing w:val="-2"/>
                <w:sz w:val="24"/>
                <w:szCs w:val="24"/>
              </w:rPr>
              <w:t>metai:</w:t>
            </w:r>
          </w:p>
        </w:tc>
        <w:tc>
          <w:tcPr>
            <w:tcW w:w="3729" w:type="dxa"/>
            <w:vAlign w:val="center"/>
          </w:tcPr>
          <w:p w14:paraId="47B07664" w14:textId="77777777" w:rsidR="004219C0" w:rsidRPr="0088732B" w:rsidRDefault="00CD126C" w:rsidP="004B2854">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 xml:space="preserve">vaiko </w:t>
            </w:r>
            <w:r w:rsidRPr="0088732B">
              <w:rPr>
                <w:rFonts w:asciiTheme="minorHAnsi" w:hAnsiTheme="minorHAnsi" w:cstheme="minorHAnsi"/>
                <w:b/>
                <w:spacing w:val="-2"/>
                <w:sz w:val="24"/>
                <w:szCs w:val="24"/>
              </w:rPr>
              <w:t>perspektyvos)</w:t>
            </w:r>
          </w:p>
        </w:tc>
      </w:tr>
      <w:tr w:rsidR="004219C0" w:rsidRPr="0088732B" w14:paraId="731B0F86" w14:textId="77777777" w:rsidTr="00557471">
        <w:trPr>
          <w:gridAfter w:val="1"/>
          <w:wAfter w:w="119" w:type="dxa"/>
          <w:trHeight w:val="3248"/>
        </w:trPr>
        <w:tc>
          <w:tcPr>
            <w:tcW w:w="2790" w:type="dxa"/>
          </w:tcPr>
          <w:p w14:paraId="31483FAA" w14:textId="77777777" w:rsidR="004219C0" w:rsidRPr="0088732B" w:rsidRDefault="00CD126C" w:rsidP="004B285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lastRenderedPageBreak/>
              <w:t>Kasdienio</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gyvenimo </w:t>
            </w:r>
            <w:r w:rsidRPr="0088732B">
              <w:rPr>
                <w:rFonts w:asciiTheme="minorHAnsi" w:hAnsiTheme="minorHAnsi" w:cstheme="minorHAnsi"/>
                <w:b/>
                <w:spacing w:val="-2"/>
                <w:sz w:val="24"/>
                <w:szCs w:val="24"/>
              </w:rPr>
              <w:t>įgūdžiai</w:t>
            </w:r>
          </w:p>
          <w:p w14:paraId="3BBF292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Domisi, kas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padeda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augti sveikam ir saugiam.</w:t>
            </w:r>
          </w:p>
          <w:p w14:paraId="2F9BD468" w14:textId="4E56A250" w:rsidR="004219C0" w:rsidRPr="0088732B" w:rsidRDefault="00CD126C" w:rsidP="004B2854">
            <w:pPr>
              <w:pStyle w:val="TableParagraph"/>
              <w:tabs>
                <w:tab w:val="left" w:pos="848"/>
                <w:tab w:val="left" w:pos="1167"/>
                <w:tab w:val="left" w:pos="1482"/>
                <w:tab w:val="left" w:pos="1575"/>
                <w:tab w:val="left" w:pos="1764"/>
                <w:tab w:val="left" w:pos="1853"/>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Esant</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galimybei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renkasi sveikatai palankų maistą, </w:t>
            </w:r>
            <w:r w:rsidRPr="0088732B">
              <w:rPr>
                <w:rFonts w:asciiTheme="minorHAnsi" w:hAnsiTheme="minorHAnsi" w:cstheme="minorHAnsi"/>
                <w:spacing w:val="-2"/>
                <w:sz w:val="24"/>
                <w:szCs w:val="24"/>
              </w:rPr>
              <w:t>savarankiškai</w:t>
            </w:r>
            <w:r w:rsidR="00D3138C"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pavalgo, pasirūpina</w:t>
            </w:r>
            <w:r w:rsidRPr="0088732B">
              <w:rPr>
                <w:rFonts w:asciiTheme="minorHAnsi" w:hAnsiTheme="minorHAnsi" w:cstheme="minorHAnsi"/>
                <w:sz w:val="24"/>
                <w:szCs w:val="24"/>
              </w:rPr>
              <w:tab/>
            </w:r>
            <w:r w:rsidRPr="0088732B">
              <w:rPr>
                <w:rFonts w:asciiTheme="minorHAnsi" w:hAnsiTheme="minorHAnsi" w:cstheme="minorHAnsi"/>
                <w:spacing w:val="-4"/>
                <w:sz w:val="24"/>
                <w:szCs w:val="24"/>
              </w:rPr>
              <w:t>savo</w:t>
            </w:r>
            <w:r w:rsidR="00D3138C"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kūno </w:t>
            </w:r>
            <w:r w:rsidRPr="0088732B">
              <w:rPr>
                <w:rFonts w:asciiTheme="minorHAnsi" w:hAnsiTheme="minorHAnsi" w:cstheme="minorHAnsi"/>
                <w:spacing w:val="-2"/>
                <w:sz w:val="24"/>
                <w:szCs w:val="24"/>
              </w:rPr>
              <w:t>švara,</w:t>
            </w:r>
            <w:r w:rsidR="0055747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prisideda</w:t>
            </w:r>
            <w:r w:rsidR="00557471"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prie </w:t>
            </w:r>
            <w:r w:rsidRPr="0088732B">
              <w:rPr>
                <w:rFonts w:asciiTheme="minorHAnsi" w:hAnsiTheme="minorHAnsi" w:cstheme="minorHAnsi"/>
                <w:spacing w:val="-2"/>
                <w:sz w:val="24"/>
                <w:szCs w:val="24"/>
              </w:rPr>
              <w:t>aplinkos</w:t>
            </w:r>
            <w:r w:rsidR="00D3138C"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tvarkos palaikymo.</w:t>
            </w:r>
          </w:p>
        </w:tc>
        <w:tc>
          <w:tcPr>
            <w:tcW w:w="3262" w:type="dxa"/>
            <w:gridSpan w:val="3"/>
          </w:tcPr>
          <w:p w14:paraId="08305594" w14:textId="77777777" w:rsidR="004219C0" w:rsidRPr="0088732B" w:rsidRDefault="00CD126C" w:rsidP="004B2854">
            <w:pPr>
              <w:pStyle w:val="TableParagraph"/>
              <w:tabs>
                <w:tab w:val="left" w:pos="1062"/>
                <w:tab w:val="left" w:pos="1794"/>
                <w:tab w:val="left" w:pos="2619"/>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Aiškinasi, kodėl svarbu</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valgyti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įvairų ir</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sveiką</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maistą,</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iš</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kur</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jis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atsiranda,</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 xml:space="preserve">ir ką reikia valgyti, kad augtų sveikas. </w:t>
            </w:r>
            <w:r w:rsidRPr="0088732B">
              <w:rPr>
                <w:rFonts w:asciiTheme="minorHAnsi" w:hAnsiTheme="minorHAnsi" w:cstheme="minorHAnsi"/>
                <w:spacing w:val="-2"/>
                <w:sz w:val="24"/>
                <w:szCs w:val="24"/>
              </w:rPr>
              <w:t>Stengiasi</w:t>
            </w:r>
            <w:r w:rsidR="00D3138C"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rinktis</w:t>
            </w:r>
            <w:r w:rsidR="00D3138C"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sveikus</w:t>
            </w:r>
            <w:r w:rsidR="00D3138C"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maisto produktus.</w:t>
            </w:r>
          </w:p>
          <w:p w14:paraId="414FC04B"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Savarankiškai serviruoja stalą, valgo tvarkingai ir susitvarko pavalgęs.</w:t>
            </w:r>
          </w:p>
          <w:p w14:paraId="2B90D98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Taisyklingai plauna rankas,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apsirengia ir nusirengia pagal oro sąlygas, rūpinasi savo daiktais.</w:t>
            </w:r>
          </w:p>
          <w:p w14:paraId="6EF71465"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Laikosi saugaus elgesio taisyklių gatvėje, gamtoje ir su nepažįstamais </w:t>
            </w:r>
            <w:r w:rsidRPr="0088732B">
              <w:rPr>
                <w:rFonts w:asciiTheme="minorHAnsi" w:hAnsiTheme="minorHAnsi" w:cstheme="minorHAnsi"/>
                <w:spacing w:val="-2"/>
                <w:sz w:val="24"/>
                <w:szCs w:val="24"/>
              </w:rPr>
              <w:t>žmonėmis.</w:t>
            </w:r>
          </w:p>
          <w:p w14:paraId="17D6518B"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Atpažįsta tinkamus ir netinkamus </w:t>
            </w:r>
            <w:r w:rsidRPr="0088732B">
              <w:rPr>
                <w:rFonts w:asciiTheme="minorHAnsi" w:hAnsiTheme="minorHAnsi" w:cstheme="minorHAnsi"/>
                <w:spacing w:val="-2"/>
                <w:sz w:val="24"/>
                <w:szCs w:val="24"/>
              </w:rPr>
              <w:t>prisilietimus.</w:t>
            </w:r>
          </w:p>
          <w:p w14:paraId="1402F5E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Žino,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kur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kreiptis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pagalbos,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mokosi saugoti save bei kitus.</w:t>
            </w:r>
          </w:p>
        </w:tc>
        <w:tc>
          <w:tcPr>
            <w:tcW w:w="3729" w:type="dxa"/>
          </w:tcPr>
          <w:p w14:paraId="509F4494" w14:textId="77777777" w:rsidR="004219C0" w:rsidRPr="0088732B" w:rsidRDefault="00CD126C" w:rsidP="00D242A1">
            <w:pPr>
              <w:pStyle w:val="TableParagraph"/>
              <w:numPr>
                <w:ilvl w:val="0"/>
                <w:numId w:val="55"/>
              </w:numPr>
              <w:tabs>
                <w:tab w:val="left" w:pos="43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Klauso, aiškinasi, randa atsakymus apie sveiko maisto naudą, sužino, ką valgyti yra naudingiau sveikatai</w:t>
            </w:r>
          </w:p>
          <w:p w14:paraId="0916B012" w14:textId="77777777" w:rsidR="004219C0" w:rsidRPr="0088732B" w:rsidRDefault="00CD126C" w:rsidP="00D242A1">
            <w:pPr>
              <w:pStyle w:val="TableParagraph"/>
              <w:numPr>
                <w:ilvl w:val="0"/>
                <w:numId w:val="55"/>
              </w:numPr>
              <w:tabs>
                <w:tab w:val="left" w:pos="37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Diskutuoja su draugu kas yra sveika, o kas ne, savo nuomonę argumentuoja</w:t>
            </w:r>
          </w:p>
          <w:p w14:paraId="466D4EE6" w14:textId="77777777" w:rsidR="004219C0" w:rsidRPr="0088732B" w:rsidRDefault="00CD126C" w:rsidP="00D242A1">
            <w:pPr>
              <w:pStyle w:val="TableParagraph"/>
              <w:numPr>
                <w:ilvl w:val="0"/>
                <w:numId w:val="55"/>
              </w:numPr>
              <w:tabs>
                <w:tab w:val="left" w:pos="352"/>
                <w:tab w:val="left" w:pos="6210"/>
              </w:tabs>
              <w:ind w:left="352" w:right="57" w:hanging="247"/>
              <w:jc w:val="both"/>
              <w:rPr>
                <w:rFonts w:asciiTheme="minorHAnsi" w:hAnsiTheme="minorHAnsi" w:cstheme="minorHAnsi"/>
                <w:sz w:val="24"/>
                <w:szCs w:val="24"/>
              </w:rPr>
            </w:pPr>
            <w:r w:rsidRPr="0088732B">
              <w:rPr>
                <w:rFonts w:asciiTheme="minorHAnsi" w:hAnsiTheme="minorHAnsi" w:cstheme="minorHAnsi"/>
                <w:sz w:val="24"/>
                <w:szCs w:val="24"/>
              </w:rPr>
              <w:t>Žaidžia</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vaidmeninius,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režisūrinius</w:t>
            </w:r>
            <w:r w:rsidRPr="0088732B">
              <w:rPr>
                <w:rFonts w:asciiTheme="minorHAnsi" w:hAnsiTheme="minorHAnsi" w:cstheme="minorHAnsi"/>
                <w:spacing w:val="-11"/>
                <w:sz w:val="24"/>
                <w:szCs w:val="24"/>
              </w:rPr>
              <w:t xml:space="preserve"> </w:t>
            </w:r>
            <w:r w:rsidRPr="0088732B">
              <w:rPr>
                <w:rFonts w:asciiTheme="minorHAnsi" w:hAnsiTheme="minorHAnsi" w:cstheme="minorHAnsi"/>
                <w:spacing w:val="-2"/>
                <w:sz w:val="24"/>
                <w:szCs w:val="24"/>
              </w:rPr>
              <w:t>žaidimus</w:t>
            </w:r>
          </w:p>
          <w:p w14:paraId="6A789569" w14:textId="77777777" w:rsidR="004219C0" w:rsidRPr="0088732B" w:rsidRDefault="00CD126C" w:rsidP="00D242A1">
            <w:pPr>
              <w:pStyle w:val="TableParagraph"/>
              <w:numPr>
                <w:ilvl w:val="0"/>
                <w:numId w:val="55"/>
              </w:numPr>
              <w:tabs>
                <w:tab w:val="left" w:pos="38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vaisius ir daržoves, sveria, uosto, pjausto, pavadina, gėrisi estetinius įspūdžiu</w:t>
            </w:r>
          </w:p>
          <w:p w14:paraId="2F08BE67" w14:textId="77777777" w:rsidR="004219C0" w:rsidRPr="0088732B" w:rsidRDefault="00CD126C" w:rsidP="00D242A1">
            <w:pPr>
              <w:pStyle w:val="TableParagraph"/>
              <w:numPr>
                <w:ilvl w:val="0"/>
                <w:numId w:val="55"/>
              </w:numPr>
              <w:tabs>
                <w:tab w:val="left" w:pos="52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matuoja, žymisi išgeriamo vandens kiekį</w:t>
            </w:r>
          </w:p>
          <w:p w14:paraId="7D7D4669" w14:textId="77777777" w:rsidR="004219C0" w:rsidRPr="0088732B" w:rsidRDefault="00CD126C" w:rsidP="00D242A1">
            <w:pPr>
              <w:pStyle w:val="TableParagraph"/>
              <w:numPr>
                <w:ilvl w:val="0"/>
                <w:numId w:val="55"/>
              </w:numPr>
              <w:tabs>
                <w:tab w:val="left" w:pos="52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Motyvuojamas suaugusiojo pavyzdžio laikosi asmens higienos</w:t>
            </w:r>
          </w:p>
          <w:p w14:paraId="4A0337E9" w14:textId="77777777" w:rsidR="004219C0" w:rsidRPr="0088732B" w:rsidRDefault="00CD126C" w:rsidP="00D242A1">
            <w:pPr>
              <w:pStyle w:val="TableParagraph"/>
              <w:numPr>
                <w:ilvl w:val="0"/>
                <w:numId w:val="55"/>
              </w:numPr>
              <w:tabs>
                <w:tab w:val="left" w:pos="44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Supranta, kodėl svarbu laikytis asmens </w:t>
            </w:r>
            <w:r w:rsidRPr="0088732B">
              <w:rPr>
                <w:rFonts w:asciiTheme="minorHAnsi" w:hAnsiTheme="minorHAnsi" w:cstheme="minorHAnsi"/>
                <w:spacing w:val="-2"/>
                <w:sz w:val="24"/>
                <w:szCs w:val="24"/>
              </w:rPr>
              <w:t>higienos</w:t>
            </w:r>
          </w:p>
          <w:p w14:paraId="7884B298" w14:textId="77777777" w:rsidR="004219C0" w:rsidRPr="0088732B" w:rsidRDefault="00CD126C" w:rsidP="00D242A1">
            <w:pPr>
              <w:pStyle w:val="TableParagraph"/>
              <w:numPr>
                <w:ilvl w:val="0"/>
                <w:numId w:val="55"/>
              </w:numPr>
              <w:tabs>
                <w:tab w:val="left" w:pos="40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Įsitraukia į aplinkos pertvarkymo veiklas, ieško sprendimų, kaip aplinką paversti lengvai tvarkoma, patogia, saugia, maloniai akiai</w:t>
            </w:r>
          </w:p>
          <w:p w14:paraId="15C45FF7" w14:textId="77777777" w:rsidR="004219C0" w:rsidRPr="0088732B" w:rsidRDefault="00CD126C" w:rsidP="00D242A1">
            <w:pPr>
              <w:pStyle w:val="TableParagraph"/>
              <w:numPr>
                <w:ilvl w:val="0"/>
                <w:numId w:val="55"/>
              </w:numPr>
              <w:tabs>
                <w:tab w:val="left" w:pos="47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Imasi iniciatyvos pastebint ne vietoje padėtus daiktus, numestą šiukšlę, mokosi šiukšles rūšiuoti</w:t>
            </w:r>
          </w:p>
          <w:p w14:paraId="29A24C31" w14:textId="77777777" w:rsidR="004219C0" w:rsidRPr="0088732B" w:rsidRDefault="00CD126C" w:rsidP="00D242A1">
            <w:pPr>
              <w:pStyle w:val="TableParagraph"/>
              <w:numPr>
                <w:ilvl w:val="0"/>
                <w:numId w:val="55"/>
              </w:numPr>
              <w:tabs>
                <w:tab w:val="left" w:pos="50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suprasti saugaus bendravimo taisykles, kreipiasi pagalbos pasiklydus, ištikus nelaimei, patekus į bėdą</w:t>
            </w:r>
          </w:p>
          <w:p w14:paraId="5251B5E3" w14:textId="77777777" w:rsidR="004219C0" w:rsidRPr="0088732B" w:rsidRDefault="00CD126C" w:rsidP="00D242A1">
            <w:pPr>
              <w:pStyle w:val="TableParagraph"/>
              <w:numPr>
                <w:ilvl w:val="0"/>
                <w:numId w:val="55"/>
              </w:numPr>
              <w:tabs>
                <w:tab w:val="left" w:pos="39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Aiškinasi, kokie prisilietimai prie jų kūno yra tinkami ir kokie netinkami, mokosi grupėje saugoti asmeninę erdvę</w:t>
            </w:r>
          </w:p>
          <w:p w14:paraId="23BBA740" w14:textId="77777777" w:rsidR="004219C0" w:rsidRPr="0088732B" w:rsidRDefault="00CD126C" w:rsidP="00D242A1">
            <w:pPr>
              <w:pStyle w:val="TableParagraph"/>
              <w:numPr>
                <w:ilvl w:val="0"/>
                <w:numId w:val="55"/>
              </w:numPr>
              <w:tabs>
                <w:tab w:val="left" w:pos="41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saugaus elgesio grupėje, gatvėje, miške, prie vandens telkinių įgūdžių, sužino apie</w:t>
            </w:r>
            <w:r w:rsidRPr="0088732B">
              <w:rPr>
                <w:rFonts w:asciiTheme="minorHAnsi" w:hAnsiTheme="minorHAnsi" w:cstheme="minorHAnsi"/>
                <w:spacing w:val="63"/>
                <w:sz w:val="24"/>
                <w:szCs w:val="24"/>
              </w:rPr>
              <w:t xml:space="preserve"> </w:t>
            </w:r>
            <w:r w:rsidRPr="0088732B">
              <w:rPr>
                <w:rFonts w:asciiTheme="minorHAnsi" w:hAnsiTheme="minorHAnsi" w:cstheme="minorHAnsi"/>
                <w:sz w:val="24"/>
                <w:szCs w:val="24"/>
              </w:rPr>
              <w:t>daiktus,</w:t>
            </w:r>
            <w:r w:rsidRPr="0088732B">
              <w:rPr>
                <w:rFonts w:asciiTheme="minorHAnsi" w:hAnsiTheme="minorHAnsi" w:cstheme="minorHAnsi"/>
                <w:spacing w:val="66"/>
                <w:sz w:val="24"/>
                <w:szCs w:val="24"/>
              </w:rPr>
              <w:t xml:space="preserve"> </w:t>
            </w:r>
            <w:r w:rsidRPr="0088732B">
              <w:rPr>
                <w:rFonts w:asciiTheme="minorHAnsi" w:hAnsiTheme="minorHAnsi" w:cstheme="minorHAnsi"/>
                <w:sz w:val="24"/>
                <w:szCs w:val="24"/>
              </w:rPr>
              <w:t>kurie</w:t>
            </w:r>
            <w:r w:rsidRPr="0088732B">
              <w:rPr>
                <w:rFonts w:asciiTheme="minorHAnsi" w:hAnsiTheme="minorHAnsi" w:cstheme="minorHAnsi"/>
                <w:spacing w:val="63"/>
                <w:sz w:val="24"/>
                <w:szCs w:val="24"/>
              </w:rPr>
              <w:t xml:space="preserve"> </w:t>
            </w:r>
            <w:r w:rsidRPr="0088732B">
              <w:rPr>
                <w:rFonts w:asciiTheme="minorHAnsi" w:hAnsiTheme="minorHAnsi" w:cstheme="minorHAnsi"/>
                <w:sz w:val="24"/>
                <w:szCs w:val="24"/>
              </w:rPr>
              <w:t>pavojingi</w:t>
            </w:r>
            <w:r w:rsidRPr="0088732B">
              <w:rPr>
                <w:rFonts w:asciiTheme="minorHAnsi" w:hAnsiTheme="minorHAnsi" w:cstheme="minorHAnsi"/>
                <w:spacing w:val="64"/>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62"/>
                <w:sz w:val="24"/>
                <w:szCs w:val="24"/>
              </w:rPr>
              <w:t xml:space="preserve"> </w:t>
            </w:r>
            <w:r w:rsidRPr="0088732B">
              <w:rPr>
                <w:rFonts w:asciiTheme="minorHAnsi" w:hAnsiTheme="minorHAnsi" w:cstheme="minorHAnsi"/>
                <w:sz w:val="24"/>
                <w:szCs w:val="24"/>
              </w:rPr>
              <w:t>sveikatai</w:t>
            </w:r>
            <w:r w:rsidRPr="0088732B">
              <w:rPr>
                <w:rFonts w:asciiTheme="minorHAnsi" w:hAnsiTheme="minorHAnsi" w:cstheme="minorHAnsi"/>
                <w:spacing w:val="65"/>
                <w:sz w:val="24"/>
                <w:szCs w:val="24"/>
              </w:rPr>
              <w:t xml:space="preserve"> </w:t>
            </w:r>
            <w:r w:rsidRPr="0088732B">
              <w:rPr>
                <w:rFonts w:asciiTheme="minorHAnsi" w:hAnsiTheme="minorHAnsi" w:cstheme="minorHAnsi"/>
                <w:spacing w:val="-5"/>
                <w:sz w:val="24"/>
                <w:szCs w:val="24"/>
              </w:rPr>
              <w:t>ir</w:t>
            </w:r>
          </w:p>
          <w:p w14:paraId="710BF74C" w14:textId="77777777" w:rsidR="004219C0" w:rsidRPr="0088732B" w:rsidRDefault="00CD126C" w:rsidP="004B2854">
            <w:pPr>
              <w:pStyle w:val="TableParagraph"/>
              <w:tabs>
                <w:tab w:val="left" w:pos="6210"/>
              </w:tabs>
              <w:ind w:left="105" w:right="57"/>
              <w:jc w:val="both"/>
              <w:rPr>
                <w:rFonts w:asciiTheme="minorHAnsi" w:hAnsiTheme="minorHAnsi" w:cstheme="minorHAnsi"/>
                <w:sz w:val="24"/>
                <w:szCs w:val="24"/>
              </w:rPr>
            </w:pPr>
            <w:r w:rsidRPr="0088732B">
              <w:rPr>
                <w:rFonts w:asciiTheme="minorHAnsi" w:hAnsiTheme="minorHAnsi" w:cstheme="minorHAnsi"/>
                <w:sz w:val="24"/>
                <w:szCs w:val="24"/>
              </w:rPr>
              <w:t xml:space="preserve">saugumui, laikosi susitartų saugaus elgesio </w:t>
            </w:r>
            <w:r w:rsidRPr="0088732B">
              <w:rPr>
                <w:rFonts w:asciiTheme="minorHAnsi" w:hAnsiTheme="minorHAnsi" w:cstheme="minorHAnsi"/>
                <w:spacing w:val="-2"/>
                <w:sz w:val="24"/>
                <w:szCs w:val="24"/>
              </w:rPr>
              <w:t>taisyklių</w:t>
            </w:r>
          </w:p>
        </w:tc>
      </w:tr>
      <w:tr w:rsidR="004219C0" w:rsidRPr="0088732B" w14:paraId="0F84673F" w14:textId="77777777" w:rsidTr="00557471">
        <w:trPr>
          <w:gridAfter w:val="1"/>
          <w:wAfter w:w="119" w:type="dxa"/>
          <w:trHeight w:val="1609"/>
        </w:trPr>
        <w:tc>
          <w:tcPr>
            <w:tcW w:w="2790" w:type="dxa"/>
          </w:tcPr>
          <w:p w14:paraId="702F7DB0" w14:textId="77777777" w:rsidR="004219C0" w:rsidRPr="0088732B" w:rsidRDefault="00CD126C" w:rsidP="004B2854">
            <w:pPr>
              <w:pStyle w:val="TableParagraph"/>
              <w:tabs>
                <w:tab w:val="left" w:pos="2694"/>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t>Fizinis</w:t>
            </w:r>
            <w:r w:rsidRPr="0088732B">
              <w:rPr>
                <w:rFonts w:asciiTheme="minorHAnsi" w:hAnsiTheme="minorHAnsi" w:cstheme="minorHAnsi"/>
                <w:b/>
                <w:spacing w:val="-1"/>
                <w:sz w:val="24"/>
                <w:szCs w:val="24"/>
              </w:rPr>
              <w:t xml:space="preserve"> </w:t>
            </w:r>
            <w:r w:rsidRPr="0088732B">
              <w:rPr>
                <w:rFonts w:asciiTheme="minorHAnsi" w:hAnsiTheme="minorHAnsi" w:cstheme="minorHAnsi"/>
                <w:b/>
                <w:spacing w:val="-2"/>
                <w:sz w:val="24"/>
                <w:szCs w:val="24"/>
              </w:rPr>
              <w:t>aktyvumas</w:t>
            </w:r>
          </w:p>
          <w:p w14:paraId="68F5CC6F" w14:textId="77777777" w:rsidR="004219C0" w:rsidRPr="0088732B" w:rsidRDefault="00CD126C" w:rsidP="004B2854">
            <w:pPr>
              <w:pStyle w:val="TableParagraph"/>
              <w:tabs>
                <w:tab w:val="left" w:pos="2694"/>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4"/>
                <w:sz w:val="24"/>
                <w:szCs w:val="24"/>
              </w:rPr>
              <w:t xml:space="preserve"> </w:t>
            </w:r>
            <w:r w:rsidRPr="0088732B">
              <w:rPr>
                <w:rFonts w:asciiTheme="minorHAnsi" w:hAnsiTheme="minorHAnsi" w:cstheme="minorHAnsi"/>
                <w:i/>
                <w:spacing w:val="-2"/>
                <w:sz w:val="24"/>
                <w:szCs w:val="24"/>
              </w:rPr>
              <w:t>nuostata</w:t>
            </w:r>
          </w:p>
          <w:p w14:paraId="38B0B623" w14:textId="77777777" w:rsidR="004219C0" w:rsidRPr="0088732B" w:rsidRDefault="00CD126C" w:rsidP="004B2854">
            <w:pPr>
              <w:pStyle w:val="TableParagraph"/>
              <w:tabs>
                <w:tab w:val="left" w:pos="2694"/>
              </w:tabs>
              <w:spacing w:before="2"/>
              <w:ind w:right="57"/>
              <w:jc w:val="both"/>
              <w:rPr>
                <w:rFonts w:asciiTheme="minorHAnsi" w:hAnsiTheme="minorHAnsi" w:cstheme="minorHAnsi"/>
                <w:sz w:val="24"/>
                <w:szCs w:val="24"/>
              </w:rPr>
            </w:pPr>
            <w:r w:rsidRPr="0088732B">
              <w:rPr>
                <w:rFonts w:asciiTheme="minorHAnsi" w:hAnsiTheme="minorHAnsi" w:cstheme="minorHAnsi"/>
                <w:sz w:val="24"/>
                <w:szCs w:val="24"/>
              </w:rPr>
              <w:t>Noriai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juda,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mėgsta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judrią veiklą ir žaidimus.</w:t>
            </w:r>
          </w:p>
          <w:p w14:paraId="6E482132" w14:textId="77777777" w:rsidR="004219C0" w:rsidRPr="0088732B" w:rsidRDefault="00CD126C" w:rsidP="004B2854">
            <w:pPr>
              <w:pStyle w:val="TableParagraph"/>
              <w:tabs>
                <w:tab w:val="left" w:pos="2694"/>
              </w:tabs>
              <w:spacing w:before="2"/>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602E7C1D" w14:textId="77777777" w:rsidR="004219C0" w:rsidRPr="0088732B" w:rsidRDefault="00CD126C" w:rsidP="004B2854">
            <w:pPr>
              <w:pStyle w:val="TableParagraph"/>
              <w:tabs>
                <w:tab w:val="left" w:pos="2694"/>
              </w:tabs>
              <w:spacing w:before="1"/>
              <w:ind w:right="57"/>
              <w:jc w:val="both"/>
              <w:rPr>
                <w:rFonts w:asciiTheme="minorHAnsi" w:hAnsiTheme="minorHAnsi" w:cstheme="minorHAnsi"/>
                <w:sz w:val="24"/>
                <w:szCs w:val="24"/>
              </w:rPr>
            </w:pPr>
            <w:r w:rsidRPr="0088732B">
              <w:rPr>
                <w:rFonts w:asciiTheme="minorHAnsi" w:hAnsiTheme="minorHAnsi" w:cstheme="minorHAnsi"/>
                <w:sz w:val="24"/>
                <w:szCs w:val="24"/>
              </w:rPr>
              <w:t>Tiksliai</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2"/>
                <w:sz w:val="24"/>
                <w:szCs w:val="24"/>
              </w:rPr>
              <w:t xml:space="preserve"> </w:t>
            </w:r>
            <w:r w:rsidRPr="0088732B">
              <w:rPr>
                <w:rFonts w:asciiTheme="minorHAnsi" w:hAnsiTheme="minorHAnsi" w:cstheme="minorHAnsi"/>
                <w:sz w:val="24"/>
                <w:szCs w:val="24"/>
              </w:rPr>
              <w:t>koordinuotai</w:t>
            </w:r>
            <w:r w:rsidRPr="0088732B">
              <w:rPr>
                <w:rFonts w:asciiTheme="minorHAnsi" w:hAnsiTheme="minorHAnsi" w:cstheme="minorHAnsi"/>
                <w:spacing w:val="22"/>
                <w:sz w:val="24"/>
                <w:szCs w:val="24"/>
              </w:rPr>
              <w:t xml:space="preserve"> </w:t>
            </w:r>
            <w:r w:rsidRPr="0088732B">
              <w:rPr>
                <w:rFonts w:asciiTheme="minorHAnsi" w:hAnsiTheme="minorHAnsi" w:cstheme="minorHAnsi"/>
                <w:spacing w:val="-2"/>
                <w:sz w:val="24"/>
                <w:szCs w:val="24"/>
              </w:rPr>
              <w:t>eina,</w:t>
            </w:r>
            <w:r w:rsidR="005E6044" w:rsidRPr="0088732B">
              <w:rPr>
                <w:rFonts w:asciiTheme="minorHAnsi" w:hAnsiTheme="minorHAnsi" w:cstheme="minorHAnsi"/>
                <w:spacing w:val="-2"/>
                <w:sz w:val="24"/>
                <w:szCs w:val="24"/>
              </w:rPr>
              <w:t xml:space="preserve"> bėga,</w:t>
            </w:r>
            <w:r w:rsidR="005E6044" w:rsidRPr="0088732B">
              <w:rPr>
                <w:rFonts w:asciiTheme="minorHAnsi" w:hAnsiTheme="minorHAnsi" w:cstheme="minorHAnsi"/>
                <w:sz w:val="24"/>
                <w:szCs w:val="24"/>
              </w:rPr>
              <w:t xml:space="preserve"> </w:t>
            </w:r>
            <w:r w:rsidR="005E6044" w:rsidRPr="0088732B">
              <w:rPr>
                <w:rFonts w:asciiTheme="minorHAnsi" w:hAnsiTheme="minorHAnsi" w:cstheme="minorHAnsi"/>
                <w:spacing w:val="-2"/>
                <w:sz w:val="24"/>
                <w:szCs w:val="24"/>
              </w:rPr>
              <w:t>lipa,</w:t>
            </w:r>
            <w:r w:rsidR="005E6044" w:rsidRPr="0088732B">
              <w:rPr>
                <w:rFonts w:asciiTheme="minorHAnsi" w:hAnsiTheme="minorHAnsi" w:cstheme="minorHAnsi"/>
                <w:sz w:val="24"/>
                <w:szCs w:val="24"/>
              </w:rPr>
              <w:t xml:space="preserve"> </w:t>
            </w:r>
            <w:r w:rsidR="005E6044" w:rsidRPr="0088732B">
              <w:rPr>
                <w:rFonts w:asciiTheme="minorHAnsi" w:hAnsiTheme="minorHAnsi" w:cstheme="minorHAnsi"/>
                <w:spacing w:val="-2"/>
                <w:sz w:val="24"/>
                <w:szCs w:val="24"/>
              </w:rPr>
              <w:t>išlaiko</w:t>
            </w:r>
            <w:r w:rsidR="00C45047" w:rsidRPr="0088732B">
              <w:rPr>
                <w:rFonts w:asciiTheme="minorHAnsi" w:hAnsiTheme="minorHAnsi" w:cstheme="minorHAnsi"/>
                <w:sz w:val="24"/>
                <w:szCs w:val="24"/>
              </w:rPr>
              <w:t xml:space="preserve"> pusiausvyrą judėdamas,</w:t>
            </w:r>
            <w:r w:rsidR="00C45047" w:rsidRPr="0088732B">
              <w:rPr>
                <w:rFonts w:asciiTheme="minorHAnsi" w:hAnsiTheme="minorHAnsi" w:cstheme="minorHAnsi"/>
                <w:spacing w:val="40"/>
                <w:sz w:val="24"/>
                <w:szCs w:val="24"/>
              </w:rPr>
              <w:t xml:space="preserve"> </w:t>
            </w:r>
            <w:r w:rsidR="00C45047" w:rsidRPr="0088732B">
              <w:rPr>
                <w:rFonts w:asciiTheme="minorHAnsi" w:hAnsiTheme="minorHAnsi" w:cstheme="minorHAnsi"/>
                <w:sz w:val="24"/>
                <w:szCs w:val="24"/>
              </w:rPr>
              <w:t>meta, gaudo ir spiria</w:t>
            </w:r>
            <w:r w:rsidR="00C45047" w:rsidRPr="0088732B">
              <w:rPr>
                <w:rFonts w:asciiTheme="minorHAnsi" w:hAnsiTheme="minorHAnsi" w:cstheme="minorHAnsi"/>
                <w:spacing w:val="40"/>
                <w:sz w:val="24"/>
                <w:szCs w:val="24"/>
              </w:rPr>
              <w:t xml:space="preserve"> </w:t>
            </w:r>
            <w:r w:rsidR="00C45047" w:rsidRPr="0088732B">
              <w:rPr>
                <w:rFonts w:asciiTheme="minorHAnsi" w:hAnsiTheme="minorHAnsi" w:cstheme="minorHAnsi"/>
                <w:sz w:val="24"/>
                <w:szCs w:val="24"/>
              </w:rPr>
              <w:t xml:space="preserve">kamuolį, spontaniškai ir </w:t>
            </w:r>
            <w:r w:rsidR="00C45047" w:rsidRPr="0088732B">
              <w:rPr>
                <w:rFonts w:asciiTheme="minorHAnsi" w:hAnsiTheme="minorHAnsi" w:cstheme="minorHAnsi"/>
                <w:sz w:val="24"/>
                <w:szCs w:val="24"/>
              </w:rPr>
              <w:lastRenderedPageBreak/>
              <w:t xml:space="preserve">tikslingai atlieka kasdienius veiksmus, kuriems būtina akių ir rankos koordinacija bei išlavėjusi smulkioji motorika, derina judesius poroje, grupėje šokdamas ar </w:t>
            </w:r>
            <w:r w:rsidR="00C45047" w:rsidRPr="0088732B">
              <w:rPr>
                <w:rFonts w:asciiTheme="minorHAnsi" w:hAnsiTheme="minorHAnsi" w:cstheme="minorHAnsi"/>
                <w:spacing w:val="-2"/>
                <w:sz w:val="24"/>
                <w:szCs w:val="24"/>
              </w:rPr>
              <w:t>žaisdamas.</w:t>
            </w:r>
          </w:p>
        </w:tc>
        <w:tc>
          <w:tcPr>
            <w:tcW w:w="3262" w:type="dxa"/>
            <w:gridSpan w:val="3"/>
          </w:tcPr>
          <w:p w14:paraId="725C5599" w14:textId="2C5E50E3" w:rsidR="004219C0" w:rsidRPr="0088732B" w:rsidRDefault="00CD126C" w:rsidP="004B2854">
            <w:pPr>
              <w:pStyle w:val="TableParagraph"/>
              <w:tabs>
                <w:tab w:val="left" w:pos="851"/>
                <w:tab w:val="left" w:pos="1556"/>
                <w:tab w:val="left" w:pos="2994"/>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lastRenderedPageBreak/>
              <w:t>Eina,</w:t>
            </w:r>
            <w:r w:rsidR="00557471"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bėga</w:t>
            </w:r>
            <w:r w:rsidR="0055747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pristatomuoju</w:t>
            </w:r>
            <w:r w:rsidR="00A80946"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ar </w:t>
            </w:r>
            <w:r w:rsidRPr="0088732B">
              <w:rPr>
                <w:rFonts w:asciiTheme="minorHAnsi" w:hAnsiTheme="minorHAnsi" w:cstheme="minorHAnsi"/>
                <w:sz w:val="24"/>
                <w:szCs w:val="24"/>
              </w:rPr>
              <w:t>pakaitiniu žingsniu, ištvermingas Šoka į tolį, į aukštį.</w:t>
            </w:r>
          </w:p>
          <w:p w14:paraId="5B4CD274"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Žaisdamas</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laisvai</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koordinuotai</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juda, orientuojasi erdvėje.</w:t>
            </w:r>
          </w:p>
          <w:p w14:paraId="2D32A05B" w14:textId="77777777" w:rsidR="004219C0" w:rsidRPr="0088732B" w:rsidRDefault="00CD126C" w:rsidP="004B2854">
            <w:pPr>
              <w:pStyle w:val="TableParagraph"/>
              <w:tabs>
                <w:tab w:val="left" w:pos="6210"/>
              </w:tabs>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Dažniausiai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vaikščioja,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stovi,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sėdi </w:t>
            </w:r>
            <w:r w:rsidRPr="0088732B">
              <w:rPr>
                <w:rFonts w:asciiTheme="minorHAnsi" w:hAnsiTheme="minorHAnsi" w:cstheme="minorHAnsi"/>
                <w:spacing w:val="-2"/>
                <w:sz w:val="24"/>
                <w:szCs w:val="24"/>
              </w:rPr>
              <w:t>taisyklingai.</w:t>
            </w:r>
          </w:p>
          <w:p w14:paraId="0A3E9256" w14:textId="77777777" w:rsidR="00C45047" w:rsidRPr="0088732B" w:rsidRDefault="00C45047"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Atpažįsta akivaizdžius ženklus, kurie rodo, kad jo kūnui reikia poilsio ar </w:t>
            </w:r>
            <w:r w:rsidRPr="0088732B">
              <w:rPr>
                <w:rFonts w:asciiTheme="minorHAnsi" w:hAnsiTheme="minorHAnsi" w:cstheme="minorHAnsi"/>
                <w:spacing w:val="-2"/>
                <w:sz w:val="24"/>
                <w:szCs w:val="24"/>
              </w:rPr>
              <w:t>judėjimo.</w:t>
            </w:r>
          </w:p>
          <w:p w14:paraId="1D80A777" w14:textId="146C3E3A" w:rsidR="00C45047" w:rsidRPr="0088732B" w:rsidRDefault="00C45047" w:rsidP="004B2854">
            <w:pPr>
              <w:pStyle w:val="TableParagraph"/>
              <w:tabs>
                <w:tab w:val="left" w:pos="1132"/>
                <w:tab w:val="left" w:pos="1535"/>
                <w:tab w:val="left" w:pos="2528"/>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lastRenderedPageBreak/>
              <w:t>Veiksmus</w:t>
            </w:r>
            <w:r w:rsidR="00557471"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su</w:t>
            </w:r>
            <w:r w:rsidR="0055747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smulkiais</w:t>
            </w:r>
            <w:r w:rsidR="00A8094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daiktais </w:t>
            </w:r>
            <w:r w:rsidRPr="0088732B">
              <w:rPr>
                <w:rFonts w:asciiTheme="minorHAnsi" w:hAnsiTheme="minorHAnsi" w:cstheme="minorHAnsi"/>
                <w:sz w:val="24"/>
                <w:szCs w:val="24"/>
              </w:rPr>
              <w:t>atlieka vikriai, tiksliai ir kruopščiai. Tiksliai</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valdo</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pieštuką</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žirkles</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ką nors piešdamas, kirpdamas.</w:t>
            </w:r>
          </w:p>
          <w:p w14:paraId="6BA538E0" w14:textId="77777777" w:rsidR="00C45047" w:rsidRPr="0088732B" w:rsidRDefault="00C45047"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Kuria įvairias konstrukcijas, sudėtingus statinius išlaikant </w:t>
            </w:r>
            <w:r w:rsidRPr="0088732B">
              <w:rPr>
                <w:rFonts w:asciiTheme="minorHAnsi" w:hAnsiTheme="minorHAnsi" w:cstheme="minorHAnsi"/>
                <w:spacing w:val="-2"/>
                <w:sz w:val="24"/>
                <w:szCs w:val="24"/>
              </w:rPr>
              <w:t>pusiausvyrą.</w:t>
            </w:r>
          </w:p>
        </w:tc>
        <w:tc>
          <w:tcPr>
            <w:tcW w:w="3729" w:type="dxa"/>
          </w:tcPr>
          <w:p w14:paraId="3C83CF81" w14:textId="77777777" w:rsidR="004219C0" w:rsidRPr="0088732B" w:rsidRDefault="00CD126C" w:rsidP="00D242A1">
            <w:pPr>
              <w:pStyle w:val="TableParagraph"/>
              <w:numPr>
                <w:ilvl w:val="0"/>
                <w:numId w:val="63"/>
              </w:numPr>
              <w:tabs>
                <w:tab w:val="left" w:pos="460"/>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lastRenderedPageBreak/>
              <w:t>Juda spontaniškai su skirtingo dydžio, svorio ar formos priemonėmis</w:t>
            </w:r>
          </w:p>
          <w:p w14:paraId="27BC5185" w14:textId="77777777" w:rsidR="004219C0" w:rsidRPr="0088732B" w:rsidRDefault="00CD126C" w:rsidP="00D242A1">
            <w:pPr>
              <w:pStyle w:val="TableParagraph"/>
              <w:numPr>
                <w:ilvl w:val="0"/>
                <w:numId w:val="63"/>
              </w:numPr>
              <w:tabs>
                <w:tab w:val="left" w:pos="385"/>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t>Išbando mokytojo demonstruojamus, pačių atrandamus ėjimo ir bėgimo būdus</w:t>
            </w:r>
          </w:p>
          <w:p w14:paraId="7E9023FE" w14:textId="77777777" w:rsidR="004219C0" w:rsidRPr="0088732B" w:rsidRDefault="00CD126C" w:rsidP="00D242A1">
            <w:pPr>
              <w:pStyle w:val="TableParagraph"/>
              <w:numPr>
                <w:ilvl w:val="0"/>
                <w:numId w:val="63"/>
              </w:numPr>
              <w:tabs>
                <w:tab w:val="left" w:pos="397"/>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t>Tobulina koordinaciją, orientaciją erdvėje, vikrumą, greitumą, jėgą žaidžiant su įvairaus dydžio ir sunkumo kamuoliais</w:t>
            </w:r>
          </w:p>
          <w:p w14:paraId="7AC1CED1" w14:textId="77777777" w:rsidR="00C45047" w:rsidRPr="0088732B" w:rsidRDefault="00C45047" w:rsidP="00D242A1">
            <w:pPr>
              <w:pStyle w:val="TableParagraph"/>
              <w:numPr>
                <w:ilvl w:val="0"/>
                <w:numId w:val="63"/>
              </w:numPr>
              <w:tabs>
                <w:tab w:val="left" w:pos="474"/>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lastRenderedPageBreak/>
              <w:t>Inicijuoja ir įsitraukia į inicijuojamus užsiėmimus, fantazuoja, ieško neįprastų pozų, judesiais perteikia pasakų herojų charakterius, gyvūnų, kitų objektų ypatybes</w:t>
            </w:r>
          </w:p>
          <w:p w14:paraId="78281864" w14:textId="77777777" w:rsidR="00C45047" w:rsidRPr="0088732B" w:rsidRDefault="00C45047" w:rsidP="00D242A1">
            <w:pPr>
              <w:pStyle w:val="TableParagraph"/>
              <w:numPr>
                <w:ilvl w:val="0"/>
                <w:numId w:val="63"/>
              </w:numPr>
              <w:tabs>
                <w:tab w:val="left" w:pos="512"/>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t>Nevaržomai judant, eksperimentuojant išbando savo kūno judėjimo galimybes</w:t>
            </w:r>
          </w:p>
          <w:p w14:paraId="353CA6E5" w14:textId="77777777" w:rsidR="00C45047" w:rsidRPr="0088732B" w:rsidRDefault="00C45047" w:rsidP="00D242A1">
            <w:pPr>
              <w:pStyle w:val="TableParagraph"/>
              <w:numPr>
                <w:ilvl w:val="0"/>
                <w:numId w:val="63"/>
              </w:numPr>
              <w:tabs>
                <w:tab w:val="left" w:pos="385"/>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t>Saugiai keičia savo kūno pradines padėtis, veikiant ribotame plote pratinasi judėti saugant save ir kitą</w:t>
            </w:r>
          </w:p>
          <w:p w14:paraId="72DB6EB0" w14:textId="77777777" w:rsidR="00C45047" w:rsidRPr="0088732B" w:rsidRDefault="00C45047" w:rsidP="00D242A1">
            <w:pPr>
              <w:pStyle w:val="TableParagraph"/>
              <w:numPr>
                <w:ilvl w:val="0"/>
                <w:numId w:val="63"/>
              </w:numPr>
              <w:tabs>
                <w:tab w:val="left" w:pos="424"/>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t>Žaidžiant komandinius žaidimus, mokosi laikytis taisyklių, laimėti, pralaimėti</w:t>
            </w:r>
          </w:p>
          <w:p w14:paraId="67324B6C" w14:textId="77777777" w:rsidR="00C45047" w:rsidRPr="0088732B" w:rsidRDefault="00C45047" w:rsidP="00D242A1">
            <w:pPr>
              <w:pStyle w:val="TableParagraph"/>
              <w:numPr>
                <w:ilvl w:val="0"/>
                <w:numId w:val="63"/>
              </w:numPr>
              <w:tabs>
                <w:tab w:val="left" w:pos="397"/>
                <w:tab w:val="left" w:pos="6210"/>
              </w:tabs>
              <w:ind w:right="57" w:firstLine="82"/>
              <w:jc w:val="both"/>
              <w:rPr>
                <w:rFonts w:asciiTheme="minorHAnsi" w:hAnsiTheme="minorHAnsi" w:cstheme="minorHAnsi"/>
                <w:sz w:val="24"/>
                <w:szCs w:val="24"/>
              </w:rPr>
            </w:pPr>
            <w:r w:rsidRPr="0088732B">
              <w:rPr>
                <w:rFonts w:asciiTheme="minorHAnsi" w:hAnsiTheme="minorHAnsi" w:cstheme="minorHAnsi"/>
                <w:sz w:val="24"/>
                <w:szCs w:val="24"/>
              </w:rPr>
              <w:t>Lavina</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rankos</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judesių</w:t>
            </w:r>
            <w:r w:rsidRPr="0088732B">
              <w:rPr>
                <w:rFonts w:asciiTheme="minorHAnsi" w:hAnsiTheme="minorHAnsi" w:cstheme="minorHAnsi"/>
                <w:spacing w:val="58"/>
                <w:sz w:val="24"/>
                <w:szCs w:val="24"/>
              </w:rPr>
              <w:t xml:space="preserve"> </w:t>
            </w:r>
            <w:r w:rsidRPr="0088732B">
              <w:rPr>
                <w:rFonts w:asciiTheme="minorHAnsi" w:hAnsiTheme="minorHAnsi" w:cstheme="minorHAnsi"/>
                <w:sz w:val="24"/>
                <w:szCs w:val="24"/>
              </w:rPr>
              <w:t>tikslumą,</w:t>
            </w:r>
            <w:r w:rsidRPr="0088732B">
              <w:rPr>
                <w:rFonts w:asciiTheme="minorHAnsi" w:hAnsiTheme="minorHAnsi" w:cstheme="minorHAnsi"/>
                <w:spacing w:val="61"/>
                <w:sz w:val="24"/>
                <w:szCs w:val="24"/>
              </w:rPr>
              <w:t xml:space="preserve"> </w:t>
            </w:r>
            <w:r w:rsidRPr="0088732B">
              <w:rPr>
                <w:rFonts w:asciiTheme="minorHAnsi" w:hAnsiTheme="minorHAnsi" w:cstheme="minorHAnsi"/>
                <w:sz w:val="24"/>
                <w:szCs w:val="24"/>
              </w:rPr>
              <w:t>akies</w:t>
            </w:r>
            <w:r w:rsidRPr="0088732B">
              <w:rPr>
                <w:rFonts w:asciiTheme="minorHAnsi" w:hAnsiTheme="minorHAnsi" w:cstheme="minorHAnsi"/>
                <w:spacing w:val="59"/>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rankos koordinaciją dėliojant, konstruojant, veriant, piešiant ir kt.</w:t>
            </w:r>
          </w:p>
        </w:tc>
      </w:tr>
      <w:tr w:rsidR="004219C0" w:rsidRPr="0088732B" w14:paraId="0865ABC5" w14:textId="77777777" w:rsidTr="00557471">
        <w:trPr>
          <w:trHeight w:val="4209"/>
        </w:trPr>
        <w:tc>
          <w:tcPr>
            <w:tcW w:w="2835" w:type="dxa"/>
            <w:gridSpan w:val="2"/>
          </w:tcPr>
          <w:p w14:paraId="65799CC6" w14:textId="77777777" w:rsidR="004219C0" w:rsidRPr="0088732B" w:rsidRDefault="00CD126C" w:rsidP="004B285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lastRenderedPageBreak/>
              <w:t>Savivoka</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2"/>
                <w:sz w:val="24"/>
                <w:szCs w:val="24"/>
              </w:rPr>
              <w:t xml:space="preserve"> savigarba</w:t>
            </w:r>
          </w:p>
          <w:p w14:paraId="05803D50"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4"/>
                <w:sz w:val="24"/>
                <w:szCs w:val="24"/>
              </w:rPr>
              <w:t xml:space="preserve"> </w:t>
            </w:r>
            <w:r w:rsidRPr="0088732B">
              <w:rPr>
                <w:rFonts w:asciiTheme="minorHAnsi" w:hAnsiTheme="minorHAnsi" w:cstheme="minorHAnsi"/>
                <w:i/>
                <w:spacing w:val="-2"/>
                <w:sz w:val="24"/>
                <w:szCs w:val="24"/>
              </w:rPr>
              <w:t>nuostata</w:t>
            </w:r>
          </w:p>
          <w:p w14:paraId="23BCD053"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Pasitiki savimi ir savo gebėjimais, gerbia save ir </w:t>
            </w:r>
            <w:r w:rsidRPr="0088732B">
              <w:rPr>
                <w:rFonts w:asciiTheme="minorHAnsi" w:hAnsiTheme="minorHAnsi" w:cstheme="minorHAnsi"/>
                <w:spacing w:val="-2"/>
                <w:sz w:val="24"/>
                <w:szCs w:val="24"/>
              </w:rPr>
              <w:t>kitus.</w:t>
            </w:r>
          </w:p>
          <w:p w14:paraId="1D90C4B7" w14:textId="77777777" w:rsidR="004219C0" w:rsidRPr="0088732B" w:rsidRDefault="00CD126C" w:rsidP="004B2854">
            <w:pPr>
              <w:pStyle w:val="TableParagraph"/>
              <w:tabs>
                <w:tab w:val="left" w:pos="6210"/>
              </w:tabs>
              <w:spacing w:before="1"/>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55D75BAC" w14:textId="77777777" w:rsidR="004219C0" w:rsidRPr="0088732B" w:rsidRDefault="00CD126C" w:rsidP="004B2854">
            <w:pPr>
              <w:pStyle w:val="TableParagraph"/>
              <w:tabs>
                <w:tab w:val="left" w:pos="1573"/>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Pažįsta savo kūną, pasako, kad</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yra</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berniukas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 xml:space="preserve">(mergaitė), supranta savo augimą ir </w:t>
            </w:r>
            <w:r w:rsidRPr="0088732B">
              <w:rPr>
                <w:rFonts w:asciiTheme="minorHAnsi" w:hAnsiTheme="minorHAnsi" w:cstheme="minorHAnsi"/>
                <w:spacing w:val="-2"/>
                <w:sz w:val="24"/>
                <w:szCs w:val="24"/>
              </w:rPr>
              <w:t>gebėjimų</w:t>
            </w:r>
            <w:r w:rsidR="005E604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tobulėjimą, </w:t>
            </w:r>
            <w:r w:rsidRPr="0088732B">
              <w:rPr>
                <w:rFonts w:asciiTheme="minorHAnsi" w:hAnsiTheme="minorHAnsi" w:cstheme="minorHAnsi"/>
                <w:sz w:val="24"/>
                <w:szCs w:val="24"/>
              </w:rPr>
              <w:t>prisistato kitam, komentuoja, kuo domisi, kas patinka (nepatinka), supranta ir gina savo bei kitų teises būti ir žaisti kartu, priskiria save savo šeimai, grupei, įstaigos bendruomenei,</w:t>
            </w:r>
            <w:r w:rsidRPr="0088732B">
              <w:rPr>
                <w:rFonts w:asciiTheme="minorHAnsi" w:hAnsiTheme="minorHAnsi" w:cstheme="minorHAnsi"/>
                <w:spacing w:val="62"/>
                <w:sz w:val="24"/>
                <w:szCs w:val="24"/>
              </w:rPr>
              <w:t xml:space="preserve">  </w:t>
            </w:r>
            <w:r w:rsidRPr="0088732B">
              <w:rPr>
                <w:rFonts w:asciiTheme="minorHAnsi" w:hAnsiTheme="minorHAnsi" w:cstheme="minorHAnsi"/>
                <w:sz w:val="24"/>
                <w:szCs w:val="24"/>
              </w:rPr>
              <w:t>žino</w:t>
            </w:r>
            <w:r w:rsidRPr="0088732B">
              <w:rPr>
                <w:rFonts w:asciiTheme="minorHAnsi" w:hAnsiTheme="minorHAnsi" w:cstheme="minorHAnsi"/>
                <w:spacing w:val="64"/>
                <w:sz w:val="24"/>
                <w:szCs w:val="24"/>
              </w:rPr>
              <w:t xml:space="preserve">  </w:t>
            </w:r>
            <w:r w:rsidRPr="0088732B">
              <w:rPr>
                <w:rFonts w:asciiTheme="minorHAnsi" w:hAnsiTheme="minorHAnsi" w:cstheme="minorHAnsi"/>
                <w:spacing w:val="-4"/>
                <w:sz w:val="24"/>
                <w:szCs w:val="24"/>
              </w:rPr>
              <w:t>savo</w:t>
            </w:r>
            <w:r w:rsidR="00C13BB6" w:rsidRPr="0088732B">
              <w:rPr>
                <w:rFonts w:asciiTheme="minorHAnsi" w:hAnsiTheme="minorHAnsi" w:cstheme="minorHAnsi"/>
                <w:sz w:val="24"/>
                <w:szCs w:val="24"/>
              </w:rPr>
              <w:t xml:space="preserve"> </w:t>
            </w:r>
            <w:r w:rsidRPr="0088732B">
              <w:rPr>
                <w:rFonts w:asciiTheme="minorHAnsi" w:hAnsiTheme="minorHAnsi" w:cstheme="minorHAnsi"/>
                <w:sz w:val="24"/>
                <w:szCs w:val="24"/>
              </w:rPr>
              <w:t>tautybę,</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tėvynę.</w:t>
            </w:r>
          </w:p>
        </w:tc>
        <w:tc>
          <w:tcPr>
            <w:tcW w:w="3149" w:type="dxa"/>
          </w:tcPr>
          <w:p w14:paraId="41E4C25B"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Išbando naujus būdus tyrinėti savo kūno augimą.</w:t>
            </w:r>
          </w:p>
          <w:p w14:paraId="0000F3FB"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Aiškinasi, kam reikalingos, ką daro vidinės kūno sistemos, dalinasi </w:t>
            </w:r>
            <w:r w:rsidRPr="0088732B">
              <w:rPr>
                <w:rFonts w:asciiTheme="minorHAnsi" w:hAnsiTheme="minorHAnsi" w:cstheme="minorHAnsi"/>
                <w:spacing w:val="-2"/>
                <w:sz w:val="24"/>
                <w:szCs w:val="24"/>
              </w:rPr>
              <w:t>pastebėjimais.</w:t>
            </w:r>
          </w:p>
          <w:p w14:paraId="3F9C8C45" w14:textId="77777777" w:rsidR="004219C0" w:rsidRPr="0088732B" w:rsidRDefault="00CD126C" w:rsidP="004B2854">
            <w:pPr>
              <w:pStyle w:val="TableParagraph"/>
              <w:tabs>
                <w:tab w:val="left" w:pos="1347"/>
                <w:tab w:val="left" w:pos="2539"/>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Teigiamai</w:t>
            </w:r>
            <w:r w:rsidRPr="0088732B">
              <w:rPr>
                <w:rFonts w:asciiTheme="minorHAnsi" w:hAnsiTheme="minorHAnsi" w:cstheme="minorHAnsi"/>
                <w:spacing w:val="79"/>
                <w:sz w:val="24"/>
                <w:szCs w:val="24"/>
              </w:rPr>
              <w:t xml:space="preserve"> </w:t>
            </w:r>
            <w:r w:rsidRPr="0088732B">
              <w:rPr>
                <w:rFonts w:asciiTheme="minorHAnsi" w:hAnsiTheme="minorHAnsi" w:cstheme="minorHAnsi"/>
                <w:sz w:val="24"/>
                <w:szCs w:val="24"/>
              </w:rPr>
              <w:t>vertina</w:t>
            </w:r>
            <w:r w:rsidRPr="0088732B">
              <w:rPr>
                <w:rFonts w:asciiTheme="minorHAnsi" w:hAnsiTheme="minorHAnsi" w:cstheme="minorHAnsi"/>
                <w:spacing w:val="79"/>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savybes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2"/>
                <w:sz w:val="24"/>
                <w:szCs w:val="24"/>
              </w:rPr>
              <w:t>gebėjimus,</w:t>
            </w:r>
            <w:r w:rsidR="00C13BB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žaisdamas</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 xml:space="preserve">tyrinėja </w:t>
            </w:r>
            <w:r w:rsidRPr="0088732B">
              <w:rPr>
                <w:rFonts w:asciiTheme="minorHAnsi" w:hAnsiTheme="minorHAnsi" w:cstheme="minorHAnsi"/>
                <w:sz w:val="24"/>
                <w:szCs w:val="24"/>
              </w:rPr>
              <w:t>galimus socialinius savo vaidmenis. Pasako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tautybę,</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šalį,</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kurioje gyvena, žino savo namų adresą.</w:t>
            </w:r>
          </w:p>
          <w:p w14:paraId="73BE13B9"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Tyrinėja savo šalies ir kitų jam įdomių šalių simbolius, kalbą, žemėlapius, žmonių gyvenimo būdą, domisi ir dažniausiai laikosi vertybių ir jam suprantamų pareigų bei teisių.</w:t>
            </w:r>
          </w:p>
        </w:tc>
        <w:tc>
          <w:tcPr>
            <w:tcW w:w="3916" w:type="dxa"/>
            <w:gridSpan w:val="3"/>
          </w:tcPr>
          <w:p w14:paraId="5E0793F8" w14:textId="77777777" w:rsidR="004219C0" w:rsidRPr="0088732B" w:rsidRDefault="00CD126C" w:rsidP="00D242A1">
            <w:pPr>
              <w:pStyle w:val="TableParagraph"/>
              <w:numPr>
                <w:ilvl w:val="0"/>
                <w:numId w:val="54"/>
              </w:numPr>
              <w:tabs>
                <w:tab w:val="left" w:pos="39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Suaugusiojo skatinami vaikai atsižvelgia į visos dienos režimą, dėlioja dienos ritmo paveikslėlius, skirtingų dienų įvykius, keičiančius įprastą dienos eigą, dienos ritmą</w:t>
            </w:r>
          </w:p>
          <w:p w14:paraId="63C4835C" w14:textId="77777777" w:rsidR="004219C0" w:rsidRPr="0088732B" w:rsidRDefault="00CD126C" w:rsidP="00D242A1">
            <w:pPr>
              <w:pStyle w:val="TableParagraph"/>
              <w:numPr>
                <w:ilvl w:val="0"/>
                <w:numId w:val="54"/>
              </w:numPr>
              <w:tabs>
                <w:tab w:val="left" w:pos="40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Vakare reflektuoja ar pavyko įgyvendinti susiplanuotą dienos ritmą, aptaria kaitos </w:t>
            </w:r>
            <w:r w:rsidRPr="0088732B">
              <w:rPr>
                <w:rFonts w:asciiTheme="minorHAnsi" w:hAnsiTheme="minorHAnsi" w:cstheme="minorHAnsi"/>
                <w:spacing w:val="-2"/>
                <w:sz w:val="24"/>
                <w:szCs w:val="24"/>
              </w:rPr>
              <w:t>priežastis</w:t>
            </w:r>
          </w:p>
          <w:p w14:paraId="04F03A57" w14:textId="77777777" w:rsidR="004219C0" w:rsidRPr="0088732B" w:rsidRDefault="00CD126C" w:rsidP="00D242A1">
            <w:pPr>
              <w:pStyle w:val="TableParagraph"/>
              <w:numPr>
                <w:ilvl w:val="0"/>
                <w:numId w:val="54"/>
              </w:numPr>
              <w:tabs>
                <w:tab w:val="left" w:pos="43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Suaugusiojo padedami susikuria įvairius </w:t>
            </w:r>
            <w:r w:rsidRPr="0088732B">
              <w:rPr>
                <w:rFonts w:asciiTheme="minorHAnsi" w:hAnsiTheme="minorHAnsi" w:cstheme="minorHAnsi"/>
                <w:spacing w:val="-2"/>
                <w:sz w:val="24"/>
                <w:szCs w:val="24"/>
              </w:rPr>
              <w:t>ritualus</w:t>
            </w:r>
          </w:p>
          <w:p w14:paraId="0EFACDE3" w14:textId="77777777" w:rsidR="004219C0" w:rsidRPr="0088732B" w:rsidRDefault="00CD126C" w:rsidP="00D242A1">
            <w:pPr>
              <w:pStyle w:val="TableParagraph"/>
              <w:numPr>
                <w:ilvl w:val="0"/>
                <w:numId w:val="54"/>
              </w:numPr>
              <w:tabs>
                <w:tab w:val="left" w:pos="35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atpažinti ženklus, kurie rodo, kad jų aktyviai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judančiam</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kūnui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reikia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poilsio,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kada</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 xml:space="preserve">jų nejudrioje būsenoje esančiam kūnui reikia </w:t>
            </w:r>
            <w:r w:rsidRPr="0088732B">
              <w:rPr>
                <w:rFonts w:asciiTheme="minorHAnsi" w:hAnsiTheme="minorHAnsi" w:cstheme="minorHAnsi"/>
                <w:spacing w:val="-2"/>
                <w:sz w:val="24"/>
                <w:szCs w:val="24"/>
              </w:rPr>
              <w:t>judėjimo</w:t>
            </w:r>
          </w:p>
          <w:p w14:paraId="46B92C5F" w14:textId="77777777" w:rsidR="004219C0" w:rsidRPr="0088732B" w:rsidRDefault="00CD126C" w:rsidP="00D242A1">
            <w:pPr>
              <w:pStyle w:val="TableParagraph"/>
              <w:numPr>
                <w:ilvl w:val="0"/>
                <w:numId w:val="54"/>
              </w:numPr>
              <w:tabs>
                <w:tab w:val="left" w:pos="58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Atlieka atsipalaidavimo, kvėpavimo pratimus, pajaučia, kaip nuramina kūną, emocijas, mintis</w:t>
            </w:r>
          </w:p>
          <w:p w14:paraId="48E8071C" w14:textId="77777777" w:rsidR="004219C0" w:rsidRPr="0088732B" w:rsidRDefault="00CD126C" w:rsidP="00D242A1">
            <w:pPr>
              <w:pStyle w:val="TableParagraph"/>
              <w:numPr>
                <w:ilvl w:val="0"/>
                <w:numId w:val="54"/>
              </w:numPr>
              <w:tabs>
                <w:tab w:val="left" w:pos="60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Išbando įvairius kūno aktyvumo reguliavimo būdus</w:t>
            </w:r>
          </w:p>
        </w:tc>
      </w:tr>
      <w:tr w:rsidR="004219C0" w:rsidRPr="0088732B" w14:paraId="005BA3A9" w14:textId="77777777" w:rsidTr="00557471">
        <w:trPr>
          <w:trHeight w:val="3909"/>
        </w:trPr>
        <w:tc>
          <w:tcPr>
            <w:tcW w:w="2835" w:type="dxa"/>
            <w:gridSpan w:val="2"/>
          </w:tcPr>
          <w:p w14:paraId="3F7B5BF0" w14:textId="77777777" w:rsidR="004219C0" w:rsidRPr="0088732B" w:rsidRDefault="00CD126C" w:rsidP="004B2854">
            <w:pPr>
              <w:pStyle w:val="TableParagraph"/>
              <w:tabs>
                <w:tab w:val="left" w:pos="6210"/>
              </w:tabs>
              <w:ind w:left="108" w:right="57"/>
              <w:rPr>
                <w:rFonts w:asciiTheme="minorHAnsi" w:hAnsiTheme="minorHAnsi" w:cstheme="minorHAnsi"/>
                <w:b/>
                <w:sz w:val="24"/>
                <w:szCs w:val="24"/>
              </w:rPr>
            </w:pPr>
            <w:r w:rsidRPr="0088732B">
              <w:rPr>
                <w:rFonts w:asciiTheme="minorHAnsi" w:hAnsiTheme="minorHAnsi" w:cstheme="minorHAnsi"/>
                <w:b/>
                <w:sz w:val="24"/>
                <w:szCs w:val="24"/>
              </w:rPr>
              <w:lastRenderedPageBreak/>
              <w:t>Savireguliacija</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ir </w:t>
            </w:r>
            <w:r w:rsidRPr="0088732B">
              <w:rPr>
                <w:rFonts w:asciiTheme="minorHAnsi" w:hAnsiTheme="minorHAnsi" w:cstheme="minorHAnsi"/>
                <w:b/>
                <w:spacing w:val="-2"/>
                <w:sz w:val="24"/>
                <w:szCs w:val="24"/>
              </w:rPr>
              <w:t>kontrolė</w:t>
            </w:r>
          </w:p>
          <w:p w14:paraId="7A82E8F1" w14:textId="77777777" w:rsidR="004219C0" w:rsidRPr="0088732B" w:rsidRDefault="00CD126C" w:rsidP="004B2854">
            <w:pPr>
              <w:pStyle w:val="TableParagraph"/>
              <w:tabs>
                <w:tab w:val="left" w:pos="6210"/>
              </w:tabs>
              <w:ind w:right="57"/>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valdyti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dėmesį, emocijų raišką ir elgesį.</w:t>
            </w:r>
          </w:p>
          <w:p w14:paraId="0B2F4ED4"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30EFD66F" w14:textId="58C2D01C"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Sutelkia dėmesį ir pastangas veiklai, dažniausiai laikosi tvarkos ir</w:t>
            </w:r>
            <w:r w:rsidR="00A80946"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susitarimų, bendraudamas su kitais elgiasi mandagiai, stengiasi kontroliuoti savo žodžius ir veiksmus, įsiaudrinęs geba </w:t>
            </w:r>
            <w:r w:rsidRPr="0088732B">
              <w:rPr>
                <w:rFonts w:asciiTheme="minorHAnsi" w:hAnsiTheme="minorHAnsi" w:cstheme="minorHAnsi"/>
                <w:spacing w:val="-2"/>
                <w:sz w:val="24"/>
                <w:szCs w:val="24"/>
              </w:rPr>
              <w:t>nusiraminti.</w:t>
            </w:r>
          </w:p>
        </w:tc>
        <w:tc>
          <w:tcPr>
            <w:tcW w:w="3149" w:type="dxa"/>
          </w:tcPr>
          <w:p w14:paraId="7C023BBC" w14:textId="77777777" w:rsidR="004219C0" w:rsidRPr="0088732B" w:rsidRDefault="00CD126C" w:rsidP="004B2854">
            <w:pPr>
              <w:pStyle w:val="TableParagraph"/>
              <w:tabs>
                <w:tab w:val="left" w:pos="1882"/>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Žino ir geba taikyti įvairius </w:t>
            </w:r>
            <w:r w:rsidRPr="0088732B">
              <w:rPr>
                <w:rFonts w:asciiTheme="minorHAnsi" w:hAnsiTheme="minorHAnsi" w:cstheme="minorHAnsi"/>
                <w:spacing w:val="-2"/>
                <w:sz w:val="24"/>
                <w:szCs w:val="24"/>
              </w:rPr>
              <w:t>nusiraminimo,</w:t>
            </w:r>
            <w:r w:rsidR="00900CAB"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atsipalaidavimo </w:t>
            </w:r>
            <w:r w:rsidRPr="0088732B">
              <w:rPr>
                <w:rFonts w:asciiTheme="minorHAnsi" w:hAnsiTheme="minorHAnsi" w:cstheme="minorHAnsi"/>
                <w:sz w:val="24"/>
                <w:szCs w:val="24"/>
              </w:rPr>
              <w:t>būdus, siūlo juos kitiems.</w:t>
            </w:r>
          </w:p>
          <w:p w14:paraId="7CBA8C3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Žaisdamas geba sutelkti dėmesį ir pastangas, ištvermę, slopinti impulsyvius veiksmus, siekiant</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tikslo, geba atidėti kai kurių norų </w:t>
            </w:r>
            <w:r w:rsidRPr="0088732B">
              <w:rPr>
                <w:rFonts w:asciiTheme="minorHAnsi" w:hAnsiTheme="minorHAnsi" w:cstheme="minorHAnsi"/>
                <w:spacing w:val="-2"/>
                <w:sz w:val="24"/>
                <w:szCs w:val="24"/>
              </w:rPr>
              <w:t>patenkinimą.</w:t>
            </w:r>
          </w:p>
          <w:p w14:paraId="1BA1E9A2" w14:textId="224C5CCC"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Bando susilaikyti nuo netinkamo elgesio provokuojančiose situacijose jas ignoruodamas</w:t>
            </w:r>
            <w:r w:rsidR="00A80946" w:rsidRPr="0088732B">
              <w:rPr>
                <w:rFonts w:asciiTheme="minorHAnsi" w:hAnsiTheme="minorHAnsi" w:cstheme="minorHAnsi"/>
                <w:sz w:val="24"/>
                <w:szCs w:val="24"/>
              </w:rPr>
              <w:t>.</w:t>
            </w:r>
          </w:p>
          <w:p w14:paraId="2D8CA2A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Nesunkiai laikosi ir supranta susitarimų, taisyklių prasmę bei naudingumą ir dažniausiai savarankiškai jų laikosi.</w:t>
            </w:r>
          </w:p>
          <w:p w14:paraId="0747A58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Lengvai priima dienos ritmo </w:t>
            </w:r>
            <w:r w:rsidRPr="0088732B">
              <w:rPr>
                <w:rFonts w:asciiTheme="minorHAnsi" w:hAnsiTheme="minorHAnsi" w:cstheme="minorHAnsi"/>
                <w:spacing w:val="-2"/>
                <w:sz w:val="24"/>
                <w:szCs w:val="24"/>
              </w:rPr>
              <w:t>pasikeitimus.</w:t>
            </w:r>
          </w:p>
        </w:tc>
        <w:tc>
          <w:tcPr>
            <w:tcW w:w="3916" w:type="dxa"/>
            <w:gridSpan w:val="3"/>
          </w:tcPr>
          <w:p w14:paraId="62A4DD04" w14:textId="77777777" w:rsidR="004219C0" w:rsidRPr="0088732B" w:rsidRDefault="00CD126C" w:rsidP="00D242A1">
            <w:pPr>
              <w:pStyle w:val="TableParagraph"/>
              <w:numPr>
                <w:ilvl w:val="0"/>
                <w:numId w:val="53"/>
              </w:numPr>
              <w:tabs>
                <w:tab w:val="left" w:pos="352"/>
                <w:tab w:val="left" w:pos="6210"/>
              </w:tabs>
              <w:ind w:left="352" w:right="57" w:hanging="247"/>
              <w:jc w:val="both"/>
              <w:rPr>
                <w:rFonts w:asciiTheme="minorHAnsi" w:hAnsiTheme="minorHAnsi" w:cstheme="minorHAnsi"/>
                <w:sz w:val="24"/>
                <w:szCs w:val="24"/>
              </w:rPr>
            </w:pPr>
            <w:r w:rsidRPr="0088732B">
              <w:rPr>
                <w:rFonts w:asciiTheme="minorHAnsi" w:hAnsiTheme="minorHAnsi" w:cstheme="minorHAnsi"/>
                <w:sz w:val="24"/>
                <w:szCs w:val="24"/>
              </w:rPr>
              <w:t>Mokosi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elgesio</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taisyklių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prie</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stalo</w:t>
            </w:r>
          </w:p>
          <w:p w14:paraId="69BFC129" w14:textId="77777777" w:rsidR="004219C0" w:rsidRPr="0088732B" w:rsidRDefault="00CD126C" w:rsidP="00D242A1">
            <w:pPr>
              <w:pStyle w:val="TableParagraph"/>
              <w:numPr>
                <w:ilvl w:val="0"/>
                <w:numId w:val="53"/>
              </w:numPr>
              <w:tabs>
                <w:tab w:val="left" w:pos="43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Siekia estetinio įspūdžio, geba padengti kasdienį ir šventinį stalą</w:t>
            </w:r>
          </w:p>
          <w:p w14:paraId="7C623282" w14:textId="77777777" w:rsidR="004219C0" w:rsidRPr="0088732B" w:rsidRDefault="00CD126C" w:rsidP="00D242A1">
            <w:pPr>
              <w:pStyle w:val="TableParagraph"/>
              <w:numPr>
                <w:ilvl w:val="0"/>
                <w:numId w:val="53"/>
              </w:numPr>
              <w:tabs>
                <w:tab w:val="left" w:pos="493"/>
                <w:tab w:val="left" w:pos="6210"/>
              </w:tabs>
              <w:spacing w:before="1"/>
              <w:ind w:right="57" w:firstLine="0"/>
              <w:jc w:val="both"/>
              <w:rPr>
                <w:rFonts w:asciiTheme="minorHAnsi" w:hAnsiTheme="minorHAnsi" w:cstheme="minorHAnsi"/>
                <w:sz w:val="24"/>
                <w:szCs w:val="24"/>
              </w:rPr>
            </w:pPr>
            <w:r w:rsidRPr="0088732B">
              <w:rPr>
                <w:rFonts w:asciiTheme="minorHAnsi" w:hAnsiTheme="minorHAnsi" w:cstheme="minorHAnsi"/>
                <w:sz w:val="24"/>
                <w:szCs w:val="24"/>
              </w:rPr>
              <w:t>Kuria įvairius siužetus režisūrinių ir vaidmenų žaidimų metu</w:t>
            </w:r>
          </w:p>
          <w:p w14:paraId="5E38A5A7" w14:textId="77777777" w:rsidR="004219C0" w:rsidRPr="0088732B" w:rsidRDefault="00CD126C" w:rsidP="00D242A1">
            <w:pPr>
              <w:pStyle w:val="TableParagraph"/>
              <w:numPr>
                <w:ilvl w:val="0"/>
                <w:numId w:val="53"/>
              </w:numPr>
              <w:tabs>
                <w:tab w:val="left" w:pos="52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Geba išklausyti skaitomų tekstų ir pasakojimų, kodėl svarbu branginti ir tausoti maistą, jo nešvaistyti</w:t>
            </w:r>
          </w:p>
          <w:p w14:paraId="3E37DE65" w14:textId="77777777" w:rsidR="004219C0" w:rsidRPr="0088732B" w:rsidRDefault="00CD126C" w:rsidP="00D242A1">
            <w:pPr>
              <w:pStyle w:val="TableParagraph"/>
              <w:numPr>
                <w:ilvl w:val="0"/>
                <w:numId w:val="53"/>
              </w:numPr>
              <w:tabs>
                <w:tab w:val="left" w:pos="3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kiek reikia įdėti darbo, kad maisto produktai atsirastų ant mūsų stalo</w:t>
            </w:r>
          </w:p>
        </w:tc>
      </w:tr>
    </w:tbl>
    <w:p w14:paraId="56A22B23" w14:textId="77777777" w:rsidR="00975550" w:rsidRPr="0088732B" w:rsidRDefault="00975550" w:rsidP="004B2854">
      <w:pPr>
        <w:tabs>
          <w:tab w:val="left" w:pos="6210"/>
        </w:tabs>
        <w:ind w:left="95" w:right="57"/>
        <w:jc w:val="center"/>
        <w:rPr>
          <w:rFonts w:asciiTheme="minorHAnsi" w:hAnsiTheme="minorHAnsi" w:cstheme="minorHAnsi"/>
          <w:b/>
          <w:sz w:val="24"/>
          <w:szCs w:val="24"/>
        </w:rPr>
      </w:pPr>
    </w:p>
    <w:p w14:paraId="265DC605" w14:textId="77777777" w:rsidR="004219C0" w:rsidRPr="0088732B" w:rsidRDefault="00CD126C" w:rsidP="004B2854">
      <w:pPr>
        <w:tabs>
          <w:tab w:val="left" w:pos="6210"/>
        </w:tabs>
        <w:spacing w:after="240"/>
        <w:ind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kontekstai</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pedagogo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vaidmuo,</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strategijos, metodai,</w:t>
      </w:r>
      <w:r w:rsidRPr="0088732B">
        <w:rPr>
          <w:rFonts w:asciiTheme="minorHAnsi" w:hAnsiTheme="minorHAnsi" w:cstheme="minorHAnsi"/>
          <w:b/>
          <w:spacing w:val="-2"/>
          <w:sz w:val="24"/>
          <w:szCs w:val="24"/>
        </w:rPr>
        <w:t xml:space="preserve"> būdai</w:t>
      </w:r>
    </w:p>
    <w:p w14:paraId="768269AE" w14:textId="77777777" w:rsidR="00975550" w:rsidRPr="0088732B" w:rsidRDefault="00CD126C" w:rsidP="004B2854">
      <w:pPr>
        <w:pStyle w:val="BodyText"/>
        <w:tabs>
          <w:tab w:val="left" w:pos="6210"/>
        </w:tabs>
        <w:spacing w:before="68" w:after="120" w:line="360" w:lineRule="auto"/>
        <w:ind w:left="0" w:right="57"/>
        <w:rPr>
          <w:rFonts w:asciiTheme="minorHAnsi" w:hAnsiTheme="minorHAnsi" w:cstheme="minorHAnsi"/>
        </w:rPr>
      </w:pPr>
      <w:r w:rsidRPr="0088732B">
        <w:rPr>
          <w:rFonts w:asciiTheme="minorHAnsi" w:hAnsiTheme="minorHAnsi" w:cstheme="minorHAnsi"/>
        </w:rPr>
        <w:t>Plėtojant ugdymo sritį „Mūsų sveikata ir gerovė“ pedagogo vaidmuo yra ypač svarbus, siekiant skatinti vaikų sveikatą ir gerovę. Pedagogas veikia kaip įkvepiantis pavyzdys, pats tyrinėdamas judesius, valgydamas sveiką maistą ir rūpindamasis aplinka, taip motyvuodamas</w:t>
      </w:r>
      <w:r w:rsidRPr="0088732B">
        <w:rPr>
          <w:rFonts w:asciiTheme="minorHAnsi" w:hAnsiTheme="minorHAnsi" w:cstheme="minorHAnsi"/>
          <w:spacing w:val="40"/>
        </w:rPr>
        <w:t xml:space="preserve"> </w:t>
      </w:r>
      <w:r w:rsidRPr="0088732B">
        <w:rPr>
          <w:rFonts w:asciiTheme="minorHAnsi" w:hAnsiTheme="minorHAnsi" w:cstheme="minorHAnsi"/>
        </w:rPr>
        <w:t>vaikus</w:t>
      </w:r>
      <w:r w:rsidRPr="0088732B">
        <w:rPr>
          <w:rFonts w:asciiTheme="minorHAnsi" w:hAnsiTheme="minorHAnsi" w:cstheme="minorHAnsi"/>
          <w:spacing w:val="34"/>
        </w:rPr>
        <w:t xml:space="preserve"> </w:t>
      </w:r>
      <w:r w:rsidRPr="0088732B">
        <w:rPr>
          <w:rFonts w:asciiTheme="minorHAnsi" w:hAnsiTheme="minorHAnsi" w:cstheme="minorHAnsi"/>
        </w:rPr>
        <w:t>sekti</w:t>
      </w:r>
      <w:r w:rsidRPr="0088732B">
        <w:rPr>
          <w:rFonts w:asciiTheme="minorHAnsi" w:hAnsiTheme="minorHAnsi" w:cstheme="minorHAnsi"/>
          <w:spacing w:val="37"/>
        </w:rPr>
        <w:t xml:space="preserve"> </w:t>
      </w:r>
      <w:r w:rsidRPr="0088732B">
        <w:rPr>
          <w:rFonts w:asciiTheme="minorHAnsi" w:hAnsiTheme="minorHAnsi" w:cstheme="minorHAnsi"/>
        </w:rPr>
        <w:t>jo</w:t>
      </w:r>
      <w:r w:rsidRPr="0088732B">
        <w:rPr>
          <w:rFonts w:asciiTheme="minorHAnsi" w:hAnsiTheme="minorHAnsi" w:cstheme="minorHAnsi"/>
          <w:spacing w:val="36"/>
        </w:rPr>
        <w:t xml:space="preserve"> </w:t>
      </w:r>
      <w:r w:rsidRPr="0088732B">
        <w:rPr>
          <w:rFonts w:asciiTheme="minorHAnsi" w:hAnsiTheme="minorHAnsi" w:cstheme="minorHAnsi"/>
        </w:rPr>
        <w:t>pavyzdžiu.</w:t>
      </w:r>
      <w:r w:rsidRPr="0088732B">
        <w:rPr>
          <w:rFonts w:asciiTheme="minorHAnsi" w:hAnsiTheme="minorHAnsi" w:cstheme="minorHAnsi"/>
          <w:spacing w:val="37"/>
        </w:rPr>
        <w:t xml:space="preserve"> </w:t>
      </w:r>
      <w:r w:rsidRPr="0088732B">
        <w:rPr>
          <w:rFonts w:asciiTheme="minorHAnsi" w:hAnsiTheme="minorHAnsi" w:cstheme="minorHAnsi"/>
        </w:rPr>
        <w:t>Jis</w:t>
      </w:r>
      <w:r w:rsidRPr="0088732B">
        <w:rPr>
          <w:rFonts w:asciiTheme="minorHAnsi" w:hAnsiTheme="minorHAnsi" w:cstheme="minorHAnsi"/>
          <w:spacing w:val="36"/>
        </w:rPr>
        <w:t xml:space="preserve"> </w:t>
      </w:r>
      <w:r w:rsidRPr="0088732B">
        <w:rPr>
          <w:rFonts w:asciiTheme="minorHAnsi" w:hAnsiTheme="minorHAnsi" w:cstheme="minorHAnsi"/>
        </w:rPr>
        <w:t>sukuria</w:t>
      </w:r>
      <w:r w:rsidRPr="0088732B">
        <w:rPr>
          <w:rFonts w:asciiTheme="minorHAnsi" w:hAnsiTheme="minorHAnsi" w:cstheme="minorHAnsi"/>
          <w:spacing w:val="36"/>
        </w:rPr>
        <w:t xml:space="preserve"> </w:t>
      </w:r>
      <w:r w:rsidRPr="0088732B">
        <w:rPr>
          <w:rFonts w:asciiTheme="minorHAnsi" w:hAnsiTheme="minorHAnsi" w:cstheme="minorHAnsi"/>
        </w:rPr>
        <w:t>lanksčią</w:t>
      </w:r>
      <w:r w:rsidRPr="0088732B">
        <w:rPr>
          <w:rFonts w:asciiTheme="minorHAnsi" w:hAnsiTheme="minorHAnsi" w:cstheme="minorHAnsi"/>
          <w:spacing w:val="36"/>
        </w:rPr>
        <w:t xml:space="preserve"> </w:t>
      </w:r>
      <w:r w:rsidRPr="0088732B">
        <w:rPr>
          <w:rFonts w:asciiTheme="minorHAnsi" w:hAnsiTheme="minorHAnsi" w:cstheme="minorHAnsi"/>
        </w:rPr>
        <w:t>ir</w:t>
      </w:r>
      <w:r w:rsidRPr="0088732B">
        <w:rPr>
          <w:rFonts w:asciiTheme="minorHAnsi" w:hAnsiTheme="minorHAnsi" w:cstheme="minorHAnsi"/>
          <w:spacing w:val="35"/>
        </w:rPr>
        <w:t xml:space="preserve"> </w:t>
      </w:r>
      <w:r w:rsidRPr="0088732B">
        <w:rPr>
          <w:rFonts w:asciiTheme="minorHAnsi" w:hAnsiTheme="minorHAnsi" w:cstheme="minorHAnsi"/>
        </w:rPr>
        <w:t>visiems</w:t>
      </w:r>
      <w:r w:rsidRPr="0088732B">
        <w:rPr>
          <w:rFonts w:asciiTheme="minorHAnsi" w:hAnsiTheme="minorHAnsi" w:cstheme="minorHAnsi"/>
          <w:spacing w:val="37"/>
        </w:rPr>
        <w:t xml:space="preserve"> </w:t>
      </w:r>
      <w:r w:rsidRPr="0088732B">
        <w:rPr>
          <w:rFonts w:asciiTheme="minorHAnsi" w:hAnsiTheme="minorHAnsi" w:cstheme="minorHAnsi"/>
        </w:rPr>
        <w:t>prieinamą</w:t>
      </w:r>
      <w:r w:rsidRPr="0088732B">
        <w:rPr>
          <w:rFonts w:asciiTheme="minorHAnsi" w:hAnsiTheme="minorHAnsi" w:cstheme="minorHAnsi"/>
          <w:spacing w:val="35"/>
        </w:rPr>
        <w:t xml:space="preserve"> </w:t>
      </w:r>
      <w:r w:rsidRPr="0088732B">
        <w:rPr>
          <w:rFonts w:asciiTheme="minorHAnsi" w:hAnsiTheme="minorHAnsi" w:cstheme="minorHAnsi"/>
        </w:rPr>
        <w:t>ugdymo(si)</w:t>
      </w:r>
      <w:r w:rsidRPr="0088732B">
        <w:rPr>
          <w:rFonts w:asciiTheme="minorHAnsi" w:hAnsiTheme="minorHAnsi" w:cstheme="minorHAnsi"/>
          <w:spacing w:val="39"/>
        </w:rPr>
        <w:t xml:space="preserve"> </w:t>
      </w:r>
      <w:r w:rsidRPr="0088732B">
        <w:rPr>
          <w:rFonts w:asciiTheme="minorHAnsi" w:hAnsiTheme="minorHAnsi" w:cstheme="minorHAnsi"/>
        </w:rPr>
        <w:t>aplinką,</w:t>
      </w:r>
      <w:r w:rsidRPr="0088732B">
        <w:rPr>
          <w:rFonts w:asciiTheme="minorHAnsi" w:hAnsiTheme="minorHAnsi" w:cstheme="minorHAnsi"/>
          <w:spacing w:val="37"/>
        </w:rPr>
        <w:t xml:space="preserve"> </w:t>
      </w:r>
      <w:r w:rsidRPr="0088732B">
        <w:rPr>
          <w:rFonts w:asciiTheme="minorHAnsi" w:hAnsiTheme="minorHAnsi" w:cstheme="minorHAnsi"/>
          <w:spacing w:val="-2"/>
        </w:rPr>
        <w:t>kurioje</w:t>
      </w:r>
      <w:r w:rsidR="00975550" w:rsidRPr="0088732B">
        <w:rPr>
          <w:rFonts w:asciiTheme="minorHAnsi" w:hAnsiTheme="minorHAnsi" w:cstheme="minorHAnsi"/>
        </w:rPr>
        <w:t xml:space="preserve"> vaikai, nepriklausomai nuo jų amžiaus, socialinių, kultūrinių ar sveikatos skirtumų, gali žaisti,</w:t>
      </w:r>
      <w:r w:rsidR="00975550" w:rsidRPr="0088732B">
        <w:rPr>
          <w:rFonts w:asciiTheme="minorHAnsi" w:hAnsiTheme="minorHAnsi" w:cstheme="minorHAnsi"/>
          <w:spacing w:val="40"/>
        </w:rPr>
        <w:t xml:space="preserve"> </w:t>
      </w:r>
      <w:r w:rsidR="00975550" w:rsidRPr="0088732B">
        <w:rPr>
          <w:rFonts w:asciiTheme="minorHAnsi" w:hAnsiTheme="minorHAnsi" w:cstheme="minorHAnsi"/>
        </w:rPr>
        <w:t>patirti ir ugdytis.</w:t>
      </w:r>
    </w:p>
    <w:p w14:paraId="041D3D70" w14:textId="77777777" w:rsidR="005E6044" w:rsidRPr="0088732B" w:rsidRDefault="005E6044" w:rsidP="004B2854">
      <w:pPr>
        <w:pStyle w:val="BodyText"/>
        <w:tabs>
          <w:tab w:val="left" w:pos="6210"/>
        </w:tabs>
        <w:spacing w:line="360" w:lineRule="auto"/>
        <w:ind w:left="0" w:right="57" w:firstLine="1153"/>
        <w:rPr>
          <w:rFonts w:asciiTheme="minorHAnsi" w:hAnsiTheme="minorHAnsi" w:cstheme="minorHAnsi"/>
        </w:rPr>
      </w:pPr>
      <w:r w:rsidRPr="0088732B">
        <w:rPr>
          <w:rFonts w:asciiTheme="minorHAnsi" w:hAnsiTheme="minorHAnsi" w:cstheme="minorHAnsi"/>
        </w:rPr>
        <w:t>Pedagogas skatina individualizaciją ir diferencijavimą, pritaikydamas veiklas prie vaikų poreikių ir gebėjimų, leidžiant jiems veikti savo tempu ir mokytis vieniems iš kitų. Patirtinis mokymasis yra esminė strategija, kurioje vaikai įsitraukia į praktines užduotis, eksperimentus ir žaidimus, skatinančius jų smalsumą ir kūrybiškumą. Žaidybiniai metodai, praktinės užduotys, tyrinėjimas ir interaktyvios veiklos padeda vaikams įtvirtinti sveikos mitybos, asmens higienos ir saugaus elgesio įgūdžius.</w:t>
      </w:r>
    </w:p>
    <w:p w14:paraId="70CAA3A9" w14:textId="275AFC3E" w:rsidR="005E6044" w:rsidRPr="0088732B" w:rsidRDefault="005E6044" w:rsidP="004B2854">
      <w:pPr>
        <w:pStyle w:val="BodyText"/>
        <w:tabs>
          <w:tab w:val="left" w:pos="6210"/>
        </w:tabs>
        <w:spacing w:line="360" w:lineRule="auto"/>
        <w:ind w:left="0" w:right="57" w:firstLine="1153"/>
        <w:rPr>
          <w:rFonts w:asciiTheme="minorHAnsi" w:hAnsiTheme="minorHAnsi" w:cstheme="minorHAnsi"/>
        </w:rPr>
      </w:pPr>
      <w:r w:rsidRPr="0088732B">
        <w:rPr>
          <w:rFonts w:asciiTheme="minorHAnsi" w:hAnsiTheme="minorHAnsi" w:cstheme="minorHAnsi"/>
        </w:rPr>
        <w:t>Ugdymosi procesas apima įvairius kontekstus, tokius kaip universalaus dizaino</w:t>
      </w:r>
      <w:r w:rsidRPr="0088732B">
        <w:rPr>
          <w:rFonts w:asciiTheme="minorHAnsi" w:hAnsiTheme="minorHAnsi" w:cstheme="minorHAnsi"/>
          <w:spacing w:val="40"/>
        </w:rPr>
        <w:t xml:space="preserve"> </w:t>
      </w:r>
      <w:r w:rsidRPr="0088732B">
        <w:rPr>
          <w:rFonts w:asciiTheme="minorHAnsi" w:hAnsiTheme="minorHAnsi" w:cstheme="minorHAnsi"/>
        </w:rPr>
        <w:t>mokymuisi, žaismės, judraus patirtinio ugdymosi, kultūrinių dialogų, kalbų įvairovės, tyrinėjimo ir gilaus mokymosi, realių ir virtualių aplinkų bei kūrybinių dialogų kontekstus, kurie visi kartu kuria prasmingą ir įtraukiantį ugdymosi procesą, skatinantį vaikų fizinį aktyvumą, sveikatą, kūrybiškumą ir socialinį</w:t>
      </w:r>
      <w:r w:rsidR="00557471" w:rsidRPr="0088732B">
        <w:rPr>
          <w:rFonts w:asciiTheme="minorHAnsi" w:hAnsiTheme="minorHAnsi" w:cstheme="minorHAnsi"/>
        </w:rPr>
        <w:t>-</w:t>
      </w:r>
      <w:r w:rsidRPr="0088732B">
        <w:rPr>
          <w:rFonts w:asciiTheme="minorHAnsi" w:hAnsiTheme="minorHAnsi" w:cstheme="minorHAnsi"/>
        </w:rPr>
        <w:t>emocinį vystymąsi.</w:t>
      </w:r>
    </w:p>
    <w:p w14:paraId="2F3DD1BA" w14:textId="688B928A" w:rsidR="00557471" w:rsidRPr="0088732B" w:rsidRDefault="00557471" w:rsidP="004B2854">
      <w:pPr>
        <w:pStyle w:val="BodyText"/>
        <w:tabs>
          <w:tab w:val="left" w:pos="6210"/>
        </w:tabs>
        <w:spacing w:line="360" w:lineRule="auto"/>
        <w:ind w:left="0" w:right="57"/>
        <w:rPr>
          <w:rFonts w:asciiTheme="minorHAnsi" w:hAnsiTheme="minorHAnsi" w:cstheme="minorHAnsi"/>
        </w:rPr>
      </w:pPr>
    </w:p>
    <w:p w14:paraId="4D81A4EE" w14:textId="77777777" w:rsidR="00557471" w:rsidRPr="0088732B" w:rsidRDefault="00557471" w:rsidP="004B2854">
      <w:pPr>
        <w:pStyle w:val="BodyText"/>
        <w:tabs>
          <w:tab w:val="left" w:pos="6210"/>
        </w:tabs>
        <w:spacing w:line="360" w:lineRule="auto"/>
        <w:ind w:left="0" w:right="57"/>
        <w:rPr>
          <w:rFonts w:asciiTheme="minorHAnsi" w:hAnsiTheme="minorHAnsi" w:cstheme="minorHAnsi"/>
        </w:rPr>
      </w:pPr>
    </w:p>
    <w:p w14:paraId="32D8C11C" w14:textId="77777777" w:rsidR="00C64413" w:rsidRPr="0088732B" w:rsidRDefault="00CD126C" w:rsidP="004C30FF">
      <w:pPr>
        <w:tabs>
          <w:tab w:val="left" w:pos="6210"/>
        </w:tabs>
        <w:spacing w:before="1" w:line="360" w:lineRule="auto"/>
        <w:ind w:right="57"/>
        <w:jc w:val="center"/>
        <w:rPr>
          <w:rFonts w:asciiTheme="minorHAnsi" w:hAnsiTheme="minorHAnsi" w:cstheme="minorHAnsi"/>
          <w:b/>
          <w:sz w:val="24"/>
          <w:szCs w:val="24"/>
        </w:rPr>
      </w:pPr>
      <w:r w:rsidRPr="0088732B">
        <w:rPr>
          <w:rFonts w:asciiTheme="minorHAnsi" w:hAnsiTheme="minorHAnsi" w:cstheme="minorHAnsi"/>
          <w:b/>
          <w:sz w:val="24"/>
          <w:szCs w:val="24"/>
        </w:rPr>
        <w:lastRenderedPageBreak/>
        <w:t>Ugdymo(si)</w:t>
      </w:r>
      <w:r w:rsidRPr="0088732B">
        <w:rPr>
          <w:rFonts w:asciiTheme="minorHAnsi" w:hAnsiTheme="minorHAnsi" w:cstheme="minorHAnsi"/>
          <w:b/>
          <w:spacing w:val="-10"/>
          <w:sz w:val="24"/>
          <w:szCs w:val="24"/>
        </w:rPr>
        <w:t xml:space="preserve"> </w:t>
      </w:r>
      <w:r w:rsidRPr="0088732B">
        <w:rPr>
          <w:rFonts w:asciiTheme="minorHAnsi" w:hAnsiTheme="minorHAnsi" w:cstheme="minorHAnsi"/>
          <w:b/>
          <w:sz w:val="24"/>
          <w:szCs w:val="24"/>
        </w:rPr>
        <w:t>sritis</w:t>
      </w:r>
      <w:r w:rsidRPr="0088732B">
        <w:rPr>
          <w:rFonts w:asciiTheme="minorHAnsi" w:hAnsiTheme="minorHAnsi" w:cstheme="minorHAnsi"/>
          <w:b/>
          <w:spacing w:val="-11"/>
          <w:sz w:val="24"/>
          <w:szCs w:val="24"/>
        </w:rPr>
        <w:t xml:space="preserve"> </w:t>
      </w:r>
      <w:r w:rsidRPr="0088732B">
        <w:rPr>
          <w:rFonts w:asciiTheme="minorHAnsi" w:hAnsiTheme="minorHAnsi" w:cstheme="minorHAnsi"/>
          <w:b/>
          <w:sz w:val="24"/>
          <w:szCs w:val="24"/>
        </w:rPr>
        <w:t>„Aš</w:t>
      </w:r>
      <w:r w:rsidRPr="0088732B">
        <w:rPr>
          <w:rFonts w:asciiTheme="minorHAnsi" w:hAnsiTheme="minorHAnsi" w:cstheme="minorHAnsi"/>
          <w:b/>
          <w:spacing w:val="-11"/>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9"/>
          <w:sz w:val="24"/>
          <w:szCs w:val="24"/>
        </w:rPr>
        <w:t xml:space="preserve"> </w:t>
      </w:r>
      <w:r w:rsidRPr="0088732B">
        <w:rPr>
          <w:rFonts w:asciiTheme="minorHAnsi" w:hAnsiTheme="minorHAnsi" w:cstheme="minorHAnsi"/>
          <w:b/>
          <w:sz w:val="24"/>
          <w:szCs w:val="24"/>
        </w:rPr>
        <w:t>bendruomenė“ Ugdymo turinys 1-3 metų vaikams</w:t>
      </w:r>
    </w:p>
    <w:tbl>
      <w:tblPr>
        <w:tblW w:w="964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439"/>
        <w:gridCol w:w="3262"/>
        <w:gridCol w:w="3938"/>
      </w:tblGrid>
      <w:tr w:rsidR="004219C0" w:rsidRPr="0088732B" w14:paraId="769B4EED" w14:textId="77777777" w:rsidTr="004C30FF">
        <w:trPr>
          <w:gridBefore w:val="1"/>
          <w:wBefore w:w="10" w:type="dxa"/>
          <w:trHeight w:val="575"/>
        </w:trPr>
        <w:tc>
          <w:tcPr>
            <w:tcW w:w="2439" w:type="dxa"/>
            <w:tcBorders>
              <w:bottom w:val="single" w:sz="4" w:space="0" w:color="auto"/>
            </w:tcBorders>
          </w:tcPr>
          <w:p w14:paraId="40750C8A" w14:textId="77777777" w:rsidR="004219C0" w:rsidRPr="0088732B" w:rsidRDefault="00CD126C" w:rsidP="004B2854">
            <w:pPr>
              <w:pStyle w:val="TableParagraph"/>
              <w:tabs>
                <w:tab w:val="left" w:pos="6210"/>
              </w:tabs>
              <w:ind w:left="475" w:right="57"/>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262" w:type="dxa"/>
            <w:tcBorders>
              <w:bottom w:val="single" w:sz="4" w:space="0" w:color="auto"/>
            </w:tcBorders>
          </w:tcPr>
          <w:p w14:paraId="656EDAE7" w14:textId="77777777" w:rsidR="004219C0" w:rsidRPr="0088732B" w:rsidRDefault="00CD126C" w:rsidP="004B2854">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Pirmi-treti</w:t>
            </w:r>
            <w:r w:rsidR="009E463B"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vaikų</w:t>
            </w:r>
            <w:r w:rsidR="009E463B" w:rsidRPr="0088732B">
              <w:rPr>
                <w:rFonts w:asciiTheme="minorHAnsi" w:hAnsiTheme="minorHAnsi" w:cstheme="minorHAnsi"/>
                <w:b/>
                <w:sz w:val="24"/>
                <w:szCs w:val="24"/>
              </w:rPr>
              <w:t xml:space="preserve"> </w:t>
            </w:r>
            <w:r w:rsidRPr="0088732B">
              <w:rPr>
                <w:rFonts w:asciiTheme="minorHAnsi" w:hAnsiTheme="minorHAnsi" w:cstheme="minorHAnsi"/>
                <w:b/>
                <w:sz w:val="24"/>
                <w:szCs w:val="24"/>
              </w:rPr>
              <w:t>gyvenimo</w:t>
            </w:r>
            <w:r w:rsidR="009E463B" w:rsidRPr="0088732B">
              <w:rPr>
                <w:rFonts w:asciiTheme="minorHAnsi" w:hAnsiTheme="minorHAnsi" w:cstheme="minorHAnsi"/>
                <w:b/>
                <w:sz w:val="24"/>
                <w:szCs w:val="24"/>
              </w:rPr>
              <w:t xml:space="preserve"> </w:t>
            </w:r>
            <w:r w:rsidRPr="0088732B">
              <w:rPr>
                <w:rFonts w:asciiTheme="minorHAnsi" w:hAnsiTheme="minorHAnsi" w:cstheme="minorHAnsi"/>
                <w:b/>
                <w:spacing w:val="-2"/>
                <w:sz w:val="24"/>
                <w:szCs w:val="24"/>
              </w:rPr>
              <w:t>metai</w:t>
            </w:r>
          </w:p>
        </w:tc>
        <w:tc>
          <w:tcPr>
            <w:tcW w:w="3938" w:type="dxa"/>
            <w:tcBorders>
              <w:bottom w:val="single" w:sz="4" w:space="0" w:color="auto"/>
            </w:tcBorders>
          </w:tcPr>
          <w:p w14:paraId="68D0C8C6" w14:textId="77777777" w:rsidR="00717F1A" w:rsidRPr="0088732B" w:rsidRDefault="00CD126C" w:rsidP="004B2854">
            <w:pPr>
              <w:pStyle w:val="TableParagraph"/>
              <w:tabs>
                <w:tab w:val="left" w:pos="6210"/>
              </w:tabs>
              <w:ind w:left="0" w:right="57"/>
              <w:jc w:val="center"/>
              <w:rPr>
                <w:rFonts w:asciiTheme="minorHAnsi" w:hAnsiTheme="minorHAnsi" w:cstheme="minorHAnsi"/>
                <w:b/>
                <w:spacing w:val="-13"/>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12"/>
                <w:sz w:val="24"/>
                <w:szCs w:val="24"/>
              </w:rPr>
              <w:t xml:space="preserve"> </w:t>
            </w:r>
            <w:r w:rsidRPr="0088732B">
              <w:rPr>
                <w:rFonts w:asciiTheme="minorHAnsi" w:hAnsiTheme="minorHAnsi" w:cstheme="minorHAnsi"/>
                <w:b/>
                <w:sz w:val="24"/>
                <w:szCs w:val="24"/>
              </w:rPr>
              <w:t>gairės</w:t>
            </w:r>
          </w:p>
          <w:p w14:paraId="2CB3539C" w14:textId="77777777" w:rsidR="004219C0" w:rsidRPr="0088732B" w:rsidRDefault="00CD126C" w:rsidP="004B2854">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(iš</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 xml:space="preserve">vaiko </w:t>
            </w:r>
            <w:r w:rsidRPr="0088732B">
              <w:rPr>
                <w:rFonts w:asciiTheme="minorHAnsi" w:hAnsiTheme="minorHAnsi" w:cstheme="minorHAnsi"/>
                <w:b/>
                <w:spacing w:val="-2"/>
                <w:sz w:val="24"/>
                <w:szCs w:val="24"/>
              </w:rPr>
              <w:t>perspektyvos)</w:t>
            </w:r>
          </w:p>
        </w:tc>
      </w:tr>
      <w:tr w:rsidR="004219C0" w:rsidRPr="0088732B" w14:paraId="75C0CCFC" w14:textId="77777777" w:rsidTr="004C30FF">
        <w:trPr>
          <w:gridBefore w:val="1"/>
          <w:wBefore w:w="10" w:type="dxa"/>
          <w:trHeight w:val="274"/>
        </w:trPr>
        <w:tc>
          <w:tcPr>
            <w:tcW w:w="2439" w:type="dxa"/>
            <w:tcBorders>
              <w:top w:val="single" w:sz="4" w:space="0" w:color="auto"/>
              <w:left w:val="single" w:sz="4" w:space="0" w:color="auto"/>
              <w:bottom w:val="single" w:sz="4" w:space="0" w:color="auto"/>
              <w:right w:val="single" w:sz="4" w:space="0" w:color="auto"/>
            </w:tcBorders>
          </w:tcPr>
          <w:p w14:paraId="3F2FD056" w14:textId="77777777" w:rsidR="00900CAB" w:rsidRPr="0088732B" w:rsidRDefault="00C64413" w:rsidP="004B2854">
            <w:pPr>
              <w:pStyle w:val="TableParagraph"/>
              <w:tabs>
                <w:tab w:val="left" w:pos="908"/>
                <w:tab w:val="left" w:pos="1644"/>
                <w:tab w:val="left" w:pos="1970"/>
                <w:tab w:val="left" w:pos="6210"/>
              </w:tabs>
              <w:ind w:left="108" w:right="57"/>
              <w:rPr>
                <w:rFonts w:asciiTheme="minorHAnsi" w:hAnsiTheme="minorHAnsi" w:cstheme="minorHAnsi"/>
                <w:i/>
                <w:sz w:val="24"/>
                <w:szCs w:val="24"/>
              </w:rPr>
            </w:pPr>
            <w:r w:rsidRPr="0088732B">
              <w:rPr>
                <w:rFonts w:asciiTheme="minorHAnsi" w:hAnsiTheme="minorHAnsi" w:cstheme="minorHAnsi"/>
                <w:b/>
                <w:sz w:val="24"/>
                <w:szCs w:val="24"/>
              </w:rPr>
              <w:t xml:space="preserve">Savivoka ir savigarba </w:t>
            </w:r>
            <w:r w:rsidRPr="0088732B">
              <w:rPr>
                <w:rFonts w:asciiTheme="minorHAnsi" w:hAnsiTheme="minorHAnsi" w:cstheme="minorHAnsi"/>
                <w:i/>
                <w:sz w:val="24"/>
                <w:szCs w:val="24"/>
              </w:rPr>
              <w:t>Vertybinė</w:t>
            </w:r>
            <w:r w:rsidR="00900CAB" w:rsidRPr="0088732B">
              <w:rPr>
                <w:rFonts w:asciiTheme="minorHAnsi" w:hAnsiTheme="minorHAnsi" w:cstheme="minorHAnsi"/>
                <w:i/>
                <w:sz w:val="24"/>
                <w:szCs w:val="24"/>
              </w:rPr>
              <w:t xml:space="preserve"> </w:t>
            </w:r>
            <w:r w:rsidRPr="0088732B">
              <w:rPr>
                <w:rFonts w:asciiTheme="minorHAnsi" w:hAnsiTheme="minorHAnsi" w:cstheme="minorHAnsi"/>
                <w:i/>
                <w:sz w:val="24"/>
                <w:szCs w:val="24"/>
              </w:rPr>
              <w:t xml:space="preserve">nuostata </w:t>
            </w:r>
          </w:p>
          <w:p w14:paraId="28583EFF" w14:textId="77777777" w:rsidR="004219C0" w:rsidRPr="0088732B" w:rsidRDefault="00C64413" w:rsidP="004B2854">
            <w:pPr>
              <w:pStyle w:val="TableParagraph"/>
              <w:tabs>
                <w:tab w:val="left" w:pos="908"/>
                <w:tab w:val="left" w:pos="1644"/>
                <w:tab w:val="left" w:pos="1970"/>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Pasitiki</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savimi</w:t>
            </w:r>
            <w:r w:rsidRPr="0088732B">
              <w:rPr>
                <w:rFonts w:asciiTheme="minorHAnsi" w:hAnsiTheme="minorHAnsi" w:cstheme="minorHAnsi"/>
                <w:sz w:val="24"/>
                <w:szCs w:val="24"/>
              </w:rPr>
              <w:tab/>
            </w:r>
            <w:r w:rsidRPr="0088732B">
              <w:rPr>
                <w:rFonts w:asciiTheme="minorHAnsi" w:hAnsiTheme="minorHAnsi" w:cstheme="minorHAnsi"/>
                <w:spacing w:val="-6"/>
                <w:sz w:val="24"/>
                <w:szCs w:val="24"/>
              </w:rPr>
              <w:t>ir</w:t>
            </w:r>
            <w:r w:rsidR="005E6044"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savo </w:t>
            </w:r>
            <w:r w:rsidRPr="0088732B">
              <w:rPr>
                <w:rFonts w:asciiTheme="minorHAnsi" w:hAnsiTheme="minorHAnsi" w:cstheme="minorHAnsi"/>
                <w:sz w:val="24"/>
                <w:szCs w:val="24"/>
              </w:rPr>
              <w:t>gebėjimais,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gerbia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save</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2"/>
                <w:sz w:val="24"/>
                <w:szCs w:val="24"/>
              </w:rPr>
              <w:t>kitus.</w:t>
            </w:r>
          </w:p>
          <w:p w14:paraId="5C75889D" w14:textId="77777777" w:rsidR="00900CAB" w:rsidRPr="0088732B" w:rsidRDefault="00CD126C" w:rsidP="004B2854">
            <w:pPr>
              <w:pStyle w:val="TableParagraph"/>
              <w:tabs>
                <w:tab w:val="left" w:pos="580"/>
                <w:tab w:val="left" w:pos="923"/>
                <w:tab w:val="left" w:pos="1376"/>
                <w:tab w:val="left" w:pos="1726"/>
                <w:tab w:val="left" w:pos="6210"/>
              </w:tabs>
              <w:ind w:right="57"/>
              <w:rPr>
                <w:rFonts w:asciiTheme="minorHAnsi" w:hAnsiTheme="minorHAnsi" w:cstheme="minorHAnsi"/>
                <w:i/>
                <w:sz w:val="24"/>
                <w:szCs w:val="24"/>
              </w:rPr>
            </w:pPr>
            <w:r w:rsidRPr="0088732B">
              <w:rPr>
                <w:rFonts w:asciiTheme="minorHAnsi" w:hAnsiTheme="minorHAnsi" w:cstheme="minorHAnsi"/>
                <w:i/>
                <w:sz w:val="24"/>
                <w:szCs w:val="24"/>
              </w:rPr>
              <w:t xml:space="preserve">Esminis gebėjimas </w:t>
            </w:r>
          </w:p>
          <w:p w14:paraId="2406CFEB" w14:textId="77777777" w:rsidR="004219C0" w:rsidRPr="0088732B" w:rsidRDefault="00CD126C" w:rsidP="004B2854">
            <w:pPr>
              <w:pStyle w:val="TableParagraph"/>
              <w:tabs>
                <w:tab w:val="left" w:pos="580"/>
                <w:tab w:val="left" w:pos="923"/>
                <w:tab w:val="left" w:pos="1376"/>
                <w:tab w:val="left" w:pos="1726"/>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Susipažįsta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kūnu, pasako,</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kad</w:t>
            </w:r>
            <w:r w:rsidRPr="0088732B">
              <w:rPr>
                <w:rFonts w:asciiTheme="minorHAnsi" w:hAnsiTheme="minorHAnsi" w:cstheme="minorHAnsi"/>
                <w:spacing w:val="39"/>
                <w:sz w:val="24"/>
                <w:szCs w:val="24"/>
              </w:rPr>
              <w:t xml:space="preserve"> </w:t>
            </w:r>
            <w:r w:rsidRPr="0088732B">
              <w:rPr>
                <w:rFonts w:asciiTheme="minorHAnsi" w:hAnsiTheme="minorHAnsi" w:cstheme="minorHAnsi"/>
                <w:sz w:val="24"/>
                <w:szCs w:val="24"/>
              </w:rPr>
              <w:t>yra</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berniukas (mergaitė),</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prisistato</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kitam, komentuoja,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kuo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domisi, </w:t>
            </w:r>
            <w:r w:rsidRPr="0088732B">
              <w:rPr>
                <w:rFonts w:asciiTheme="minorHAnsi" w:hAnsiTheme="minorHAnsi" w:cstheme="minorHAnsi"/>
                <w:spacing w:val="-4"/>
                <w:sz w:val="24"/>
                <w:szCs w:val="24"/>
              </w:rPr>
              <w:t>kas</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patinka</w:t>
            </w:r>
            <w:r w:rsidR="00900CAB"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(nepatinka), </w:t>
            </w:r>
            <w:r w:rsidRPr="0088732B">
              <w:rPr>
                <w:rFonts w:asciiTheme="minorHAnsi" w:hAnsiTheme="minorHAnsi" w:cstheme="minorHAnsi"/>
                <w:sz w:val="24"/>
                <w:szCs w:val="24"/>
              </w:rPr>
              <w:t>supranta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gina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bei kitų</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teises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būti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žaisti kartu,</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priskiria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save</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savo </w:t>
            </w:r>
            <w:r w:rsidRPr="0088732B">
              <w:rPr>
                <w:rFonts w:asciiTheme="minorHAnsi" w:hAnsiTheme="minorHAnsi" w:cstheme="minorHAnsi"/>
                <w:spacing w:val="-2"/>
                <w:sz w:val="24"/>
                <w:szCs w:val="24"/>
              </w:rPr>
              <w:t>šeimai,</w:t>
            </w:r>
            <w:r w:rsidR="005E604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grupei,</w:t>
            </w:r>
            <w:r w:rsidR="00900CAB"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įstaigos bendruomenei.</w:t>
            </w:r>
          </w:p>
        </w:tc>
        <w:tc>
          <w:tcPr>
            <w:tcW w:w="3262" w:type="dxa"/>
            <w:tcBorders>
              <w:top w:val="single" w:sz="4" w:space="0" w:color="auto"/>
              <w:left w:val="single" w:sz="4" w:space="0" w:color="auto"/>
              <w:bottom w:val="single" w:sz="4" w:space="0" w:color="auto"/>
              <w:right w:val="single" w:sz="4" w:space="0" w:color="auto"/>
            </w:tcBorders>
          </w:tcPr>
          <w:p w14:paraId="34633EE4"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Eksperimentuoja kūno judesiais ir pojūčiais,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pavadina</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5–6 kūno ir</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 xml:space="preserve">veido dalis, parodo ar pasako, kiek jam </w:t>
            </w:r>
            <w:r w:rsidRPr="0088732B">
              <w:rPr>
                <w:rFonts w:asciiTheme="minorHAnsi" w:hAnsiTheme="minorHAnsi" w:cstheme="minorHAnsi"/>
                <w:spacing w:val="-2"/>
                <w:sz w:val="24"/>
                <w:szCs w:val="24"/>
              </w:rPr>
              <w:t>metų.</w:t>
            </w:r>
          </w:p>
          <w:p w14:paraId="5E708678"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Pasako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vardą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jis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yra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berniukas ar mergaitė.</w:t>
            </w:r>
          </w:p>
          <w:p w14:paraId="1DE39B0A"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Apie</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save</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kalba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pirmuoju</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asmeniu, pasako, ką daro, ką turi.</w:t>
            </w:r>
          </w:p>
          <w:p w14:paraId="3FBF8242" w14:textId="77777777" w:rsidR="004219C0" w:rsidRPr="0088732B" w:rsidRDefault="00CD126C" w:rsidP="004B2854">
            <w:pPr>
              <w:pStyle w:val="TableParagraph"/>
              <w:tabs>
                <w:tab w:val="left" w:pos="1445"/>
                <w:tab w:val="left" w:pos="2215"/>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Siekia savarankiškumo: „aš pats“. Patogiai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jaučiasi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įprastoje</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grupės </w:t>
            </w:r>
            <w:r w:rsidRPr="0088732B">
              <w:rPr>
                <w:rFonts w:asciiTheme="minorHAnsi" w:hAnsiTheme="minorHAnsi" w:cstheme="minorHAnsi"/>
                <w:spacing w:val="-2"/>
                <w:sz w:val="24"/>
                <w:szCs w:val="24"/>
              </w:rPr>
              <w:t>aplinkoje</w:t>
            </w:r>
            <w:r w:rsidR="008348B0"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s</w:t>
            </w:r>
            <w:r w:rsidR="005E6044" w:rsidRPr="0088732B">
              <w:rPr>
                <w:rFonts w:asciiTheme="minorHAnsi" w:hAnsiTheme="minorHAnsi" w:cstheme="minorHAnsi"/>
                <w:spacing w:val="-6"/>
                <w:sz w:val="24"/>
                <w:szCs w:val="24"/>
              </w:rPr>
              <w:t xml:space="preserve">u </w:t>
            </w:r>
            <w:r w:rsidRPr="0088732B">
              <w:rPr>
                <w:rFonts w:asciiTheme="minorHAnsi" w:hAnsiTheme="minorHAnsi" w:cstheme="minorHAnsi"/>
                <w:spacing w:val="-2"/>
                <w:sz w:val="24"/>
                <w:szCs w:val="24"/>
              </w:rPr>
              <w:t xml:space="preserve">pažįstamais </w:t>
            </w:r>
            <w:r w:rsidRPr="0088732B">
              <w:rPr>
                <w:rFonts w:asciiTheme="minorHAnsi" w:hAnsiTheme="minorHAnsi" w:cstheme="minorHAnsi"/>
                <w:sz w:val="24"/>
                <w:szCs w:val="24"/>
              </w:rPr>
              <w:t>suaugusiaisiais ir vaikais.</w:t>
            </w:r>
          </w:p>
          <w:p w14:paraId="30F4FD9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kitų</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vaikų</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žaidimais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 xml:space="preserve">grupės </w:t>
            </w:r>
            <w:r w:rsidRPr="0088732B">
              <w:rPr>
                <w:rFonts w:asciiTheme="minorHAnsi" w:hAnsiTheme="minorHAnsi" w:cstheme="minorHAnsi"/>
                <w:spacing w:val="-2"/>
                <w:sz w:val="24"/>
                <w:szCs w:val="24"/>
              </w:rPr>
              <w:t>veiklomis.</w:t>
            </w:r>
          </w:p>
          <w:p w14:paraId="41B134A4"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Suaugusiojo skatinamas domisi supančios kultūrinės aplinkos </w:t>
            </w:r>
            <w:r w:rsidRPr="0088732B">
              <w:rPr>
                <w:rFonts w:asciiTheme="minorHAnsi" w:hAnsiTheme="minorHAnsi" w:cstheme="minorHAnsi"/>
                <w:spacing w:val="-2"/>
                <w:sz w:val="24"/>
                <w:szCs w:val="24"/>
              </w:rPr>
              <w:t>simboliais.</w:t>
            </w:r>
          </w:p>
          <w:p w14:paraId="463D468D"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Teigiamai reaguoja į kita kalba kalbančius</w:t>
            </w:r>
            <w:r w:rsidR="009E463B" w:rsidRPr="0088732B">
              <w:rPr>
                <w:rFonts w:asciiTheme="minorHAnsi" w:hAnsiTheme="minorHAnsi" w:cstheme="minorHAnsi"/>
                <w:sz w:val="24"/>
                <w:szCs w:val="24"/>
              </w:rPr>
              <w:t xml:space="preserve"> </w:t>
            </w:r>
            <w:r w:rsidRPr="0088732B">
              <w:rPr>
                <w:rFonts w:asciiTheme="minorHAnsi" w:hAnsiTheme="minorHAnsi" w:cstheme="minorHAnsi"/>
                <w:sz w:val="24"/>
                <w:szCs w:val="24"/>
              </w:rPr>
              <w:t>vaikus, suaugusiuosius ir grupėje apsilankančius svečius.</w:t>
            </w:r>
          </w:p>
        </w:tc>
        <w:tc>
          <w:tcPr>
            <w:tcW w:w="3938" w:type="dxa"/>
            <w:tcBorders>
              <w:top w:val="single" w:sz="4" w:space="0" w:color="auto"/>
              <w:left w:val="single" w:sz="4" w:space="0" w:color="auto"/>
              <w:bottom w:val="single" w:sz="4" w:space="0" w:color="auto"/>
              <w:right w:val="single" w:sz="4" w:space="0" w:color="auto"/>
            </w:tcBorders>
          </w:tcPr>
          <w:p w14:paraId="37C87A4C" w14:textId="77777777" w:rsidR="004219C0" w:rsidRPr="0088732B" w:rsidRDefault="00CD126C" w:rsidP="00D242A1">
            <w:pPr>
              <w:pStyle w:val="TableParagraph"/>
              <w:numPr>
                <w:ilvl w:val="0"/>
                <w:numId w:val="52"/>
              </w:numPr>
              <w:tabs>
                <w:tab w:val="left" w:pos="48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Savo kūno ribas jaučia suaugusiojo glaudžiami, žaidinami, rengiami, kalbinami</w:t>
            </w:r>
          </w:p>
          <w:p w14:paraId="21087EBE" w14:textId="77777777" w:rsidR="004219C0" w:rsidRPr="0088732B" w:rsidRDefault="00CD126C" w:rsidP="00D242A1">
            <w:pPr>
              <w:pStyle w:val="TableParagraph"/>
              <w:numPr>
                <w:ilvl w:val="0"/>
                <w:numId w:val="52"/>
              </w:numPr>
              <w:tabs>
                <w:tab w:val="left" w:pos="38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Išorinį kūno vaizdą ir kūno dalis tyrinėja per judrias veiklas, pajausdami, patirdami, ką kuri kūno dalis daro</w:t>
            </w:r>
          </w:p>
          <w:p w14:paraId="5DF2FD4A" w14:textId="77777777" w:rsidR="004219C0" w:rsidRPr="0088732B" w:rsidRDefault="00CD126C" w:rsidP="00D242A1">
            <w:pPr>
              <w:pStyle w:val="TableParagraph"/>
              <w:numPr>
                <w:ilvl w:val="0"/>
                <w:numId w:val="52"/>
              </w:numPr>
              <w:tabs>
                <w:tab w:val="left" w:pos="4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Stebi save veidrodyje, savo atvaizdą matydami</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vandens</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paviršiuje,</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žaisdami</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 xml:space="preserve">šešėlių </w:t>
            </w:r>
            <w:r w:rsidRPr="0088732B">
              <w:rPr>
                <w:rFonts w:asciiTheme="minorHAnsi" w:hAnsiTheme="minorHAnsi" w:cstheme="minorHAnsi"/>
                <w:spacing w:val="-2"/>
                <w:sz w:val="24"/>
                <w:szCs w:val="24"/>
              </w:rPr>
              <w:t>žaidimus</w:t>
            </w:r>
          </w:p>
          <w:p w14:paraId="4DEBD78C" w14:textId="77777777" w:rsidR="004219C0" w:rsidRPr="0088732B" w:rsidRDefault="00CD126C" w:rsidP="00D242A1">
            <w:pPr>
              <w:pStyle w:val="TableParagraph"/>
              <w:numPr>
                <w:ilvl w:val="0"/>
                <w:numId w:val="52"/>
              </w:numPr>
              <w:tabs>
                <w:tab w:val="left" w:pos="49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Supranta save kaip unikalų asmenį žaidžiant, pasakojant, piešiant save, savo </w:t>
            </w:r>
            <w:r w:rsidRPr="0088732B">
              <w:rPr>
                <w:rFonts w:asciiTheme="minorHAnsi" w:hAnsiTheme="minorHAnsi" w:cstheme="minorHAnsi"/>
                <w:spacing w:val="-2"/>
                <w:sz w:val="24"/>
                <w:szCs w:val="24"/>
              </w:rPr>
              <w:t>stiprybes</w:t>
            </w:r>
          </w:p>
          <w:p w14:paraId="6BB903A1" w14:textId="77777777" w:rsidR="004219C0" w:rsidRPr="0088732B" w:rsidRDefault="00CD126C" w:rsidP="00D242A1">
            <w:pPr>
              <w:pStyle w:val="TableParagraph"/>
              <w:numPr>
                <w:ilvl w:val="0"/>
                <w:numId w:val="52"/>
              </w:numPr>
              <w:tabs>
                <w:tab w:val="left" w:pos="49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Pajaučia savo augimą per didėjantį savarankiškumą kasdienėse veiklose, matuodamiesi išaugtus drabužėlius ar batus, naudodami ūgio matuoklius, žiūrinėdami anksčiau darytas savo nuotraukas</w:t>
            </w:r>
          </w:p>
          <w:p w14:paraId="33CD154D" w14:textId="77777777" w:rsidR="004219C0" w:rsidRPr="0088732B" w:rsidRDefault="00CD126C" w:rsidP="00D242A1">
            <w:pPr>
              <w:pStyle w:val="TableParagraph"/>
              <w:numPr>
                <w:ilvl w:val="0"/>
                <w:numId w:val="52"/>
              </w:numPr>
              <w:tabs>
                <w:tab w:val="left" w:pos="37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Natūraliai per užmegztus emocinius ryšius jaučia savo šeimą kaip bendruomenę. Vaikų grupę kaip bendruomenę pajaučia, kai užsimezga emocinis ryšys su mokytoju ir grupės vaikais</w:t>
            </w:r>
          </w:p>
          <w:p w14:paraId="5DB6EE55" w14:textId="7F14FBFC" w:rsidR="00304807" w:rsidRPr="0088732B" w:rsidRDefault="00CD126C" w:rsidP="00D242A1">
            <w:pPr>
              <w:pStyle w:val="TableParagraph"/>
              <w:numPr>
                <w:ilvl w:val="0"/>
                <w:numId w:val="52"/>
              </w:numPr>
              <w:tabs>
                <w:tab w:val="left" w:pos="490"/>
                <w:tab w:val="left" w:pos="6210"/>
              </w:tabs>
              <w:ind w:right="57" w:firstLine="0"/>
              <w:jc w:val="both"/>
              <w:rPr>
                <w:rFonts w:asciiTheme="minorHAnsi" w:hAnsiTheme="minorHAnsi" w:cstheme="minorHAnsi"/>
                <w:spacing w:val="-2"/>
                <w:sz w:val="24"/>
                <w:szCs w:val="24"/>
              </w:rPr>
            </w:pPr>
            <w:r w:rsidRPr="0088732B">
              <w:rPr>
                <w:rFonts w:asciiTheme="minorHAnsi" w:hAnsiTheme="minorHAnsi" w:cstheme="minorHAnsi"/>
                <w:sz w:val="24"/>
                <w:szCs w:val="24"/>
              </w:rPr>
              <w:t>Savo aplinkoje girdi gimtąją kalbą, įsitraukia į mokytojo organizuojamas veiklas su tautosakos, tautodailės, etnomuzikos motyvais,</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dalyvauja</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tautinėse</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7"/>
                <w:sz w:val="24"/>
                <w:szCs w:val="24"/>
              </w:rPr>
              <w:t xml:space="preserve"> </w:t>
            </w:r>
            <w:r w:rsidRPr="0088732B">
              <w:rPr>
                <w:rFonts w:asciiTheme="minorHAnsi" w:hAnsiTheme="minorHAnsi" w:cstheme="minorHAnsi"/>
                <w:spacing w:val="-2"/>
                <w:sz w:val="24"/>
                <w:szCs w:val="24"/>
              </w:rPr>
              <w:t>valstybinėse</w:t>
            </w:r>
            <w:r w:rsidR="00304807" w:rsidRPr="0088732B">
              <w:rPr>
                <w:rFonts w:asciiTheme="minorHAnsi" w:hAnsiTheme="minorHAnsi" w:cstheme="minorHAnsi"/>
                <w:spacing w:val="-2"/>
                <w:sz w:val="24"/>
                <w:szCs w:val="24"/>
              </w:rPr>
              <w:t xml:space="preserve"> </w:t>
            </w:r>
            <w:r w:rsidR="004C30FF" w:rsidRPr="0088732B">
              <w:rPr>
                <w:rFonts w:asciiTheme="minorHAnsi" w:hAnsiTheme="minorHAnsi" w:cstheme="minorHAnsi"/>
                <w:spacing w:val="-2"/>
                <w:sz w:val="24"/>
                <w:szCs w:val="24"/>
              </w:rPr>
              <w:t>š</w:t>
            </w:r>
            <w:r w:rsidRPr="0088732B">
              <w:rPr>
                <w:rFonts w:asciiTheme="minorHAnsi" w:hAnsiTheme="minorHAnsi" w:cstheme="minorHAnsi"/>
                <w:spacing w:val="-2"/>
                <w:sz w:val="24"/>
                <w:szCs w:val="24"/>
              </w:rPr>
              <w:t>ventėse</w:t>
            </w:r>
          </w:p>
          <w:p w14:paraId="4DE21808" w14:textId="77777777" w:rsidR="00304807" w:rsidRPr="0088732B" w:rsidRDefault="00304807" w:rsidP="004B2854">
            <w:pPr>
              <w:pStyle w:val="TableParagraph"/>
              <w:tabs>
                <w:tab w:val="left" w:pos="6210"/>
              </w:tabs>
              <w:ind w:left="104" w:right="57"/>
              <w:jc w:val="both"/>
              <w:rPr>
                <w:rFonts w:asciiTheme="minorHAnsi" w:hAnsiTheme="minorHAnsi" w:cstheme="minorHAnsi"/>
                <w:sz w:val="24"/>
                <w:szCs w:val="24"/>
              </w:rPr>
            </w:pPr>
          </w:p>
        </w:tc>
      </w:tr>
      <w:tr w:rsidR="004219C0" w:rsidRPr="0088732B" w14:paraId="222DB79C" w14:textId="77777777" w:rsidTr="004C30FF">
        <w:trPr>
          <w:gridBefore w:val="1"/>
          <w:wBefore w:w="10" w:type="dxa"/>
          <w:trHeight w:val="368"/>
        </w:trPr>
        <w:tc>
          <w:tcPr>
            <w:tcW w:w="2439" w:type="dxa"/>
            <w:tcBorders>
              <w:top w:val="single" w:sz="4" w:space="0" w:color="auto"/>
            </w:tcBorders>
          </w:tcPr>
          <w:p w14:paraId="0084D6D6" w14:textId="77777777" w:rsidR="00900CAB" w:rsidRPr="0088732B" w:rsidRDefault="00CD126C" w:rsidP="004B2854">
            <w:pPr>
              <w:pStyle w:val="TableParagraph"/>
              <w:tabs>
                <w:tab w:val="left" w:pos="975"/>
                <w:tab w:val="left" w:pos="1623"/>
                <w:tab w:val="left" w:pos="2026"/>
                <w:tab w:val="left" w:pos="6210"/>
              </w:tabs>
              <w:ind w:right="57"/>
              <w:rPr>
                <w:rFonts w:asciiTheme="minorHAnsi" w:hAnsiTheme="minorHAnsi" w:cstheme="minorHAnsi"/>
                <w:i/>
                <w:sz w:val="24"/>
                <w:szCs w:val="24"/>
              </w:rPr>
            </w:pPr>
            <w:r w:rsidRPr="0088732B">
              <w:rPr>
                <w:rFonts w:asciiTheme="minorHAnsi" w:hAnsiTheme="minorHAnsi" w:cstheme="minorHAnsi"/>
                <w:b/>
                <w:sz w:val="24"/>
                <w:szCs w:val="24"/>
              </w:rPr>
              <w:t>Emocijų</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suvokimas</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ir </w:t>
            </w:r>
            <w:r w:rsidRPr="0088732B">
              <w:rPr>
                <w:rFonts w:asciiTheme="minorHAnsi" w:hAnsiTheme="minorHAnsi" w:cstheme="minorHAnsi"/>
                <w:b/>
                <w:spacing w:val="-2"/>
                <w:sz w:val="24"/>
                <w:szCs w:val="24"/>
              </w:rPr>
              <w:t>raiška</w:t>
            </w:r>
            <w:r w:rsidR="00D707BB" w:rsidRPr="0088732B">
              <w:rPr>
                <w:rFonts w:asciiTheme="minorHAnsi" w:hAnsiTheme="minorHAnsi" w:cstheme="minorHAnsi"/>
                <w:i/>
                <w:sz w:val="24"/>
                <w:szCs w:val="24"/>
              </w:rPr>
              <w:t xml:space="preserve"> </w:t>
            </w:r>
          </w:p>
          <w:p w14:paraId="033289D1" w14:textId="77777777" w:rsidR="00900CAB" w:rsidRPr="0088732B" w:rsidRDefault="00D707BB" w:rsidP="004B2854">
            <w:pPr>
              <w:pStyle w:val="TableParagraph"/>
              <w:tabs>
                <w:tab w:val="left" w:pos="975"/>
                <w:tab w:val="left" w:pos="1623"/>
                <w:tab w:val="left" w:pos="2026"/>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 nuostata</w:t>
            </w:r>
          </w:p>
          <w:p w14:paraId="44DDC1A3" w14:textId="77777777" w:rsidR="00D707BB" w:rsidRPr="0088732B" w:rsidRDefault="00D707BB" w:rsidP="004B2854">
            <w:pPr>
              <w:pStyle w:val="TableParagraph"/>
              <w:tabs>
                <w:tab w:val="left" w:pos="975"/>
                <w:tab w:val="left" w:pos="1623"/>
                <w:tab w:val="left" w:pos="2026"/>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Domisi</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savo</w:t>
            </w:r>
            <w:r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kitų </w:t>
            </w:r>
            <w:r w:rsidRPr="0088732B">
              <w:rPr>
                <w:rFonts w:asciiTheme="minorHAnsi" w:hAnsiTheme="minorHAnsi" w:cstheme="minorHAnsi"/>
                <w:sz w:val="24"/>
                <w:szCs w:val="24"/>
              </w:rPr>
              <w:t>emocijomis bei jausmais.</w:t>
            </w:r>
          </w:p>
          <w:p w14:paraId="0A5A5DB9" w14:textId="77777777" w:rsidR="00900CAB" w:rsidRPr="0088732B" w:rsidRDefault="00D707BB" w:rsidP="004B2854">
            <w:pPr>
              <w:pStyle w:val="TableParagraph"/>
              <w:tabs>
                <w:tab w:val="left" w:pos="6210"/>
              </w:tabs>
              <w:ind w:right="57"/>
              <w:rPr>
                <w:rFonts w:asciiTheme="minorHAnsi" w:hAnsiTheme="minorHAnsi" w:cstheme="minorHAnsi"/>
                <w:i/>
                <w:spacing w:val="-2"/>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47CA42B8" w14:textId="77777777" w:rsidR="004219C0" w:rsidRPr="0088732B" w:rsidRDefault="00D707BB" w:rsidP="004B2854">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sz w:val="24"/>
                <w:szCs w:val="24"/>
              </w:rPr>
              <w:t xml:space="preserve">Atpažįsta, atliepia, savo ir kitų emocijas ar jausmus, </w:t>
            </w:r>
            <w:r w:rsidRPr="0088732B">
              <w:rPr>
                <w:rFonts w:asciiTheme="minorHAnsi" w:hAnsiTheme="minorHAnsi" w:cstheme="minorHAnsi"/>
                <w:spacing w:val="-2"/>
                <w:sz w:val="24"/>
                <w:szCs w:val="24"/>
              </w:rPr>
              <w:t>įprastose</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ramiose </w:t>
            </w:r>
            <w:r w:rsidRPr="0088732B">
              <w:rPr>
                <w:rFonts w:asciiTheme="minorHAnsi" w:hAnsiTheme="minorHAnsi" w:cstheme="minorHAnsi"/>
                <w:sz w:val="24"/>
                <w:szCs w:val="24"/>
              </w:rPr>
              <w:t xml:space="preserve">situacijose emocijas ir </w:t>
            </w:r>
            <w:r w:rsidRPr="0088732B">
              <w:rPr>
                <w:rFonts w:asciiTheme="minorHAnsi" w:hAnsiTheme="minorHAnsi" w:cstheme="minorHAnsi"/>
                <w:spacing w:val="-2"/>
                <w:sz w:val="24"/>
                <w:szCs w:val="24"/>
              </w:rPr>
              <w:t>jausmus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išreiškia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tinkamais,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kitiems </w:t>
            </w:r>
            <w:r w:rsidRPr="0088732B">
              <w:rPr>
                <w:rFonts w:asciiTheme="minorHAnsi" w:hAnsiTheme="minorHAnsi" w:cstheme="minorHAnsi"/>
                <w:sz w:val="24"/>
                <w:szCs w:val="24"/>
              </w:rPr>
              <w:t>priimtinais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būdais,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 xml:space="preserve">žodžiais ir </w:t>
            </w:r>
            <w:r w:rsidRPr="0088732B">
              <w:rPr>
                <w:rFonts w:asciiTheme="minorHAnsi" w:hAnsiTheme="minorHAnsi" w:cstheme="minorHAnsi"/>
                <w:sz w:val="24"/>
                <w:szCs w:val="24"/>
              </w:rPr>
              <w:lastRenderedPageBreak/>
              <w:t xml:space="preserve">elgesiu atliepia kito </w:t>
            </w:r>
            <w:r w:rsidRPr="0088732B">
              <w:rPr>
                <w:rFonts w:asciiTheme="minorHAnsi" w:hAnsiTheme="minorHAnsi" w:cstheme="minorHAnsi"/>
                <w:spacing w:val="-2"/>
                <w:sz w:val="24"/>
                <w:szCs w:val="24"/>
              </w:rPr>
              <w:t>jausmus.</w:t>
            </w:r>
          </w:p>
        </w:tc>
        <w:tc>
          <w:tcPr>
            <w:tcW w:w="3262" w:type="dxa"/>
            <w:tcBorders>
              <w:top w:val="single" w:sz="4" w:space="0" w:color="auto"/>
            </w:tcBorders>
          </w:tcPr>
          <w:p w14:paraId="356E75BF" w14:textId="77777777" w:rsidR="00D707B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Pradeda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atpažinti,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ką</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jaučia,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turi savus</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emocijų</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4"/>
                <w:sz w:val="24"/>
                <w:szCs w:val="24"/>
              </w:rPr>
              <w:t xml:space="preserve">  </w:t>
            </w:r>
            <w:r w:rsidRPr="0088732B">
              <w:rPr>
                <w:rFonts w:asciiTheme="minorHAnsi" w:hAnsiTheme="minorHAnsi" w:cstheme="minorHAnsi"/>
                <w:sz w:val="24"/>
                <w:szCs w:val="24"/>
              </w:rPr>
              <w:t>jausmų</w:t>
            </w:r>
            <w:r w:rsidRPr="0088732B">
              <w:rPr>
                <w:rFonts w:asciiTheme="minorHAnsi" w:hAnsiTheme="minorHAnsi" w:cstheme="minorHAnsi"/>
                <w:spacing w:val="35"/>
                <w:sz w:val="24"/>
                <w:szCs w:val="24"/>
              </w:rPr>
              <w:t xml:space="preserve">  </w:t>
            </w:r>
            <w:r w:rsidRPr="0088732B">
              <w:rPr>
                <w:rFonts w:asciiTheme="minorHAnsi" w:hAnsiTheme="minorHAnsi" w:cstheme="minorHAnsi"/>
                <w:spacing w:val="-2"/>
                <w:sz w:val="24"/>
                <w:szCs w:val="24"/>
              </w:rPr>
              <w:t>raiškos</w:t>
            </w:r>
            <w:r w:rsidR="00D707BB" w:rsidRPr="0088732B">
              <w:rPr>
                <w:rFonts w:asciiTheme="minorHAnsi" w:hAnsiTheme="minorHAnsi" w:cstheme="minorHAnsi"/>
                <w:sz w:val="24"/>
                <w:szCs w:val="24"/>
              </w:rPr>
              <w:t xml:space="preserve"> būdus, pradeda vartoti emocijų </w:t>
            </w:r>
            <w:r w:rsidR="00D707BB" w:rsidRPr="0088732B">
              <w:rPr>
                <w:rFonts w:asciiTheme="minorHAnsi" w:hAnsiTheme="minorHAnsi" w:cstheme="minorHAnsi"/>
                <w:spacing w:val="-2"/>
                <w:sz w:val="24"/>
                <w:szCs w:val="24"/>
              </w:rPr>
              <w:t>pavadinimus.</w:t>
            </w:r>
          </w:p>
          <w:p w14:paraId="69A7DF40" w14:textId="77777777" w:rsidR="004219C0" w:rsidRPr="0088732B" w:rsidRDefault="00D707BB"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 kito vaiko ar suaugusiojo įvairių emocijų ir jausmų raiška, pastebi aiškiai reiškiamas emocijas, į jas skirtingai reaguoja.</w:t>
            </w:r>
          </w:p>
        </w:tc>
        <w:tc>
          <w:tcPr>
            <w:tcW w:w="3938" w:type="dxa"/>
            <w:tcBorders>
              <w:top w:val="single" w:sz="4" w:space="0" w:color="auto"/>
            </w:tcBorders>
          </w:tcPr>
          <w:p w14:paraId="682C834C" w14:textId="77777777" w:rsidR="00D707BB" w:rsidRPr="0088732B" w:rsidRDefault="00304807" w:rsidP="004B2854">
            <w:pPr>
              <w:pStyle w:val="TableParagraph"/>
              <w:tabs>
                <w:tab w:val="left" w:pos="6210"/>
              </w:tabs>
              <w:ind w:left="104" w:right="57"/>
              <w:jc w:val="both"/>
              <w:rPr>
                <w:rFonts w:asciiTheme="minorHAnsi" w:hAnsiTheme="minorHAnsi" w:cstheme="minorHAnsi"/>
                <w:sz w:val="24"/>
                <w:szCs w:val="24"/>
              </w:rPr>
            </w:pPr>
            <w:r w:rsidRPr="0088732B">
              <w:rPr>
                <w:rFonts w:asciiTheme="minorHAnsi" w:hAnsiTheme="minorHAnsi" w:cstheme="minorHAnsi"/>
                <w:sz w:val="24"/>
                <w:szCs w:val="24"/>
              </w:rPr>
              <w:t>Savo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poreikius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mokosi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parodyti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veido mimika,</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garsais,</w:t>
            </w:r>
            <w:r w:rsidRPr="0088732B">
              <w:rPr>
                <w:rFonts w:asciiTheme="minorHAnsi" w:hAnsiTheme="minorHAnsi" w:cstheme="minorHAnsi"/>
                <w:spacing w:val="18"/>
                <w:sz w:val="24"/>
                <w:szCs w:val="24"/>
              </w:rPr>
              <w:t xml:space="preserve"> </w:t>
            </w:r>
            <w:r w:rsidRPr="0088732B">
              <w:rPr>
                <w:rFonts w:asciiTheme="minorHAnsi" w:hAnsiTheme="minorHAnsi" w:cstheme="minorHAnsi"/>
                <w:sz w:val="24"/>
                <w:szCs w:val="24"/>
              </w:rPr>
              <w:t>gestais,</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pirmaisiais žodžiais,</w:t>
            </w:r>
            <w:r w:rsidR="00D707BB" w:rsidRPr="0088732B">
              <w:rPr>
                <w:rFonts w:asciiTheme="minorHAnsi" w:hAnsiTheme="minorHAnsi" w:cstheme="minorHAnsi"/>
                <w:sz w:val="24"/>
                <w:szCs w:val="24"/>
              </w:rPr>
              <w:t xml:space="preserve"> galvos linktelėjimu (sutikimas) ar papurtant galvą į šonus (nesutikimas)</w:t>
            </w:r>
          </w:p>
          <w:p w14:paraId="0EB5EDC7" w14:textId="77777777" w:rsidR="00D707BB" w:rsidRPr="0088732B" w:rsidRDefault="00D707BB" w:rsidP="00D242A1">
            <w:pPr>
              <w:pStyle w:val="TableParagraph"/>
              <w:numPr>
                <w:ilvl w:val="0"/>
                <w:numId w:val="50"/>
              </w:numPr>
              <w:tabs>
                <w:tab w:val="left" w:pos="38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Kilusias emocijas išreiškia veido mimika, gestais, balsu,</w:t>
            </w:r>
            <w:r w:rsidR="00717F1A" w:rsidRPr="0088732B">
              <w:rPr>
                <w:rFonts w:asciiTheme="minorHAnsi" w:hAnsiTheme="minorHAnsi" w:cstheme="minorHAnsi"/>
                <w:sz w:val="24"/>
                <w:szCs w:val="24"/>
              </w:rPr>
              <w:t xml:space="preserve"> </w:t>
            </w:r>
            <w:r w:rsidRPr="0088732B">
              <w:rPr>
                <w:rFonts w:asciiTheme="minorHAnsi" w:hAnsiTheme="minorHAnsi" w:cstheme="minorHAnsi"/>
                <w:sz w:val="24"/>
                <w:szCs w:val="24"/>
              </w:rPr>
              <w:t>žodžiais, kūno poza</w:t>
            </w:r>
          </w:p>
          <w:p w14:paraId="746FA5BC" w14:textId="77777777" w:rsidR="00D707BB" w:rsidRPr="0088732B" w:rsidRDefault="00D707BB" w:rsidP="00D242A1">
            <w:pPr>
              <w:pStyle w:val="TableParagraph"/>
              <w:numPr>
                <w:ilvl w:val="0"/>
                <w:numId w:val="50"/>
              </w:numPr>
              <w:tabs>
                <w:tab w:val="left" w:pos="5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Jautriai reaguoja, kai suaugusieji susitapatina su jų patiriamomis emocijomis</w:t>
            </w:r>
          </w:p>
          <w:p w14:paraId="7A361135" w14:textId="77777777" w:rsidR="00D707BB" w:rsidRPr="0088732B" w:rsidRDefault="00D707BB" w:rsidP="00D242A1">
            <w:pPr>
              <w:pStyle w:val="TableParagraph"/>
              <w:numPr>
                <w:ilvl w:val="0"/>
                <w:numId w:val="50"/>
              </w:numPr>
              <w:tabs>
                <w:tab w:val="left" w:pos="351"/>
                <w:tab w:val="left" w:pos="6210"/>
              </w:tabs>
              <w:ind w:left="351" w:right="57" w:hanging="247"/>
              <w:jc w:val="both"/>
              <w:rPr>
                <w:rFonts w:asciiTheme="minorHAnsi" w:hAnsiTheme="minorHAnsi" w:cstheme="minorHAnsi"/>
                <w:sz w:val="24"/>
                <w:szCs w:val="24"/>
              </w:rPr>
            </w:pPr>
            <w:r w:rsidRPr="0088732B">
              <w:rPr>
                <w:rFonts w:asciiTheme="minorHAnsi" w:hAnsiTheme="minorHAnsi" w:cstheme="minorHAnsi"/>
                <w:sz w:val="24"/>
                <w:szCs w:val="24"/>
              </w:rPr>
              <w:t>Mokosi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emocijas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atpažinti,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jas</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įvardyti</w:t>
            </w:r>
          </w:p>
          <w:p w14:paraId="073F1E76" w14:textId="77777777" w:rsidR="00D707BB" w:rsidRPr="0088732B" w:rsidRDefault="00D707BB" w:rsidP="00D242A1">
            <w:pPr>
              <w:pStyle w:val="TableParagraph"/>
              <w:numPr>
                <w:ilvl w:val="0"/>
                <w:numId w:val="50"/>
              </w:numPr>
              <w:tabs>
                <w:tab w:val="left" w:pos="38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Savo nuotaiką pažymi naudojant emocijų veidelius, spalvas, nuotraukas, </w:t>
            </w:r>
            <w:r w:rsidRPr="0088732B">
              <w:rPr>
                <w:rFonts w:asciiTheme="minorHAnsi" w:hAnsiTheme="minorHAnsi" w:cstheme="minorHAnsi"/>
                <w:sz w:val="24"/>
                <w:szCs w:val="24"/>
              </w:rPr>
              <w:lastRenderedPageBreak/>
              <w:t xml:space="preserve">„emocijų </w:t>
            </w:r>
            <w:r w:rsidRPr="0088732B">
              <w:rPr>
                <w:rFonts w:asciiTheme="minorHAnsi" w:hAnsiTheme="minorHAnsi" w:cstheme="minorHAnsi"/>
                <w:spacing w:val="-2"/>
                <w:sz w:val="24"/>
                <w:szCs w:val="24"/>
              </w:rPr>
              <w:t>termometrus“</w:t>
            </w:r>
          </w:p>
          <w:p w14:paraId="1B804041" w14:textId="77777777" w:rsidR="004219C0" w:rsidRPr="0088732B" w:rsidRDefault="00D707BB" w:rsidP="00D242A1">
            <w:pPr>
              <w:pStyle w:val="TableParagraph"/>
              <w:numPr>
                <w:ilvl w:val="0"/>
                <w:numId w:val="51"/>
              </w:numPr>
              <w:tabs>
                <w:tab w:val="left" w:pos="442"/>
                <w:tab w:val="left" w:pos="6210"/>
              </w:tabs>
              <w:ind w:left="181" w:right="57" w:hanging="1009"/>
              <w:jc w:val="both"/>
              <w:rPr>
                <w:rFonts w:asciiTheme="minorHAnsi" w:hAnsiTheme="minorHAnsi" w:cstheme="minorHAnsi"/>
                <w:sz w:val="24"/>
                <w:szCs w:val="24"/>
              </w:rPr>
            </w:pPr>
            <w:r w:rsidRPr="0088732B">
              <w:rPr>
                <w:rFonts w:asciiTheme="minorHAnsi" w:hAnsiTheme="minorHAnsi" w:cstheme="minorHAnsi"/>
                <w:sz w:val="24"/>
                <w:szCs w:val="24"/>
              </w:rPr>
              <w:t xml:space="preserve">Atpažįsta kito emocijas iš veido išraiškos, </w:t>
            </w:r>
            <w:r w:rsidRPr="0088732B">
              <w:rPr>
                <w:rFonts w:asciiTheme="minorHAnsi" w:hAnsiTheme="minorHAnsi" w:cstheme="minorHAnsi"/>
                <w:spacing w:val="-2"/>
                <w:sz w:val="24"/>
                <w:szCs w:val="24"/>
              </w:rPr>
              <w:t>balso</w:t>
            </w:r>
          </w:p>
        </w:tc>
      </w:tr>
      <w:tr w:rsidR="004219C0" w:rsidRPr="0088732B" w14:paraId="3411C6FA" w14:textId="77777777" w:rsidTr="004C30FF">
        <w:trPr>
          <w:trHeight w:val="4140"/>
        </w:trPr>
        <w:tc>
          <w:tcPr>
            <w:tcW w:w="2449" w:type="dxa"/>
            <w:gridSpan w:val="2"/>
          </w:tcPr>
          <w:p w14:paraId="4EE9A5C6"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z w:val="24"/>
                <w:szCs w:val="24"/>
              </w:rPr>
              <w:lastRenderedPageBreak/>
              <w:t>Savireguliacija</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ir </w:t>
            </w:r>
            <w:r w:rsidRPr="0088732B">
              <w:rPr>
                <w:rFonts w:asciiTheme="minorHAnsi" w:hAnsiTheme="minorHAnsi" w:cstheme="minorHAnsi"/>
                <w:b/>
                <w:spacing w:val="-2"/>
                <w:sz w:val="24"/>
                <w:szCs w:val="24"/>
              </w:rPr>
              <w:t>kontrolė</w:t>
            </w:r>
          </w:p>
          <w:p w14:paraId="74898F6B" w14:textId="77777777" w:rsidR="004219C0" w:rsidRPr="0088732B" w:rsidRDefault="00CD126C" w:rsidP="004B2854">
            <w:pPr>
              <w:pStyle w:val="TableParagraph"/>
              <w:tabs>
                <w:tab w:val="left" w:pos="6210"/>
              </w:tabs>
              <w:ind w:right="57"/>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valdyti</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dėmesį, emocijų raišką ir elgesį.</w:t>
            </w:r>
          </w:p>
          <w:p w14:paraId="5C4FEAB0" w14:textId="77777777" w:rsidR="004219C0" w:rsidRPr="0088732B" w:rsidRDefault="00CD126C" w:rsidP="004B2854">
            <w:pPr>
              <w:pStyle w:val="TableParagraph"/>
              <w:tabs>
                <w:tab w:val="left" w:pos="6210"/>
              </w:tabs>
              <w:ind w:right="57"/>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00EB54A8" w14:textId="77777777" w:rsidR="004219C0" w:rsidRPr="0088732B" w:rsidRDefault="00CD126C" w:rsidP="004B2854">
            <w:pPr>
              <w:pStyle w:val="TableParagraph"/>
              <w:tabs>
                <w:tab w:val="left" w:pos="1456"/>
                <w:tab w:val="left" w:pos="1743"/>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Sutelkia dėmesį ir</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2"/>
                <w:sz w:val="24"/>
                <w:szCs w:val="24"/>
              </w:rPr>
              <w:t>pastangas</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 xml:space="preserve">veiklai, </w:t>
            </w:r>
            <w:r w:rsidRPr="0088732B">
              <w:rPr>
                <w:rFonts w:asciiTheme="minorHAnsi" w:hAnsiTheme="minorHAnsi" w:cstheme="minorHAnsi"/>
                <w:sz w:val="24"/>
                <w:szCs w:val="24"/>
              </w:rPr>
              <w:t>dažniausiai laikosi tvarkos</w:t>
            </w:r>
            <w:r w:rsidR="000563E4"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0563E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susitarimų,</w:t>
            </w:r>
          </w:p>
          <w:p w14:paraId="5F1B6807" w14:textId="6A4C7EA2" w:rsidR="004219C0" w:rsidRPr="0088732B" w:rsidRDefault="000563E4"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Bendraudamas su kitais elgiasi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mandagiai,</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stengiasi kontroliuoti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savo žodžius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 xml:space="preserve">ir veiksmus, įsiaudrinęs geba </w:t>
            </w:r>
            <w:r w:rsidRPr="0088732B">
              <w:rPr>
                <w:rFonts w:asciiTheme="minorHAnsi" w:hAnsiTheme="minorHAnsi" w:cstheme="minorHAnsi"/>
                <w:spacing w:val="-2"/>
                <w:sz w:val="24"/>
                <w:szCs w:val="24"/>
              </w:rPr>
              <w:t>nusiraminti.</w:t>
            </w:r>
          </w:p>
        </w:tc>
        <w:tc>
          <w:tcPr>
            <w:tcW w:w="3262" w:type="dxa"/>
          </w:tcPr>
          <w:p w14:paraId="3972BAD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Yra ramus ir rodo pasitenkinimą kasdiene tvarka bei ritualais.</w:t>
            </w:r>
          </w:p>
          <w:p w14:paraId="0175ED4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Jeigu kas nepatinka, nueina šalin, atsisako bendros veiklos, ieško suaugusiojo pagalbos.</w:t>
            </w:r>
          </w:p>
          <w:p w14:paraId="241C47E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Žaisdamas kalba su savimi, kad sutelktų dėmesį, kontroliuotų </w:t>
            </w:r>
            <w:r w:rsidRPr="0088732B">
              <w:rPr>
                <w:rFonts w:asciiTheme="minorHAnsi" w:hAnsiTheme="minorHAnsi" w:cstheme="minorHAnsi"/>
                <w:spacing w:val="-2"/>
                <w:sz w:val="24"/>
                <w:szCs w:val="24"/>
              </w:rPr>
              <w:t>veiksmus.</w:t>
            </w:r>
          </w:p>
          <w:p w14:paraId="6BFE7E72" w14:textId="0F1EBB78"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Padedamas suaugusiojo įprastose kasdienėse situacijose valdo savo emocijų raišką ir elgesį.</w:t>
            </w:r>
          </w:p>
        </w:tc>
        <w:tc>
          <w:tcPr>
            <w:tcW w:w="3938" w:type="dxa"/>
          </w:tcPr>
          <w:p w14:paraId="1D45BC7C" w14:textId="77777777" w:rsidR="004219C0" w:rsidRPr="0088732B" w:rsidRDefault="00CD126C" w:rsidP="00D242A1">
            <w:pPr>
              <w:pStyle w:val="TableParagraph"/>
              <w:numPr>
                <w:ilvl w:val="0"/>
                <w:numId w:val="49"/>
              </w:numPr>
              <w:tabs>
                <w:tab w:val="left" w:pos="4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Įvaldo paprastus emocijų reguliavimo būdus: parodo, atskleidžia, išreikia emocijas, kreipiasi pagalbos, pasiguodžia, leidžiasi apkabinamam, nuraminamam, nukreipia dėmesį nuo stiprias emocijas sukėlusio įvykio ar objekto, pasitraukia iš įtampą keliančios </w:t>
            </w:r>
            <w:r w:rsidRPr="0088732B">
              <w:rPr>
                <w:rFonts w:asciiTheme="minorHAnsi" w:hAnsiTheme="minorHAnsi" w:cstheme="minorHAnsi"/>
                <w:spacing w:val="-2"/>
                <w:sz w:val="24"/>
                <w:szCs w:val="24"/>
              </w:rPr>
              <w:t>situacijos</w:t>
            </w:r>
          </w:p>
          <w:p w14:paraId="175CB3D8" w14:textId="77777777" w:rsidR="004219C0" w:rsidRPr="0088732B" w:rsidRDefault="00CD126C" w:rsidP="00D242A1">
            <w:pPr>
              <w:pStyle w:val="TableParagraph"/>
              <w:numPr>
                <w:ilvl w:val="0"/>
                <w:numId w:val="49"/>
              </w:numPr>
              <w:tabs>
                <w:tab w:val="left" w:pos="41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Bendraudami su kitais mokosi tinkamai elgtis, pritaiko išmoktus būdus, kuriuos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patyrė, suprato, perėmė iš suaugusiojo, atsižvelgia į kito prašymus</w:t>
            </w:r>
          </w:p>
          <w:p w14:paraId="5A6C344B" w14:textId="77777777" w:rsidR="004219C0" w:rsidRPr="0088732B" w:rsidRDefault="00CD126C" w:rsidP="00D242A1">
            <w:pPr>
              <w:pStyle w:val="TableParagraph"/>
              <w:numPr>
                <w:ilvl w:val="0"/>
                <w:numId w:val="49"/>
              </w:numPr>
              <w:tabs>
                <w:tab w:val="left" w:pos="37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Jaučia laiko tėkmę sąsajoje su savo veikla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 gyvenimo ritmu. Eksperimentuoja su skirtingos trukmės muzikinėmis atkarpomis,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1, 5, 10 minučių smėlio laikrodžiais</w:t>
            </w:r>
          </w:p>
          <w:p w14:paraId="041EFE63" w14:textId="77777777" w:rsidR="004219C0" w:rsidRPr="0088732B" w:rsidRDefault="00CD126C" w:rsidP="00D242A1">
            <w:pPr>
              <w:pStyle w:val="TableParagraph"/>
              <w:numPr>
                <w:ilvl w:val="0"/>
                <w:numId w:val="49"/>
              </w:numPr>
              <w:tabs>
                <w:tab w:val="left" w:pos="42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Paros trukmę ir laiko tėkmės per parą nuoseklumą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patiria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dėliodami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veiklos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per dieną paveikslėlius</w:t>
            </w:r>
          </w:p>
        </w:tc>
      </w:tr>
      <w:tr w:rsidR="004219C0" w:rsidRPr="0088732B" w14:paraId="0AFCC585" w14:textId="77777777" w:rsidTr="004C30FF">
        <w:trPr>
          <w:trHeight w:val="556"/>
        </w:trPr>
        <w:tc>
          <w:tcPr>
            <w:tcW w:w="2449" w:type="dxa"/>
            <w:gridSpan w:val="2"/>
          </w:tcPr>
          <w:p w14:paraId="290B2257" w14:textId="77777777" w:rsidR="004219C0" w:rsidRPr="0088732B" w:rsidRDefault="00CD126C" w:rsidP="004B285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t>Santykiai su suaugusiaisiais</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ir </w:t>
            </w:r>
            <w:r w:rsidRPr="0088732B">
              <w:rPr>
                <w:rFonts w:asciiTheme="minorHAnsi" w:hAnsiTheme="minorHAnsi" w:cstheme="minorHAnsi"/>
                <w:b/>
                <w:spacing w:val="-2"/>
                <w:sz w:val="24"/>
                <w:szCs w:val="24"/>
              </w:rPr>
              <w:t>vaikais</w:t>
            </w:r>
          </w:p>
          <w:p w14:paraId="160A29E6" w14:textId="00E31E56" w:rsidR="004219C0" w:rsidRPr="0088732B" w:rsidRDefault="00CD126C" w:rsidP="004C30FF">
            <w:pPr>
              <w:pStyle w:val="TableParagraph"/>
              <w:tabs>
                <w:tab w:val="left" w:pos="1350"/>
                <w:tab w:val="left" w:pos="221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Nusiteikęs</w:t>
            </w:r>
            <w:r w:rsidR="0030480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geranoriškai</w:t>
            </w:r>
            <w:r w:rsidR="00DE019F"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bendrauti</w:t>
            </w:r>
            <w:r w:rsidR="004C30FF"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7C322B" w:rsidRPr="0088732B">
              <w:rPr>
                <w:rFonts w:asciiTheme="minorHAnsi" w:hAnsiTheme="minorHAnsi" w:cstheme="minorHAnsi"/>
                <w:spacing w:val="-2"/>
                <w:sz w:val="24"/>
                <w:szCs w:val="24"/>
              </w:rPr>
              <w:t xml:space="preserve"> b</w:t>
            </w:r>
            <w:r w:rsidR="00DE019F" w:rsidRPr="0088732B">
              <w:rPr>
                <w:rFonts w:asciiTheme="minorHAnsi" w:hAnsiTheme="minorHAnsi" w:cstheme="minorHAnsi"/>
                <w:spacing w:val="-2"/>
                <w:sz w:val="24"/>
                <w:szCs w:val="24"/>
              </w:rPr>
              <w:t xml:space="preserve">endradarbiauti </w:t>
            </w:r>
            <w:r w:rsidR="00DE019F" w:rsidRPr="0088732B">
              <w:rPr>
                <w:rFonts w:asciiTheme="minorHAnsi" w:hAnsiTheme="minorHAnsi" w:cstheme="minorHAnsi"/>
                <w:spacing w:val="-5"/>
                <w:sz w:val="24"/>
                <w:szCs w:val="24"/>
              </w:rPr>
              <w:t>su</w:t>
            </w:r>
          </w:p>
          <w:p w14:paraId="1EF61042" w14:textId="77777777" w:rsidR="004219C0" w:rsidRPr="0088732B" w:rsidRDefault="00CD126C" w:rsidP="004B2854">
            <w:pPr>
              <w:pStyle w:val="TableParagraph"/>
              <w:tabs>
                <w:tab w:val="left" w:pos="2214"/>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suaugusiaisiais</w:t>
            </w:r>
            <w:r w:rsidR="009E463B"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pacing w:val="-2"/>
                <w:sz w:val="24"/>
                <w:szCs w:val="24"/>
              </w:rPr>
              <w:t>bendraamžiais.</w:t>
            </w:r>
          </w:p>
          <w:p w14:paraId="60DA7430" w14:textId="006CF951" w:rsidR="004219C0" w:rsidRPr="0088732B" w:rsidRDefault="00CD126C" w:rsidP="004B2854">
            <w:pPr>
              <w:pStyle w:val="TableParagraph"/>
              <w:tabs>
                <w:tab w:val="left" w:pos="879"/>
                <w:tab w:val="left" w:pos="961"/>
                <w:tab w:val="left" w:pos="1714"/>
                <w:tab w:val="left" w:pos="221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Pasitiki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mokytojais,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juos gerbia,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ramiai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jaučiasi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su </w:t>
            </w:r>
            <w:r w:rsidRPr="0088732B">
              <w:rPr>
                <w:rFonts w:asciiTheme="minorHAnsi" w:hAnsiTheme="minorHAnsi" w:cstheme="minorHAnsi"/>
                <w:spacing w:val="-4"/>
                <w:sz w:val="24"/>
                <w:szCs w:val="24"/>
              </w:rPr>
              <w:t>jais</w:t>
            </w:r>
            <w:r w:rsidR="009E463B"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kasdienėje</w:t>
            </w:r>
            <w:r w:rsidR="00692189"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z w:val="24"/>
                <w:szCs w:val="24"/>
              </w:rPr>
              <w:t>neįpras</w:t>
            </w:r>
            <w:r w:rsidR="00692189" w:rsidRPr="0088732B">
              <w:rPr>
                <w:rFonts w:asciiTheme="minorHAnsi" w:hAnsiTheme="minorHAnsi" w:cstheme="minorHAnsi"/>
                <w:sz w:val="24"/>
                <w:szCs w:val="24"/>
              </w:rPr>
              <w:t xml:space="preserve"> </w:t>
            </w:r>
            <w:r w:rsidRPr="0088732B">
              <w:rPr>
                <w:rFonts w:asciiTheme="minorHAnsi" w:hAnsiTheme="minorHAnsi" w:cstheme="minorHAnsi"/>
                <w:sz w:val="24"/>
                <w:szCs w:val="24"/>
              </w:rPr>
              <w:t>toje</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aplinkoje,</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iš</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 xml:space="preserve">jų </w:t>
            </w:r>
            <w:r w:rsidRPr="0088732B">
              <w:rPr>
                <w:rFonts w:asciiTheme="minorHAnsi" w:hAnsiTheme="minorHAnsi" w:cstheme="minorHAnsi"/>
                <w:spacing w:val="-2"/>
                <w:sz w:val="24"/>
                <w:szCs w:val="24"/>
              </w:rPr>
              <w:t>mokosi,</w:t>
            </w:r>
            <w:r w:rsidR="009E463B"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drąsiai</w:t>
            </w:r>
            <w:r w:rsidR="009E463B"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dalinasi </w:t>
            </w:r>
            <w:r w:rsidRPr="0088732B">
              <w:rPr>
                <w:rFonts w:asciiTheme="minorHAnsi" w:hAnsiTheme="minorHAnsi" w:cstheme="minorHAnsi"/>
                <w:sz w:val="24"/>
                <w:szCs w:val="24"/>
              </w:rPr>
              <w:t>savo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mintimis,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aiškinasi, kaip</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elgtis</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 xml:space="preserve">nepažįstamais </w:t>
            </w:r>
            <w:r w:rsidRPr="0088732B">
              <w:rPr>
                <w:rFonts w:asciiTheme="minorHAnsi" w:hAnsiTheme="minorHAnsi" w:cstheme="minorHAnsi"/>
                <w:spacing w:val="-2"/>
                <w:sz w:val="24"/>
                <w:szCs w:val="24"/>
              </w:rPr>
              <w:t>suaugusiaisiais.</w:t>
            </w:r>
          </w:p>
          <w:p w14:paraId="4DFEBC5D" w14:textId="569B1773" w:rsidR="004219C0" w:rsidRPr="0088732B" w:rsidRDefault="00CD126C" w:rsidP="004C30FF">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Geranoriškai elgiasi su bendraamžiais, draugauja bent su vienu vaiku, supranta savo žodžių ir veiksmų</w:t>
            </w:r>
            <w:r w:rsidRPr="0088732B">
              <w:rPr>
                <w:rFonts w:asciiTheme="minorHAnsi" w:hAnsiTheme="minorHAnsi" w:cstheme="minorHAnsi"/>
                <w:spacing w:val="71"/>
                <w:sz w:val="24"/>
                <w:szCs w:val="24"/>
              </w:rPr>
              <w:t xml:space="preserve"> </w:t>
            </w:r>
            <w:r w:rsidRPr="0088732B">
              <w:rPr>
                <w:rFonts w:asciiTheme="minorHAnsi" w:hAnsiTheme="minorHAnsi" w:cstheme="minorHAnsi"/>
                <w:sz w:val="24"/>
                <w:szCs w:val="24"/>
              </w:rPr>
              <w:lastRenderedPageBreak/>
              <w:t>pasekmes</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sau</w:t>
            </w:r>
            <w:r w:rsidRPr="0088732B">
              <w:rPr>
                <w:rFonts w:asciiTheme="minorHAnsi" w:hAnsiTheme="minorHAnsi" w:cstheme="minorHAnsi"/>
                <w:spacing w:val="71"/>
                <w:sz w:val="24"/>
                <w:szCs w:val="24"/>
              </w:rPr>
              <w:t xml:space="preserve"> </w:t>
            </w:r>
            <w:r w:rsidRPr="0088732B">
              <w:rPr>
                <w:rFonts w:asciiTheme="minorHAnsi" w:hAnsiTheme="minorHAnsi" w:cstheme="minorHAnsi"/>
                <w:spacing w:val="-5"/>
                <w:sz w:val="24"/>
                <w:szCs w:val="24"/>
              </w:rPr>
              <w:t>ir</w:t>
            </w:r>
            <w:r w:rsidR="004C30F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kitiems.</w:t>
            </w:r>
          </w:p>
        </w:tc>
        <w:tc>
          <w:tcPr>
            <w:tcW w:w="3262" w:type="dxa"/>
          </w:tcPr>
          <w:p w14:paraId="408D235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Drąsiai išbando ką nors nauja, ramiai stebi nepažįstamus žmones, kai šalia yra juo besirūpinantis suaugusysis.</w:t>
            </w:r>
          </w:p>
          <w:p w14:paraId="0191752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Ieško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bendraamžių</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draugijos.</w:t>
            </w:r>
          </w:p>
          <w:p w14:paraId="4447597E"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Siekia veikti savarankiškai, tikisi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iniciatyvų</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palaikymo,</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pagyrimo. Mėgdžioja, tačiau žaidime savaip pertvarko suaugusiųjų veiksmus, žodžius, intonacijas.</w:t>
            </w:r>
          </w:p>
          <w:p w14:paraId="0040FCD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Trumpam</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įsitraukia</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bendrą</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žaidimą, pakaitomis su kitu vaiku žaidžia tuo pačiu žaislu.</w:t>
            </w:r>
          </w:p>
          <w:p w14:paraId="5830565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Pradeda suprasti, kuris daiktas yra jo, kuris – kito, o kuriuo naudojamasi </w:t>
            </w:r>
            <w:r w:rsidRPr="0088732B">
              <w:rPr>
                <w:rFonts w:asciiTheme="minorHAnsi" w:hAnsiTheme="minorHAnsi" w:cstheme="minorHAnsi"/>
                <w:spacing w:val="-2"/>
                <w:sz w:val="24"/>
                <w:szCs w:val="24"/>
              </w:rPr>
              <w:t>bendrai.</w:t>
            </w:r>
          </w:p>
        </w:tc>
        <w:tc>
          <w:tcPr>
            <w:tcW w:w="3938" w:type="dxa"/>
          </w:tcPr>
          <w:p w14:paraId="516C1A39" w14:textId="77777777" w:rsidR="004219C0" w:rsidRPr="0088732B" w:rsidRDefault="00CD126C" w:rsidP="00D242A1">
            <w:pPr>
              <w:pStyle w:val="TableParagraph"/>
              <w:numPr>
                <w:ilvl w:val="0"/>
                <w:numId w:val="48"/>
              </w:numPr>
              <w:tabs>
                <w:tab w:val="left" w:pos="37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būti ir veikti šalia kitų ir kartu su kitais įsitraukdami į bendrus žaidimus ir veiklas grupelėje</w:t>
            </w:r>
          </w:p>
          <w:p w14:paraId="3B36D8CB" w14:textId="77777777" w:rsidR="004219C0" w:rsidRPr="0088732B" w:rsidRDefault="00CD126C" w:rsidP="00D242A1">
            <w:pPr>
              <w:pStyle w:val="TableParagraph"/>
              <w:numPr>
                <w:ilvl w:val="0"/>
                <w:numId w:val="48"/>
              </w:numPr>
              <w:tabs>
                <w:tab w:val="left" w:pos="39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Stengiasi suprasti, ką jaučia kitas, bando atliepti kito jausmus ar norus</w:t>
            </w:r>
          </w:p>
          <w:p w14:paraId="4227C6A7" w14:textId="77777777" w:rsidR="004219C0" w:rsidRPr="0088732B" w:rsidRDefault="00CD126C" w:rsidP="00D242A1">
            <w:pPr>
              <w:pStyle w:val="TableParagraph"/>
              <w:numPr>
                <w:ilvl w:val="0"/>
                <w:numId w:val="48"/>
              </w:numPr>
              <w:tabs>
                <w:tab w:val="left" w:pos="43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aš – ne aš ribas; kasdienėje rutinoje ir veiklose atsirenka savo drabužėlius ar žaislus, aiškinasi mano – tavo santykį, ko nors turėjimą (ką turiu aš – ką turi tu)</w:t>
            </w:r>
          </w:p>
        </w:tc>
      </w:tr>
    </w:tbl>
    <w:p w14:paraId="1E32326B" w14:textId="77777777" w:rsidR="00BC6990" w:rsidRPr="0088732B" w:rsidRDefault="00BC6990" w:rsidP="004B2854">
      <w:pPr>
        <w:pStyle w:val="BodyText"/>
        <w:tabs>
          <w:tab w:val="left" w:pos="6210"/>
        </w:tabs>
        <w:spacing w:before="10"/>
        <w:ind w:left="0" w:right="57"/>
        <w:jc w:val="left"/>
        <w:rPr>
          <w:rFonts w:asciiTheme="minorHAnsi" w:hAnsiTheme="minorHAnsi" w:cstheme="minorHAnsi"/>
          <w:b/>
        </w:rPr>
      </w:pPr>
    </w:p>
    <w:p w14:paraId="75AA408C" w14:textId="77777777" w:rsidR="004219C0" w:rsidRPr="0088732B" w:rsidRDefault="00CD126C" w:rsidP="004B2854">
      <w:pPr>
        <w:tabs>
          <w:tab w:val="left" w:pos="6210"/>
        </w:tabs>
        <w:ind w:left="3756" w:right="57"/>
        <w:rPr>
          <w:rFonts w:asciiTheme="minorHAnsi" w:hAnsiTheme="minorHAnsi" w:cstheme="minorHAnsi"/>
          <w:b/>
          <w:sz w:val="24"/>
          <w:szCs w:val="24"/>
        </w:rPr>
      </w:pPr>
      <w:r w:rsidRPr="0088732B">
        <w:rPr>
          <w:rFonts w:asciiTheme="minorHAnsi" w:hAnsiTheme="minorHAnsi" w:cstheme="minorHAnsi"/>
          <w:b/>
          <w:sz w:val="24"/>
          <w:szCs w:val="24"/>
        </w:rPr>
        <w:t>Ugdymo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turinys</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4-6</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metų</w:t>
      </w:r>
      <w:r w:rsidRPr="0088732B">
        <w:rPr>
          <w:rFonts w:asciiTheme="minorHAnsi" w:hAnsiTheme="minorHAnsi" w:cstheme="minorHAnsi"/>
          <w:b/>
          <w:spacing w:val="-2"/>
          <w:sz w:val="24"/>
          <w:szCs w:val="24"/>
        </w:rPr>
        <w:t xml:space="preserve"> vaikams</w:t>
      </w:r>
    </w:p>
    <w:p w14:paraId="1F7B3E96" w14:textId="77777777" w:rsidR="004219C0" w:rsidRPr="0088732B" w:rsidRDefault="004219C0" w:rsidP="004B2854">
      <w:pPr>
        <w:pStyle w:val="BodyText"/>
        <w:tabs>
          <w:tab w:val="left" w:pos="6210"/>
        </w:tabs>
        <w:spacing w:before="49"/>
        <w:ind w:left="0" w:right="57"/>
        <w:jc w:val="left"/>
        <w:rPr>
          <w:rFonts w:asciiTheme="minorHAnsi" w:hAnsiTheme="minorHAnsi" w:cstheme="minorHAnsi"/>
          <w:b/>
        </w:rPr>
      </w:pPr>
    </w:p>
    <w:tbl>
      <w:tblPr>
        <w:tblW w:w="98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402"/>
        <w:gridCol w:w="3804"/>
      </w:tblGrid>
      <w:tr w:rsidR="004219C0" w:rsidRPr="0088732B" w14:paraId="77C499E1" w14:textId="77777777" w:rsidTr="00E054CB">
        <w:trPr>
          <w:trHeight w:val="577"/>
        </w:trPr>
        <w:tc>
          <w:tcPr>
            <w:tcW w:w="2604" w:type="dxa"/>
            <w:vAlign w:val="center"/>
          </w:tcPr>
          <w:p w14:paraId="2813ED0A" w14:textId="77777777" w:rsidR="004219C0" w:rsidRPr="0088732B" w:rsidRDefault="00CD126C" w:rsidP="00E054CB">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402" w:type="dxa"/>
            <w:vAlign w:val="center"/>
          </w:tcPr>
          <w:p w14:paraId="1F79703A" w14:textId="77777777" w:rsidR="004219C0" w:rsidRPr="0088732B" w:rsidRDefault="00CD126C" w:rsidP="00E054CB">
            <w:pPr>
              <w:pStyle w:val="TableParagraph"/>
              <w:tabs>
                <w:tab w:val="left" w:pos="6210"/>
              </w:tabs>
              <w:spacing w:before="183"/>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Ketvirti-šešti</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vaikų gyvenimo metai</w:t>
            </w:r>
          </w:p>
        </w:tc>
        <w:tc>
          <w:tcPr>
            <w:tcW w:w="3804" w:type="dxa"/>
            <w:vAlign w:val="center"/>
          </w:tcPr>
          <w:p w14:paraId="0EB95A29" w14:textId="77777777" w:rsidR="004219C0" w:rsidRPr="0088732B" w:rsidRDefault="00CD126C" w:rsidP="00E054CB">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vaiko</w:t>
            </w:r>
            <w:r w:rsidRPr="0088732B">
              <w:rPr>
                <w:rFonts w:asciiTheme="minorHAnsi" w:hAnsiTheme="minorHAnsi" w:cstheme="minorHAnsi"/>
                <w:b/>
                <w:spacing w:val="-4"/>
                <w:sz w:val="24"/>
                <w:szCs w:val="24"/>
              </w:rPr>
              <w:t xml:space="preserve"> </w:t>
            </w:r>
            <w:r w:rsidRPr="0088732B">
              <w:rPr>
                <w:rFonts w:asciiTheme="minorHAnsi" w:hAnsiTheme="minorHAnsi" w:cstheme="minorHAnsi"/>
                <w:b/>
                <w:spacing w:val="-2"/>
                <w:sz w:val="24"/>
                <w:szCs w:val="24"/>
              </w:rPr>
              <w:t>perspektyvos)</w:t>
            </w:r>
          </w:p>
        </w:tc>
      </w:tr>
      <w:tr w:rsidR="004219C0" w:rsidRPr="0088732B" w14:paraId="05346893" w14:textId="77777777" w:rsidTr="004C30FF">
        <w:trPr>
          <w:trHeight w:val="2078"/>
        </w:trPr>
        <w:tc>
          <w:tcPr>
            <w:tcW w:w="2604" w:type="dxa"/>
          </w:tcPr>
          <w:p w14:paraId="4C50356A" w14:textId="77777777" w:rsidR="004219C0" w:rsidRPr="0088732B" w:rsidRDefault="00CD126C" w:rsidP="004C30FF">
            <w:pPr>
              <w:pStyle w:val="TableParagraph"/>
              <w:tabs>
                <w:tab w:val="left" w:pos="1972"/>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pacing w:val="-2"/>
                <w:sz w:val="24"/>
                <w:szCs w:val="24"/>
              </w:rPr>
              <w:t>Savivoka</w:t>
            </w:r>
            <w:r w:rsidR="00717F1A" w:rsidRPr="0088732B">
              <w:rPr>
                <w:rFonts w:asciiTheme="minorHAnsi" w:hAnsiTheme="minorHAnsi" w:cstheme="minorHAnsi"/>
                <w:b/>
                <w:sz w:val="24"/>
                <w:szCs w:val="24"/>
              </w:rPr>
              <w:t xml:space="preserve"> </w:t>
            </w:r>
            <w:r w:rsidRPr="0088732B">
              <w:rPr>
                <w:rFonts w:asciiTheme="minorHAnsi" w:hAnsiTheme="minorHAnsi" w:cstheme="minorHAnsi"/>
                <w:b/>
                <w:spacing w:val="-6"/>
                <w:sz w:val="24"/>
                <w:szCs w:val="24"/>
              </w:rPr>
              <w:t xml:space="preserve">ir </w:t>
            </w:r>
            <w:r w:rsidRPr="0088732B">
              <w:rPr>
                <w:rFonts w:asciiTheme="minorHAnsi" w:hAnsiTheme="minorHAnsi" w:cstheme="minorHAnsi"/>
                <w:b/>
                <w:spacing w:val="-2"/>
                <w:sz w:val="24"/>
                <w:szCs w:val="24"/>
              </w:rPr>
              <w:t>savigarba</w:t>
            </w:r>
          </w:p>
          <w:p w14:paraId="3C1DF3E8"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Pasitiki savimi ir savo gebėjimais,</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gerbia</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save ir kitus.</w:t>
            </w:r>
          </w:p>
          <w:p w14:paraId="6422E14C"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Pažįsta savo kūną, pasako, kad yra berniukas (mergaitė), supranta savo augimą ir gebėjimų tobulėjimą, prisistato kitam, komentuoja,</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kuo</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domisi, kas patinka (nepatinka), supranta ir gina savo bei kitų teises būti ir žaisti kartu,</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priskiria</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save</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savo šeimai, grupei, įstaigos bendruomenei,</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žino</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savo tautybę, tėvynę.</w:t>
            </w:r>
          </w:p>
        </w:tc>
        <w:tc>
          <w:tcPr>
            <w:tcW w:w="3402" w:type="dxa"/>
          </w:tcPr>
          <w:p w14:paraId="292A0E88"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Išbando naujus būdus tyrinėti savo kūno augimą.</w:t>
            </w:r>
          </w:p>
          <w:p w14:paraId="4D7C3CCA"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Aiškinasi, kam reikalingos, ką daro vidinės kūno sistemos,</w:t>
            </w:r>
            <w:r w:rsidR="007C322B" w:rsidRPr="0088732B">
              <w:rPr>
                <w:rFonts w:asciiTheme="minorHAnsi" w:hAnsiTheme="minorHAnsi" w:cstheme="minorHAnsi"/>
                <w:sz w:val="24"/>
                <w:szCs w:val="24"/>
              </w:rPr>
              <w:t xml:space="preserve"> </w:t>
            </w:r>
            <w:r w:rsidRPr="0088732B">
              <w:rPr>
                <w:rFonts w:asciiTheme="minorHAnsi" w:hAnsiTheme="minorHAnsi" w:cstheme="minorHAnsi"/>
                <w:sz w:val="24"/>
                <w:szCs w:val="24"/>
              </w:rPr>
              <w:t>dalinasi</w:t>
            </w:r>
            <w:r w:rsidR="007C322B" w:rsidRPr="0088732B">
              <w:rPr>
                <w:rFonts w:asciiTheme="minorHAnsi" w:hAnsiTheme="minorHAnsi" w:cstheme="minorHAnsi"/>
                <w:sz w:val="24"/>
                <w:szCs w:val="24"/>
              </w:rPr>
              <w:t xml:space="preserve"> </w:t>
            </w:r>
            <w:r w:rsidRPr="0088732B">
              <w:rPr>
                <w:rFonts w:asciiTheme="minorHAnsi" w:hAnsiTheme="minorHAnsi" w:cstheme="minorHAnsi"/>
                <w:sz w:val="24"/>
                <w:szCs w:val="24"/>
              </w:rPr>
              <w:t>pastebėjimais.</w:t>
            </w:r>
          </w:p>
          <w:p w14:paraId="3234F2DE"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Teigiamai vertina 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savybes ir gebėjimus, žaisdamas tyrinėja galimus socialinius savo vaidmenis.</w:t>
            </w:r>
          </w:p>
          <w:p w14:paraId="3455EE30"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Pasako savo tautybę, šalį, kurioje gyvena, žino savo namų adresą.</w:t>
            </w:r>
          </w:p>
          <w:p w14:paraId="5F9F8279"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Tyrinėja</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šalies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kitų</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jam įdomių šalių simbolius,</w:t>
            </w:r>
            <w:r w:rsidR="00717F1A" w:rsidRPr="0088732B">
              <w:rPr>
                <w:rFonts w:asciiTheme="minorHAnsi" w:hAnsiTheme="minorHAnsi" w:cstheme="minorHAnsi"/>
                <w:sz w:val="24"/>
                <w:szCs w:val="24"/>
              </w:rPr>
              <w:t xml:space="preserve"> </w:t>
            </w:r>
            <w:r w:rsidRPr="0088732B">
              <w:rPr>
                <w:rFonts w:asciiTheme="minorHAnsi" w:hAnsiTheme="minorHAnsi" w:cstheme="minorHAnsi"/>
                <w:sz w:val="24"/>
                <w:szCs w:val="24"/>
              </w:rPr>
              <w:t>kalbą, žemėlapius,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žmonių</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gyvenimo būdą, domisi ir dažniausiai laikosi vertybių ir jam suprantamų pareigų bei teisių.</w:t>
            </w:r>
          </w:p>
        </w:tc>
        <w:tc>
          <w:tcPr>
            <w:tcW w:w="3804" w:type="dxa"/>
          </w:tcPr>
          <w:p w14:paraId="055D5066" w14:textId="77777777" w:rsidR="004219C0" w:rsidRPr="0088732B" w:rsidRDefault="00CD126C" w:rsidP="00D242A1">
            <w:pPr>
              <w:pStyle w:val="TableParagraph"/>
              <w:numPr>
                <w:ilvl w:val="0"/>
                <w:numId w:val="47"/>
              </w:numPr>
              <w:tabs>
                <w:tab w:val="left" w:pos="536"/>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judėjimo ir atramos, virškinimo, kvėpavimo, kraujotakos sistemas eksperimentuodami, kurdami modelius</w:t>
            </w:r>
          </w:p>
          <w:p w14:paraId="67E216DE" w14:textId="77777777" w:rsidR="004219C0" w:rsidRPr="0088732B" w:rsidRDefault="00CD126C" w:rsidP="00D242A1">
            <w:pPr>
              <w:pStyle w:val="TableParagraph"/>
              <w:numPr>
                <w:ilvl w:val="0"/>
                <w:numId w:val="47"/>
              </w:numPr>
              <w:tabs>
                <w:tab w:val="left" w:pos="450"/>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Mokosi pajausti savo asmeninės erdvės ribas, suprasti savo privatumą, reaguoti į asmeninės erdvės ribų pažeidimą</w:t>
            </w:r>
          </w:p>
          <w:p w14:paraId="67943D3B" w14:textId="77777777" w:rsidR="004219C0" w:rsidRPr="0088732B" w:rsidRDefault="00CD126C" w:rsidP="00D242A1">
            <w:pPr>
              <w:pStyle w:val="TableParagraph"/>
              <w:numPr>
                <w:ilvl w:val="0"/>
                <w:numId w:val="47"/>
              </w:numPr>
              <w:tabs>
                <w:tab w:val="left" w:pos="361"/>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Aiškina ką suprato, kuo ypatingas kūnas, ką</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jis gali, ko negali</w:t>
            </w:r>
          </w:p>
          <w:p w14:paraId="3CFDE091" w14:textId="77777777" w:rsidR="004219C0" w:rsidRPr="0088732B" w:rsidRDefault="00CD126C" w:rsidP="00D242A1">
            <w:pPr>
              <w:pStyle w:val="TableParagraph"/>
              <w:numPr>
                <w:ilvl w:val="0"/>
                <w:numId w:val="47"/>
              </w:numPr>
              <w:tabs>
                <w:tab w:val="left" w:pos="387"/>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Įžvelgia pokyčius, apibūdina savo kūno augimą ir naujai įgytus gebėjimus, savo asmenines savybes, stiprybes,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sau</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priimtiniausius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mokymosi</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stiprina pasitikėjimą savimi ir savo gebėjimais</w:t>
            </w:r>
          </w:p>
          <w:p w14:paraId="729CF63C" w14:textId="77777777" w:rsidR="004219C0" w:rsidRPr="0088732B" w:rsidRDefault="00CD126C" w:rsidP="00D242A1">
            <w:pPr>
              <w:pStyle w:val="TableParagraph"/>
              <w:numPr>
                <w:ilvl w:val="0"/>
                <w:numId w:val="47"/>
              </w:numPr>
              <w:tabs>
                <w:tab w:val="left" w:pos="490"/>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Plėtoja atkaklumą, gebėjimą įveikti iššūkius darydami klaidas ir jas taisydami</w:t>
            </w:r>
          </w:p>
          <w:p w14:paraId="0A9F5AA7" w14:textId="77777777" w:rsidR="004219C0" w:rsidRPr="0088732B" w:rsidRDefault="00CD126C" w:rsidP="00D242A1">
            <w:pPr>
              <w:pStyle w:val="TableParagraph"/>
              <w:numPr>
                <w:ilvl w:val="0"/>
                <w:numId w:val="47"/>
              </w:numPr>
              <w:tabs>
                <w:tab w:val="left" w:pos="428"/>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žmogaus gyvenimo ciklą, samprotauja, kaip atrodys užaugę, ko norėtų išmokti, kuo norėtų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tapti ateityje</w:t>
            </w:r>
          </w:p>
          <w:p w14:paraId="1E658014" w14:textId="77777777" w:rsidR="004219C0" w:rsidRPr="0088732B" w:rsidRDefault="00CD126C" w:rsidP="00D242A1">
            <w:pPr>
              <w:pStyle w:val="TableParagraph"/>
              <w:numPr>
                <w:ilvl w:val="0"/>
                <w:numId w:val="47"/>
              </w:numPr>
              <w:tabs>
                <w:tab w:val="left" w:pos="435"/>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Atranda ir išbando įvairius emocinio kontakto, pagarbaus bendravimo ir ryšių su kitais žmonėmis užmezgimo bei palaikymo būdus gyvai ir nuotoliu</w:t>
            </w:r>
          </w:p>
          <w:p w14:paraId="36EF36B7" w14:textId="77777777" w:rsidR="004219C0" w:rsidRPr="0088732B" w:rsidRDefault="00CD126C" w:rsidP="00D242A1">
            <w:pPr>
              <w:pStyle w:val="TableParagraph"/>
              <w:numPr>
                <w:ilvl w:val="0"/>
                <w:numId w:val="47"/>
              </w:numPr>
              <w:tabs>
                <w:tab w:val="left" w:pos="442"/>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Šalies ir pasaulio žmonių išvaizdos, aprangos, kalbų, maisto, būstų, darbų, kelionių, tradicinių menų, švenčių panašumus ir įvairovę vaikai pažįsta per įvairias medijas</w:t>
            </w:r>
          </w:p>
          <w:p w14:paraId="1212CDD8" w14:textId="77777777" w:rsidR="004219C0" w:rsidRPr="0088732B" w:rsidRDefault="00CD126C" w:rsidP="00D242A1">
            <w:pPr>
              <w:pStyle w:val="TableParagraph"/>
              <w:numPr>
                <w:ilvl w:val="0"/>
                <w:numId w:val="47"/>
              </w:numPr>
              <w:tabs>
                <w:tab w:val="left" w:pos="447"/>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Aiškinasi savo aplinkos žmonių bendruomenių gyvenimo būdo panašumus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skirtumus: mano šeima – kitos šeimos ir pan., tyrinėja ir atranda, kas sieja jų aplinkos žmonių bendruomenių narius</w:t>
            </w:r>
          </w:p>
          <w:p w14:paraId="766F9641" w14:textId="77777777" w:rsidR="004219C0" w:rsidRPr="0088732B" w:rsidRDefault="00CD126C" w:rsidP="00D242A1">
            <w:pPr>
              <w:pStyle w:val="TableParagraph"/>
              <w:numPr>
                <w:ilvl w:val="0"/>
                <w:numId w:val="47"/>
              </w:numPr>
              <w:tabs>
                <w:tab w:val="left" w:pos="421"/>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Domisi gimtąja kalba, etnine kultūra, dalyvauja etnokultūriniuose, </w:t>
            </w:r>
            <w:r w:rsidRPr="0088732B">
              <w:rPr>
                <w:rFonts w:asciiTheme="minorHAnsi" w:hAnsiTheme="minorHAnsi" w:cstheme="minorHAnsi"/>
                <w:sz w:val="24"/>
                <w:szCs w:val="24"/>
              </w:rPr>
              <w:lastRenderedPageBreak/>
              <w:t>pilietiniuose renginiuose ir edukacinėse programose</w:t>
            </w:r>
          </w:p>
          <w:p w14:paraId="31E4440F" w14:textId="77777777" w:rsidR="004219C0" w:rsidRPr="0088732B" w:rsidRDefault="00CD126C" w:rsidP="00D242A1">
            <w:pPr>
              <w:pStyle w:val="TableParagraph"/>
              <w:numPr>
                <w:ilvl w:val="0"/>
                <w:numId w:val="47"/>
              </w:numPr>
              <w:tabs>
                <w:tab w:val="left" w:pos="430"/>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Pažįsta ir išreiškia pagarbą pagrindiniams savo šalies simboliams, tyrinėja šalies žemėlapį, konstruoja mėgstamų vietų modelius, iš pasakojimų pažįsta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iškilias asmenybes</w:t>
            </w:r>
          </w:p>
          <w:p w14:paraId="1D13C473" w14:textId="77777777" w:rsidR="004219C0" w:rsidRPr="0088732B" w:rsidRDefault="00CD126C" w:rsidP="00D242A1">
            <w:pPr>
              <w:pStyle w:val="TableParagraph"/>
              <w:numPr>
                <w:ilvl w:val="0"/>
                <w:numId w:val="47"/>
              </w:numPr>
              <w:tabs>
                <w:tab w:val="left" w:pos="397"/>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Pilietinį tapatumą vaikai ugdosi šeimoje, grupėje, kieme laikydamiesi vertybių, pareigų ir teisių, kurias turi konkrečios valstybės pilietis</w:t>
            </w:r>
          </w:p>
          <w:p w14:paraId="1A6430D1" w14:textId="77777777" w:rsidR="004219C0" w:rsidRPr="0088732B" w:rsidRDefault="00CD126C" w:rsidP="00D242A1">
            <w:pPr>
              <w:pStyle w:val="TableParagraph"/>
              <w:numPr>
                <w:ilvl w:val="0"/>
                <w:numId w:val="47"/>
              </w:numPr>
              <w:tabs>
                <w:tab w:val="left" w:pos="361"/>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Dalyvauja</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prasmingose</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veiklose,</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kurios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siejamos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su aplinkos saugojimu, tvarkymu</w:t>
            </w:r>
          </w:p>
          <w:p w14:paraId="10B18EE1" w14:textId="77777777" w:rsidR="004219C0" w:rsidRPr="0088732B" w:rsidRDefault="00CD126C" w:rsidP="00D242A1">
            <w:pPr>
              <w:pStyle w:val="TableParagraph"/>
              <w:numPr>
                <w:ilvl w:val="0"/>
                <w:numId w:val="47"/>
              </w:numPr>
              <w:tabs>
                <w:tab w:val="left" w:pos="438"/>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Aiškinasi ir išreiškia supratimą, kad kai kurie žmonės patiria skurdą, jiems reikalinga pagalba, todėl įsitraukia</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organizuojamas</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labdaros</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akcijas,</w:t>
            </w:r>
            <w:r w:rsidRPr="0088732B">
              <w:rPr>
                <w:rFonts w:asciiTheme="minorHAnsi" w:hAnsiTheme="minorHAnsi" w:cstheme="minorHAnsi"/>
                <w:spacing w:val="19"/>
                <w:sz w:val="24"/>
                <w:szCs w:val="24"/>
              </w:rPr>
              <w:t xml:space="preserve"> </w:t>
            </w:r>
            <w:r w:rsidRPr="0088732B">
              <w:rPr>
                <w:rFonts w:asciiTheme="minorHAnsi" w:hAnsiTheme="minorHAnsi" w:cstheme="minorHAnsi"/>
                <w:spacing w:val="-2"/>
                <w:sz w:val="24"/>
                <w:szCs w:val="24"/>
              </w:rPr>
              <w:t>prisideda</w:t>
            </w:r>
          </w:p>
          <w:p w14:paraId="06C3161F" w14:textId="77777777" w:rsidR="004219C0" w:rsidRPr="0088732B" w:rsidRDefault="00CD126C" w:rsidP="004C30FF">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prie</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kitų</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labdaros</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iniciatyvų</w:t>
            </w:r>
          </w:p>
        </w:tc>
      </w:tr>
      <w:tr w:rsidR="004219C0" w:rsidRPr="0088732B" w14:paraId="66960705" w14:textId="77777777" w:rsidTr="004C30FF">
        <w:trPr>
          <w:trHeight w:val="4003"/>
        </w:trPr>
        <w:tc>
          <w:tcPr>
            <w:tcW w:w="2604" w:type="dxa"/>
          </w:tcPr>
          <w:p w14:paraId="469C838D" w14:textId="77777777" w:rsidR="004219C0" w:rsidRPr="0088732B" w:rsidRDefault="00CD126C" w:rsidP="004B2854">
            <w:pPr>
              <w:pStyle w:val="TableParagraph"/>
              <w:tabs>
                <w:tab w:val="left" w:pos="6210"/>
              </w:tabs>
              <w:ind w:left="108" w:right="57"/>
              <w:rPr>
                <w:rFonts w:asciiTheme="minorHAnsi" w:hAnsiTheme="minorHAnsi" w:cstheme="minorHAnsi"/>
                <w:b/>
                <w:sz w:val="24"/>
                <w:szCs w:val="24"/>
              </w:rPr>
            </w:pPr>
            <w:r w:rsidRPr="0088732B">
              <w:rPr>
                <w:rFonts w:asciiTheme="minorHAnsi" w:hAnsiTheme="minorHAnsi" w:cstheme="minorHAnsi"/>
                <w:b/>
                <w:sz w:val="24"/>
                <w:szCs w:val="24"/>
              </w:rPr>
              <w:lastRenderedPageBreak/>
              <w:t>Emocijų</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suvokimas ir raiška</w:t>
            </w:r>
          </w:p>
          <w:p w14:paraId="7D6FA23E" w14:textId="77777777" w:rsidR="004219C0" w:rsidRPr="0088732B" w:rsidRDefault="00CD126C" w:rsidP="004B2854">
            <w:pPr>
              <w:pStyle w:val="TableParagraph"/>
              <w:tabs>
                <w:tab w:val="left" w:pos="904"/>
                <w:tab w:val="left" w:pos="1481"/>
                <w:tab w:val="left" w:pos="1814"/>
                <w:tab w:val="left" w:pos="1879"/>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Domisi</w:t>
            </w:r>
            <w:r w:rsidRPr="0088732B">
              <w:rPr>
                <w:rFonts w:asciiTheme="minorHAnsi" w:hAnsiTheme="minorHAnsi" w:cstheme="minorHAnsi"/>
                <w:sz w:val="24"/>
                <w:szCs w:val="24"/>
              </w:rPr>
              <w:tab/>
            </w:r>
            <w:r w:rsidRPr="0088732B">
              <w:rPr>
                <w:rFonts w:asciiTheme="minorHAnsi" w:hAnsiTheme="minorHAnsi" w:cstheme="minorHAnsi"/>
                <w:spacing w:val="-4"/>
                <w:sz w:val="24"/>
                <w:szCs w:val="24"/>
              </w:rPr>
              <w:t>savo</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kitų </w:t>
            </w:r>
            <w:r w:rsidRPr="0088732B">
              <w:rPr>
                <w:rFonts w:asciiTheme="minorHAnsi" w:hAnsiTheme="minorHAnsi" w:cstheme="minorHAnsi"/>
                <w:spacing w:val="-2"/>
                <w:sz w:val="24"/>
                <w:szCs w:val="24"/>
              </w:rPr>
              <w:t>emocijomis</w:t>
            </w:r>
            <w:r w:rsidR="00BC6990" w:rsidRPr="0088732B">
              <w:rPr>
                <w:rFonts w:asciiTheme="minorHAnsi" w:hAnsiTheme="minorHAnsi" w:cstheme="minorHAnsi"/>
                <w:spacing w:val="-2"/>
                <w:sz w:val="24"/>
                <w:szCs w:val="24"/>
              </w:rPr>
              <w:t xml:space="preserve"> </w:t>
            </w:r>
            <w:r w:rsidRPr="0088732B">
              <w:rPr>
                <w:rFonts w:asciiTheme="minorHAnsi" w:hAnsiTheme="minorHAnsi" w:cstheme="minorHAnsi"/>
                <w:spacing w:val="-4"/>
                <w:sz w:val="24"/>
                <w:szCs w:val="24"/>
              </w:rPr>
              <w:t xml:space="preserve">bei </w:t>
            </w:r>
            <w:r w:rsidRPr="0088732B">
              <w:rPr>
                <w:rFonts w:asciiTheme="minorHAnsi" w:hAnsiTheme="minorHAnsi" w:cstheme="minorHAnsi"/>
                <w:spacing w:val="-2"/>
                <w:sz w:val="24"/>
                <w:szCs w:val="24"/>
              </w:rPr>
              <w:t>jausmais.</w:t>
            </w:r>
          </w:p>
          <w:p w14:paraId="3EB0258D" w14:textId="77777777" w:rsidR="004219C0" w:rsidRPr="0088732B" w:rsidRDefault="00CD126C" w:rsidP="004B2854">
            <w:pPr>
              <w:pStyle w:val="TableParagraph"/>
              <w:tabs>
                <w:tab w:val="left" w:pos="839"/>
                <w:tab w:val="left" w:pos="1458"/>
                <w:tab w:val="left" w:pos="1491"/>
                <w:tab w:val="left" w:pos="1971"/>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Atpažįsta,</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atliepia, </w:t>
            </w:r>
            <w:r w:rsidRPr="0088732B">
              <w:rPr>
                <w:rFonts w:asciiTheme="minorHAnsi" w:hAnsiTheme="minorHAnsi" w:cstheme="minorHAnsi"/>
                <w:sz w:val="24"/>
                <w:szCs w:val="24"/>
              </w:rPr>
              <w:t>įvardija,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aptaria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4"/>
                <w:sz w:val="24"/>
                <w:szCs w:val="24"/>
              </w:rPr>
              <w:t>kitų</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emocijas</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ar </w:t>
            </w:r>
            <w:r w:rsidRPr="0088732B">
              <w:rPr>
                <w:rFonts w:asciiTheme="minorHAnsi" w:hAnsiTheme="minorHAnsi" w:cstheme="minorHAnsi"/>
                <w:sz w:val="24"/>
                <w:szCs w:val="24"/>
              </w:rPr>
              <w:t>jausmus,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priežastis, </w:t>
            </w:r>
            <w:r w:rsidRPr="0088732B">
              <w:rPr>
                <w:rFonts w:asciiTheme="minorHAnsi" w:hAnsiTheme="minorHAnsi" w:cstheme="minorHAnsi"/>
                <w:spacing w:val="-2"/>
                <w:sz w:val="24"/>
                <w:szCs w:val="24"/>
              </w:rPr>
              <w:t>įprastose</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ramiose </w:t>
            </w:r>
            <w:r w:rsidRPr="0088732B">
              <w:rPr>
                <w:rFonts w:asciiTheme="minorHAnsi" w:hAnsiTheme="minorHAnsi" w:cstheme="minorHAnsi"/>
                <w:sz w:val="24"/>
                <w:szCs w:val="24"/>
              </w:rPr>
              <w:t>situacijose</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emocijas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2"/>
                <w:sz w:val="24"/>
                <w:szCs w:val="24"/>
              </w:rPr>
              <w:t>jausmus</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išreiškia</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tinkamais,</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kitiems</w:t>
            </w:r>
            <w:r w:rsidR="00BC6990"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priimtinais</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būdais, žodžiais</w:t>
            </w:r>
            <w:r w:rsidRPr="0088732B">
              <w:rPr>
                <w:rFonts w:asciiTheme="minorHAnsi" w:hAnsiTheme="minorHAnsi" w:cstheme="minorHAnsi"/>
                <w:sz w:val="24"/>
                <w:szCs w:val="24"/>
              </w:rPr>
              <w:tab/>
            </w:r>
            <w:r w:rsidRPr="0088732B">
              <w:rPr>
                <w:rFonts w:asciiTheme="minorHAnsi" w:hAnsiTheme="minorHAnsi" w:cstheme="minorHAnsi"/>
                <w:spacing w:val="-5"/>
                <w:sz w:val="24"/>
                <w:szCs w:val="24"/>
              </w:rPr>
              <w:t>ir</w:t>
            </w:r>
            <w:r w:rsidRPr="0088732B">
              <w:rPr>
                <w:rFonts w:asciiTheme="minorHAnsi" w:hAnsiTheme="minorHAnsi" w:cstheme="minorHAnsi"/>
                <w:spacing w:val="-42"/>
                <w:sz w:val="24"/>
                <w:szCs w:val="24"/>
              </w:rPr>
              <w:t xml:space="preserve"> </w:t>
            </w:r>
            <w:r w:rsidRPr="0088732B">
              <w:rPr>
                <w:rFonts w:asciiTheme="minorHAnsi" w:hAnsiTheme="minorHAnsi" w:cstheme="minorHAnsi"/>
                <w:spacing w:val="-2"/>
                <w:sz w:val="24"/>
                <w:szCs w:val="24"/>
              </w:rPr>
              <w:t>elgesiu</w:t>
            </w:r>
            <w:r w:rsidR="00BC6990" w:rsidRPr="0088732B">
              <w:rPr>
                <w:rFonts w:asciiTheme="minorHAnsi" w:hAnsiTheme="minorHAnsi" w:cstheme="minorHAnsi"/>
                <w:sz w:val="24"/>
                <w:szCs w:val="24"/>
              </w:rPr>
              <w:t xml:space="preserve"> atliepia</w:t>
            </w:r>
            <w:r w:rsidR="00BC6990" w:rsidRPr="0088732B">
              <w:rPr>
                <w:rFonts w:asciiTheme="minorHAnsi" w:hAnsiTheme="minorHAnsi" w:cstheme="minorHAnsi"/>
                <w:spacing w:val="-5"/>
                <w:sz w:val="24"/>
                <w:szCs w:val="24"/>
              </w:rPr>
              <w:t xml:space="preserve"> </w:t>
            </w:r>
            <w:r w:rsidR="00BC6990" w:rsidRPr="0088732B">
              <w:rPr>
                <w:rFonts w:asciiTheme="minorHAnsi" w:hAnsiTheme="minorHAnsi" w:cstheme="minorHAnsi"/>
                <w:sz w:val="24"/>
                <w:szCs w:val="24"/>
              </w:rPr>
              <w:t>kito</w:t>
            </w:r>
            <w:r w:rsidR="00BC6990" w:rsidRPr="0088732B">
              <w:rPr>
                <w:rFonts w:asciiTheme="minorHAnsi" w:hAnsiTheme="minorHAnsi" w:cstheme="minorHAnsi"/>
                <w:spacing w:val="-5"/>
                <w:sz w:val="24"/>
                <w:szCs w:val="24"/>
              </w:rPr>
              <w:t xml:space="preserve"> </w:t>
            </w:r>
            <w:r w:rsidR="00BC6990" w:rsidRPr="0088732B">
              <w:rPr>
                <w:rFonts w:asciiTheme="minorHAnsi" w:hAnsiTheme="minorHAnsi" w:cstheme="minorHAnsi"/>
                <w:spacing w:val="-2"/>
                <w:sz w:val="24"/>
                <w:szCs w:val="24"/>
              </w:rPr>
              <w:t>jausmus.</w:t>
            </w:r>
          </w:p>
        </w:tc>
        <w:tc>
          <w:tcPr>
            <w:tcW w:w="3402" w:type="dxa"/>
          </w:tcPr>
          <w:p w14:paraId="069D63F9" w14:textId="77777777" w:rsidR="007C322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Atpažįsta ir apibūdina savo emocijas ir jausmus,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skirtingus jų raiškos būdus, pakomentuoja emocijas ir jausmus sukėlusias situacijas bei priežastis.</w:t>
            </w:r>
            <w:r w:rsidR="007C322B" w:rsidRPr="0088732B">
              <w:rPr>
                <w:rFonts w:asciiTheme="minorHAnsi" w:hAnsiTheme="minorHAnsi" w:cstheme="minorHAnsi"/>
                <w:sz w:val="24"/>
                <w:szCs w:val="24"/>
              </w:rPr>
              <w:t xml:space="preserve"> </w:t>
            </w:r>
          </w:p>
          <w:p w14:paraId="5F110173" w14:textId="77777777" w:rsidR="007C322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Atpažįsta ir gana tiksliai iš veido mimikos, balso, kūno pozos nustato ir pasako, kaip jaučiasi kitas;pastebi nuskriaustą, nusiminusį ir </w:t>
            </w:r>
            <w:r w:rsidRPr="0088732B">
              <w:rPr>
                <w:rFonts w:asciiTheme="minorHAnsi" w:hAnsiTheme="minorHAnsi" w:cstheme="minorHAnsi"/>
                <w:spacing w:val="-2"/>
                <w:sz w:val="24"/>
                <w:szCs w:val="24"/>
              </w:rPr>
              <w:t>dažniausiai</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geranoriškai </w:t>
            </w:r>
            <w:r w:rsidRPr="0088732B">
              <w:rPr>
                <w:rFonts w:asciiTheme="minorHAnsi" w:hAnsiTheme="minorHAnsi" w:cstheme="minorHAnsi"/>
                <w:sz w:val="24"/>
                <w:szCs w:val="24"/>
              </w:rPr>
              <w:t>stengiasi jam padėti.</w:t>
            </w:r>
          </w:p>
          <w:p w14:paraId="2A71893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Pradeda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kalbėtis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jausmus, kokie emocijų ir jausmų raiškos</w:t>
            </w:r>
            <w:r w:rsidRPr="0088732B">
              <w:rPr>
                <w:rFonts w:asciiTheme="minorHAnsi" w:hAnsiTheme="minorHAnsi" w:cstheme="minorHAnsi"/>
                <w:spacing w:val="14"/>
                <w:sz w:val="24"/>
                <w:szCs w:val="24"/>
              </w:rPr>
              <w:t xml:space="preserve"> </w:t>
            </w:r>
            <w:r w:rsidRPr="0088732B">
              <w:rPr>
                <w:rFonts w:asciiTheme="minorHAnsi" w:hAnsiTheme="minorHAnsi" w:cstheme="minorHAnsi"/>
                <w:sz w:val="24"/>
                <w:szCs w:val="24"/>
              </w:rPr>
              <w:t>būdai</w:t>
            </w:r>
            <w:r w:rsidRPr="0088732B">
              <w:rPr>
                <w:rFonts w:asciiTheme="minorHAnsi" w:hAnsiTheme="minorHAnsi" w:cstheme="minorHAnsi"/>
                <w:spacing w:val="17"/>
                <w:sz w:val="24"/>
                <w:szCs w:val="24"/>
              </w:rPr>
              <w:t xml:space="preserve"> </w:t>
            </w:r>
            <w:r w:rsidRPr="0088732B">
              <w:rPr>
                <w:rFonts w:asciiTheme="minorHAnsi" w:hAnsiTheme="minorHAnsi" w:cstheme="minorHAnsi"/>
                <w:sz w:val="24"/>
                <w:szCs w:val="24"/>
              </w:rPr>
              <w:t>yra</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tinkami,</w:t>
            </w:r>
            <w:r w:rsidRPr="0088732B">
              <w:rPr>
                <w:rFonts w:asciiTheme="minorHAnsi" w:hAnsiTheme="minorHAnsi" w:cstheme="minorHAnsi"/>
                <w:spacing w:val="15"/>
                <w:sz w:val="24"/>
                <w:szCs w:val="24"/>
              </w:rPr>
              <w:t xml:space="preserve"> </w:t>
            </w:r>
            <w:r w:rsidRPr="0088732B">
              <w:rPr>
                <w:rFonts w:asciiTheme="minorHAnsi" w:hAnsiTheme="minorHAnsi" w:cstheme="minorHAnsi"/>
                <w:spacing w:val="-5"/>
                <w:sz w:val="24"/>
                <w:szCs w:val="24"/>
              </w:rPr>
              <w:t>kas</w:t>
            </w:r>
          </w:p>
        </w:tc>
        <w:tc>
          <w:tcPr>
            <w:tcW w:w="3804" w:type="dxa"/>
          </w:tcPr>
          <w:p w14:paraId="60AB0203" w14:textId="77777777" w:rsidR="004219C0" w:rsidRPr="0088732B" w:rsidRDefault="00CD126C" w:rsidP="00D242A1">
            <w:pPr>
              <w:pStyle w:val="TableParagraph"/>
              <w:numPr>
                <w:ilvl w:val="0"/>
                <w:numId w:val="46"/>
              </w:numPr>
              <w:tabs>
                <w:tab w:val="left" w:pos="36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Įsitraukia į žaidimus, įvairias veiklas, kurios padeda patirti ir suprasti: noriu – nenoriu, mėgstu – nemėgstu, įdomu – neįdomu</w:t>
            </w:r>
          </w:p>
          <w:p w14:paraId="1B791BE9" w14:textId="77777777" w:rsidR="004219C0" w:rsidRPr="0088732B" w:rsidRDefault="00CD126C" w:rsidP="00D242A1">
            <w:pPr>
              <w:pStyle w:val="TableParagraph"/>
              <w:numPr>
                <w:ilvl w:val="0"/>
                <w:numId w:val="46"/>
              </w:numPr>
              <w:tabs>
                <w:tab w:val="left" w:pos="39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Žaidžia žaidimus, kurie skatina atpažinti, tyrinėti, </w:t>
            </w:r>
            <w:r w:rsidRPr="0088732B">
              <w:rPr>
                <w:rFonts w:asciiTheme="minorHAnsi" w:hAnsiTheme="minorHAnsi" w:cstheme="minorHAnsi"/>
                <w:spacing w:val="-2"/>
                <w:sz w:val="24"/>
                <w:szCs w:val="24"/>
              </w:rPr>
              <w:t>įvardyti</w:t>
            </w:r>
          </w:p>
          <w:p w14:paraId="103085ED" w14:textId="77777777" w:rsidR="004219C0" w:rsidRPr="0088732B" w:rsidRDefault="00CD126C" w:rsidP="00D242A1">
            <w:pPr>
              <w:pStyle w:val="TableParagraph"/>
              <w:numPr>
                <w:ilvl w:val="0"/>
                <w:numId w:val="46"/>
              </w:numPr>
              <w:tabs>
                <w:tab w:val="left" w:pos="39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Skirtingais būdais (emocine reakcija, pasirinkimu, piešinius, žodžiais ir kt.) parodo savo poreikius, pomėgius, interesus</w:t>
            </w:r>
          </w:p>
          <w:p w14:paraId="308E8521" w14:textId="77777777" w:rsidR="004219C0" w:rsidRPr="0088732B" w:rsidRDefault="00CD126C" w:rsidP="00D242A1">
            <w:pPr>
              <w:pStyle w:val="TableParagraph"/>
              <w:numPr>
                <w:ilvl w:val="0"/>
                <w:numId w:val="46"/>
              </w:numPr>
              <w:tabs>
                <w:tab w:val="left" w:pos="42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Veikdami įvairiose veiklose, žaidimuose patiria, išreiškia, aiškinasi, diskutuoja, vis geriau atpažįsta bei įvardija savo ir kitų emocijas, jas sukėlusias situacijas bei priežastis</w:t>
            </w:r>
          </w:p>
        </w:tc>
      </w:tr>
      <w:tr w:rsidR="004219C0" w:rsidRPr="0088732B" w14:paraId="4258E45D" w14:textId="77777777" w:rsidTr="004C30FF">
        <w:trPr>
          <w:trHeight w:val="5103"/>
        </w:trPr>
        <w:tc>
          <w:tcPr>
            <w:tcW w:w="2604" w:type="dxa"/>
          </w:tcPr>
          <w:p w14:paraId="24984853" w14:textId="77777777" w:rsidR="004219C0" w:rsidRPr="0088732B" w:rsidRDefault="00CD126C" w:rsidP="004B2854">
            <w:pPr>
              <w:pStyle w:val="TableParagraph"/>
              <w:tabs>
                <w:tab w:val="left" w:pos="6210"/>
              </w:tabs>
              <w:ind w:left="108" w:right="57"/>
              <w:rPr>
                <w:rFonts w:asciiTheme="minorHAnsi" w:hAnsiTheme="minorHAnsi" w:cstheme="minorHAnsi"/>
                <w:b/>
                <w:sz w:val="24"/>
                <w:szCs w:val="24"/>
              </w:rPr>
            </w:pPr>
            <w:r w:rsidRPr="0088732B">
              <w:rPr>
                <w:rFonts w:asciiTheme="minorHAnsi" w:hAnsiTheme="minorHAnsi" w:cstheme="minorHAnsi"/>
                <w:b/>
                <w:sz w:val="24"/>
                <w:szCs w:val="24"/>
              </w:rPr>
              <w:lastRenderedPageBreak/>
              <w:t>Savireguliacija</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ir </w:t>
            </w:r>
            <w:r w:rsidRPr="0088732B">
              <w:rPr>
                <w:rFonts w:asciiTheme="minorHAnsi" w:hAnsiTheme="minorHAnsi" w:cstheme="minorHAnsi"/>
                <w:b/>
                <w:spacing w:val="-2"/>
                <w:sz w:val="24"/>
                <w:szCs w:val="24"/>
              </w:rPr>
              <w:t>kontrolė</w:t>
            </w:r>
          </w:p>
          <w:p w14:paraId="011B5526" w14:textId="3324AD50" w:rsidR="004219C0" w:rsidRPr="0088732B" w:rsidRDefault="00CD126C" w:rsidP="004B2854">
            <w:pPr>
              <w:pStyle w:val="TableParagraph"/>
              <w:tabs>
                <w:tab w:val="left" w:pos="1571"/>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Nusiteikęs</w:t>
            </w:r>
            <w:r w:rsidR="004C30F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valdyti </w:t>
            </w:r>
            <w:r w:rsidRPr="0088732B">
              <w:rPr>
                <w:rFonts w:asciiTheme="minorHAnsi" w:hAnsiTheme="minorHAnsi" w:cstheme="minorHAnsi"/>
                <w:sz w:val="24"/>
                <w:szCs w:val="24"/>
              </w:rPr>
              <w:t>dėmesį,</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emocijų</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raišką</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2"/>
                <w:sz w:val="24"/>
                <w:szCs w:val="24"/>
              </w:rPr>
              <w:t>elgesį.</w:t>
            </w:r>
          </w:p>
          <w:p w14:paraId="109E40BD"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335A5300" w14:textId="4C29C688" w:rsidR="004219C0" w:rsidRPr="0088732B" w:rsidRDefault="00CD126C" w:rsidP="004C30FF">
            <w:pPr>
              <w:pStyle w:val="TableParagraph"/>
              <w:tabs>
                <w:tab w:val="left" w:pos="1530"/>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Sutelkia dėmesį ir </w:t>
            </w:r>
            <w:r w:rsidRPr="0088732B">
              <w:rPr>
                <w:rFonts w:asciiTheme="minorHAnsi" w:hAnsiTheme="minorHAnsi" w:cstheme="minorHAnsi"/>
                <w:spacing w:val="-2"/>
                <w:sz w:val="24"/>
                <w:szCs w:val="24"/>
              </w:rPr>
              <w:t>pastangas</w:t>
            </w:r>
            <w:r w:rsidR="004C30F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veiklai,</w:t>
            </w:r>
            <w:r w:rsidR="004C30FF" w:rsidRPr="0088732B">
              <w:rPr>
                <w:rFonts w:asciiTheme="minorHAnsi" w:hAnsiTheme="minorHAnsi" w:cstheme="minorHAnsi"/>
                <w:sz w:val="24"/>
                <w:szCs w:val="24"/>
              </w:rPr>
              <w:t xml:space="preserve"> d</w:t>
            </w:r>
            <w:r w:rsidRPr="0088732B">
              <w:rPr>
                <w:rFonts w:asciiTheme="minorHAnsi" w:hAnsiTheme="minorHAnsi" w:cstheme="minorHAnsi"/>
                <w:spacing w:val="-2"/>
                <w:sz w:val="24"/>
                <w:szCs w:val="24"/>
              </w:rPr>
              <w:t>ažniausiai</w:t>
            </w:r>
            <w:r w:rsidR="004C30F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laikosi </w:t>
            </w:r>
            <w:r w:rsidRPr="0088732B">
              <w:rPr>
                <w:rFonts w:asciiTheme="minorHAnsi" w:hAnsiTheme="minorHAnsi" w:cstheme="minorHAnsi"/>
                <w:sz w:val="24"/>
                <w:szCs w:val="24"/>
              </w:rPr>
              <w:t xml:space="preserve">tvarkos ir susitarimų, bendraudamas su kitais </w:t>
            </w:r>
            <w:r w:rsidRPr="0088732B">
              <w:rPr>
                <w:rFonts w:asciiTheme="minorHAnsi" w:hAnsiTheme="minorHAnsi" w:cstheme="minorHAnsi"/>
                <w:spacing w:val="-2"/>
                <w:sz w:val="24"/>
                <w:szCs w:val="24"/>
              </w:rPr>
              <w:t>elgiasi</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mandagiai, </w:t>
            </w:r>
            <w:r w:rsidRPr="0088732B">
              <w:rPr>
                <w:rFonts w:asciiTheme="minorHAnsi" w:hAnsiTheme="minorHAnsi" w:cstheme="minorHAnsi"/>
                <w:sz w:val="24"/>
                <w:szCs w:val="24"/>
              </w:rPr>
              <w:t>stengiasi kontroliuoti savo žodžius 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veiksmus, įsiaudrinęs geba nusiraminti.</w:t>
            </w:r>
          </w:p>
        </w:tc>
        <w:tc>
          <w:tcPr>
            <w:tcW w:w="3402" w:type="dxa"/>
          </w:tcPr>
          <w:p w14:paraId="2B2EE827"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Žino ir geba taikyti įvairius </w:t>
            </w:r>
            <w:r w:rsidRPr="0088732B">
              <w:rPr>
                <w:rFonts w:asciiTheme="minorHAnsi" w:hAnsiTheme="minorHAnsi" w:cstheme="minorHAnsi"/>
                <w:spacing w:val="-2"/>
                <w:sz w:val="24"/>
                <w:szCs w:val="24"/>
              </w:rPr>
              <w:t>nusiraminimo,</w:t>
            </w:r>
          </w:p>
          <w:p w14:paraId="418CE464" w14:textId="77777777" w:rsidR="007C322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atsipalaidavimo būdus, siūlo juos kitiems.</w:t>
            </w:r>
          </w:p>
          <w:p w14:paraId="5522A5B5" w14:textId="77777777" w:rsidR="007C322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Žaisdamas geba sutelkti dėmesį ir pastangas, ištvermę, </w:t>
            </w:r>
            <w:r w:rsidRPr="0088732B">
              <w:rPr>
                <w:rFonts w:asciiTheme="minorHAnsi" w:hAnsiTheme="minorHAnsi" w:cstheme="minorHAnsi"/>
                <w:spacing w:val="-2"/>
                <w:sz w:val="24"/>
                <w:szCs w:val="24"/>
              </w:rPr>
              <w:t>slopinti</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impulsyvius </w:t>
            </w:r>
            <w:r w:rsidRPr="0088732B">
              <w:rPr>
                <w:rFonts w:asciiTheme="minorHAnsi" w:hAnsiTheme="minorHAnsi" w:cstheme="minorHAnsi"/>
                <w:sz w:val="24"/>
                <w:szCs w:val="24"/>
              </w:rPr>
              <w:t>veiksmus,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siekiant</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tikslo,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 xml:space="preserve">geba atidėti kai kurių norų </w:t>
            </w:r>
            <w:r w:rsidRPr="0088732B">
              <w:rPr>
                <w:rFonts w:asciiTheme="minorHAnsi" w:hAnsiTheme="minorHAnsi" w:cstheme="minorHAnsi"/>
                <w:spacing w:val="-2"/>
                <w:sz w:val="24"/>
                <w:szCs w:val="24"/>
              </w:rPr>
              <w:t>patenkinimą.</w:t>
            </w:r>
          </w:p>
          <w:p w14:paraId="2D3BFCF4" w14:textId="77777777" w:rsidR="007C322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Bando susilaikyti nuo </w:t>
            </w:r>
            <w:r w:rsidRPr="0088732B">
              <w:rPr>
                <w:rFonts w:asciiTheme="minorHAnsi" w:hAnsiTheme="minorHAnsi" w:cstheme="minorHAnsi"/>
                <w:spacing w:val="-2"/>
                <w:sz w:val="24"/>
                <w:szCs w:val="24"/>
              </w:rPr>
              <w:t>netinkamo</w:t>
            </w:r>
            <w:r w:rsidR="00BC699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elgesio </w:t>
            </w:r>
            <w:r w:rsidRPr="0088732B">
              <w:rPr>
                <w:rFonts w:asciiTheme="minorHAnsi" w:hAnsiTheme="minorHAnsi" w:cstheme="minorHAnsi"/>
                <w:sz w:val="24"/>
                <w:szCs w:val="24"/>
              </w:rPr>
              <w:t>provokuojančiose situacijose jas ignoruodamas.</w:t>
            </w:r>
          </w:p>
          <w:p w14:paraId="7163DB34" w14:textId="77777777" w:rsidR="007C322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Nesunkiai laikosi ir supranta susitarimų, taisyklių prasmę bei naudingumą ir dažniausiai savarankiškai jų laikosi.</w:t>
            </w:r>
          </w:p>
          <w:p w14:paraId="1EDD4D6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Lengvai priima dienos ritmo </w:t>
            </w:r>
            <w:r w:rsidRPr="0088732B">
              <w:rPr>
                <w:rFonts w:asciiTheme="minorHAnsi" w:hAnsiTheme="minorHAnsi" w:cstheme="minorHAnsi"/>
                <w:spacing w:val="-2"/>
                <w:sz w:val="24"/>
                <w:szCs w:val="24"/>
              </w:rPr>
              <w:t>pasikeitimus.</w:t>
            </w:r>
          </w:p>
        </w:tc>
        <w:tc>
          <w:tcPr>
            <w:tcW w:w="3804" w:type="dxa"/>
          </w:tcPr>
          <w:p w14:paraId="2AF05266" w14:textId="77777777" w:rsidR="004219C0" w:rsidRPr="0088732B" w:rsidRDefault="00CD126C" w:rsidP="00D242A1">
            <w:pPr>
              <w:pStyle w:val="TableParagraph"/>
              <w:numPr>
                <w:ilvl w:val="0"/>
                <w:numId w:val="45"/>
              </w:numPr>
              <w:tabs>
                <w:tab w:val="left" w:pos="53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Pradeda valdyti savo emocijų raišką, jų intensyvumą, išbado skirtingus būdus, padedančius nusiraminti, valdyti impulsus, taikiai išlieti emocijas, sutelkia pastangas tinkamam poelgiui</w:t>
            </w:r>
          </w:p>
          <w:p w14:paraId="6095D9EF" w14:textId="77777777" w:rsidR="004219C0" w:rsidRPr="0088732B" w:rsidRDefault="00CD126C" w:rsidP="00D242A1">
            <w:pPr>
              <w:pStyle w:val="TableParagraph"/>
              <w:numPr>
                <w:ilvl w:val="0"/>
                <w:numId w:val="45"/>
              </w:numPr>
              <w:tabs>
                <w:tab w:val="left" w:pos="46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Mokytojo padedamas mokosi valdyti pokyčių situacijoje kilusias neigiamas emocijas, kad pasijustų gerai (mokosi įžvelgti gerąją pokyčių pusę, susitarti, </w:t>
            </w:r>
            <w:r w:rsidRPr="0088732B">
              <w:rPr>
                <w:rFonts w:asciiTheme="minorHAnsi" w:hAnsiTheme="minorHAnsi" w:cstheme="minorHAnsi"/>
                <w:spacing w:val="-2"/>
                <w:sz w:val="24"/>
                <w:szCs w:val="24"/>
              </w:rPr>
              <w:t>prisiderinti)</w:t>
            </w:r>
          </w:p>
          <w:p w14:paraId="6FD69F95" w14:textId="77777777" w:rsidR="004219C0" w:rsidRPr="0088732B" w:rsidRDefault="00CD126C" w:rsidP="00D242A1">
            <w:pPr>
              <w:pStyle w:val="TableParagraph"/>
              <w:numPr>
                <w:ilvl w:val="0"/>
                <w:numId w:val="45"/>
              </w:numPr>
              <w:tabs>
                <w:tab w:val="left" w:pos="38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Stebi, tikslingai tyrinėja, išbando įvairius dėmesio, impulsų ir elgesio valdymo būdus</w:t>
            </w:r>
          </w:p>
          <w:p w14:paraId="17B4F757" w14:textId="77777777" w:rsidR="004219C0" w:rsidRPr="0088732B" w:rsidRDefault="00CD126C" w:rsidP="00D242A1">
            <w:pPr>
              <w:pStyle w:val="TableParagraph"/>
              <w:numPr>
                <w:ilvl w:val="0"/>
                <w:numId w:val="45"/>
              </w:numPr>
              <w:tabs>
                <w:tab w:val="left" w:pos="35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Ugdosi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valingą</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dėmesio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elgesio</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kontrolę</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žaidžiant savireguliaciją plėtojančius žaidimus, savarankiškai išbandant naujas veiklas, kartu su kitais įsitraukiant į ištvermės,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tikslumo,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kliūčių</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įveikos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reikalingas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veiklas, laikosi su kitais sukurtų grupės taisyklių ir tvarkos</w:t>
            </w:r>
          </w:p>
          <w:p w14:paraId="148180C7" w14:textId="77777777" w:rsidR="004219C0" w:rsidRPr="0088732B" w:rsidRDefault="00CD126C" w:rsidP="00D242A1">
            <w:pPr>
              <w:pStyle w:val="TableParagraph"/>
              <w:numPr>
                <w:ilvl w:val="0"/>
                <w:numId w:val="45"/>
              </w:numPr>
              <w:tabs>
                <w:tab w:val="left" w:pos="51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Išbando dėmesio sutelkimo, nukreipimo ir perkėlimo, impulsų ar netinkamo elgesio slopinimo, aktyvinamosios kontrolės (savęs motyvavimas atlikti tai,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ko</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daryti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nesinori)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ugdosi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veiklos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planavimo ir laiko valdymo gebėjimus</w:t>
            </w:r>
          </w:p>
          <w:p w14:paraId="4736004D" w14:textId="77777777" w:rsidR="004219C0" w:rsidRPr="0088732B" w:rsidRDefault="00CD126C" w:rsidP="00D242A1">
            <w:pPr>
              <w:pStyle w:val="TableParagraph"/>
              <w:numPr>
                <w:ilvl w:val="0"/>
                <w:numId w:val="45"/>
              </w:numPr>
              <w:tabs>
                <w:tab w:val="left" w:pos="37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Kelia sau paprastus asmeninius ar veiklos tikslus ir jų siekia. Susidūrus su kliūtimi keičia veikimo ar elgesio būdus, atkakliai stengiasi jas įveikti, kreipiasi pagalbos ir ją priima</w:t>
            </w:r>
          </w:p>
          <w:p w14:paraId="7DB651AD" w14:textId="77777777" w:rsidR="004219C0" w:rsidRPr="0088732B" w:rsidRDefault="00CD126C" w:rsidP="00D242A1">
            <w:pPr>
              <w:pStyle w:val="TableParagraph"/>
              <w:numPr>
                <w:ilvl w:val="0"/>
                <w:numId w:val="45"/>
              </w:numPr>
              <w:tabs>
                <w:tab w:val="left" w:pos="36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stabtelėti ir apmąstyti savo veiklą ar elgesį, kad pasirinktų tinkamiausius būdus</w:t>
            </w:r>
          </w:p>
          <w:p w14:paraId="56685388" w14:textId="77777777" w:rsidR="004219C0" w:rsidRPr="0088732B" w:rsidRDefault="00CD126C" w:rsidP="00D242A1">
            <w:pPr>
              <w:pStyle w:val="TableParagraph"/>
              <w:numPr>
                <w:ilvl w:val="0"/>
                <w:numId w:val="45"/>
              </w:numPr>
              <w:tabs>
                <w:tab w:val="left" w:pos="35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Klausinėja</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reikalavimus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elgesiui,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stengiasi pagal įgytą supratimą elgtis tinkamai</w:t>
            </w:r>
          </w:p>
          <w:p w14:paraId="7B5961A4" w14:textId="77777777" w:rsidR="004219C0" w:rsidRPr="0088732B" w:rsidRDefault="00CD126C" w:rsidP="00D242A1">
            <w:pPr>
              <w:pStyle w:val="TableParagraph"/>
              <w:numPr>
                <w:ilvl w:val="0"/>
                <w:numId w:val="45"/>
              </w:numPr>
              <w:tabs>
                <w:tab w:val="left" w:pos="49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Kalbėdamiesi, ką veikė per dieną, savaitę, dėliodami</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paveikslėlius,</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pradeda</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pavadinti</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paros</w:t>
            </w:r>
            <w:r w:rsidRPr="0088732B">
              <w:rPr>
                <w:rFonts w:asciiTheme="minorHAnsi" w:hAnsiTheme="minorHAnsi" w:cstheme="minorHAnsi"/>
                <w:spacing w:val="19"/>
                <w:sz w:val="24"/>
                <w:szCs w:val="24"/>
              </w:rPr>
              <w:t xml:space="preserve"> </w:t>
            </w:r>
            <w:r w:rsidRPr="0088732B">
              <w:rPr>
                <w:rFonts w:asciiTheme="minorHAnsi" w:hAnsiTheme="minorHAnsi" w:cstheme="minorHAnsi"/>
                <w:spacing w:val="-2"/>
                <w:sz w:val="24"/>
                <w:szCs w:val="24"/>
              </w:rPr>
              <w:t>dalis</w:t>
            </w:r>
          </w:p>
          <w:p w14:paraId="2F03DD98" w14:textId="77777777" w:rsidR="007C322B"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(rytas, diena, vakaras, naktis), savaitės dienas, pasako, ką veikė vakar, ką veikia šiandien, ką veiks rytoj</w:t>
            </w:r>
          </w:p>
        </w:tc>
      </w:tr>
      <w:tr w:rsidR="004219C0" w:rsidRPr="0088732B" w14:paraId="7872DEBC" w14:textId="77777777" w:rsidTr="004C30FF">
        <w:trPr>
          <w:trHeight w:val="50"/>
        </w:trPr>
        <w:tc>
          <w:tcPr>
            <w:tcW w:w="2604" w:type="dxa"/>
          </w:tcPr>
          <w:p w14:paraId="673D9CF3" w14:textId="77777777" w:rsidR="004219C0" w:rsidRPr="0088732B" w:rsidRDefault="00CD126C" w:rsidP="004B285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t>Santykiai su suaugusiaisiais</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 xml:space="preserve">ir </w:t>
            </w:r>
            <w:r w:rsidRPr="0088732B">
              <w:rPr>
                <w:rFonts w:asciiTheme="minorHAnsi" w:hAnsiTheme="minorHAnsi" w:cstheme="minorHAnsi"/>
                <w:b/>
                <w:spacing w:val="-2"/>
                <w:sz w:val="24"/>
                <w:szCs w:val="24"/>
              </w:rPr>
              <w:t>vaikais</w:t>
            </w:r>
          </w:p>
          <w:p w14:paraId="4AB77DE6" w14:textId="535D270B" w:rsidR="004219C0" w:rsidRPr="0088732B" w:rsidRDefault="00CD126C" w:rsidP="00833A3E">
            <w:pPr>
              <w:pStyle w:val="TableParagraph"/>
              <w:tabs>
                <w:tab w:val="left" w:pos="2003"/>
                <w:tab w:val="left" w:pos="6210"/>
              </w:tabs>
              <w:ind w:left="90" w:right="57"/>
              <w:jc w:val="both"/>
              <w:rPr>
                <w:rFonts w:asciiTheme="minorHAnsi" w:hAnsiTheme="minorHAnsi" w:cstheme="minorHAnsi"/>
                <w:sz w:val="24"/>
                <w:szCs w:val="24"/>
              </w:rPr>
            </w:pPr>
            <w:r w:rsidRPr="0088732B">
              <w:rPr>
                <w:rFonts w:asciiTheme="minorHAnsi" w:hAnsiTheme="minorHAnsi" w:cstheme="minorHAnsi"/>
                <w:i/>
                <w:sz w:val="24"/>
                <w:szCs w:val="24"/>
              </w:rPr>
              <w:lastRenderedPageBreak/>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geranoriškai </w:t>
            </w:r>
            <w:r w:rsidRPr="0088732B">
              <w:rPr>
                <w:rFonts w:asciiTheme="minorHAnsi" w:hAnsiTheme="minorHAnsi" w:cstheme="minorHAnsi"/>
                <w:spacing w:val="-2"/>
                <w:sz w:val="24"/>
                <w:szCs w:val="24"/>
              </w:rPr>
              <w:t>bendrauti</w:t>
            </w:r>
            <w:r w:rsidR="003F2354"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w:t>
            </w:r>
            <w:r w:rsidR="003F2354" w:rsidRPr="0088732B">
              <w:rPr>
                <w:rFonts w:asciiTheme="minorHAnsi" w:hAnsiTheme="minorHAnsi" w:cstheme="minorHAnsi"/>
                <w:spacing w:val="-5"/>
                <w:sz w:val="24"/>
                <w:szCs w:val="24"/>
              </w:rPr>
              <w:t>r</w:t>
            </w:r>
            <w:r w:rsidR="00833A3E" w:rsidRPr="0088732B">
              <w:rPr>
                <w:rFonts w:asciiTheme="minorHAnsi" w:hAnsiTheme="minorHAnsi" w:cstheme="minorHAnsi"/>
                <w:sz w:val="24"/>
                <w:szCs w:val="24"/>
              </w:rPr>
              <w:t xml:space="preserve"> </w:t>
            </w:r>
            <w:r w:rsidR="003F2354" w:rsidRPr="0088732B">
              <w:rPr>
                <w:rFonts w:asciiTheme="minorHAnsi" w:hAnsiTheme="minorHAnsi" w:cstheme="minorHAnsi"/>
                <w:spacing w:val="-2"/>
                <w:sz w:val="24"/>
                <w:szCs w:val="24"/>
              </w:rPr>
              <w:t>bendradarbiauti</w:t>
            </w:r>
            <w:r w:rsidR="003F2354" w:rsidRPr="0088732B">
              <w:rPr>
                <w:rFonts w:asciiTheme="minorHAnsi" w:hAnsiTheme="minorHAnsi" w:cstheme="minorHAnsi"/>
                <w:sz w:val="24"/>
                <w:szCs w:val="24"/>
              </w:rPr>
              <w:t xml:space="preserve"> </w:t>
            </w:r>
            <w:r w:rsidR="003F2354" w:rsidRPr="0088732B">
              <w:rPr>
                <w:rFonts w:asciiTheme="minorHAnsi" w:hAnsiTheme="minorHAnsi" w:cstheme="minorHAnsi"/>
                <w:spacing w:val="-5"/>
                <w:sz w:val="24"/>
                <w:szCs w:val="24"/>
              </w:rPr>
              <w:t>su</w:t>
            </w:r>
            <w:r w:rsidR="00833A3E"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suaugusiaisiais</w:t>
            </w:r>
            <w:r w:rsidR="00833A3E"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pacing w:val="-2"/>
                <w:sz w:val="24"/>
                <w:szCs w:val="24"/>
              </w:rPr>
              <w:t>bendraamžiais</w:t>
            </w:r>
            <w:r w:rsidR="003F2354" w:rsidRPr="0088732B">
              <w:rPr>
                <w:rFonts w:asciiTheme="minorHAnsi" w:hAnsiTheme="minorHAnsi" w:cstheme="minorHAnsi"/>
                <w:spacing w:val="-2"/>
                <w:sz w:val="24"/>
                <w:szCs w:val="24"/>
              </w:rPr>
              <w:t>.</w:t>
            </w:r>
          </w:p>
          <w:p w14:paraId="7C65CC00" w14:textId="77777777" w:rsidR="004219C0" w:rsidRPr="0088732B" w:rsidRDefault="003F2354" w:rsidP="004B2854">
            <w:pPr>
              <w:pStyle w:val="TableParagraph"/>
              <w:tabs>
                <w:tab w:val="left" w:pos="611"/>
                <w:tab w:val="left" w:pos="723"/>
                <w:tab w:val="left" w:pos="774"/>
                <w:tab w:val="left" w:pos="1289"/>
                <w:tab w:val="left" w:pos="1589"/>
                <w:tab w:val="left" w:pos="1946"/>
                <w:tab w:val="left" w:pos="2004"/>
                <w:tab w:val="left" w:pos="6210"/>
              </w:tabs>
              <w:ind w:left="90"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Pasitiki mokytojais, juos gerbia,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ramiai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jaučiasi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 xml:space="preserve">su </w:t>
            </w:r>
            <w:r w:rsidRPr="0088732B">
              <w:rPr>
                <w:rFonts w:asciiTheme="minorHAnsi" w:hAnsiTheme="minorHAnsi" w:cstheme="minorHAnsi"/>
                <w:spacing w:val="-4"/>
                <w:sz w:val="24"/>
                <w:szCs w:val="24"/>
              </w:rPr>
              <w:t>jais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kasdienėje</w:t>
            </w:r>
            <w:r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z w:val="24"/>
                <w:szCs w:val="24"/>
              </w:rPr>
              <w:t>neįpras toje</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aplinkoje,</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 xml:space="preserve">iš </w:t>
            </w:r>
            <w:r w:rsidRPr="0088732B">
              <w:rPr>
                <w:rFonts w:asciiTheme="minorHAnsi" w:hAnsiTheme="minorHAnsi" w:cstheme="minorHAnsi"/>
                <w:spacing w:val="-6"/>
                <w:sz w:val="24"/>
                <w:szCs w:val="24"/>
              </w:rPr>
              <w:t>jų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mokosi,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drąsiai </w:t>
            </w:r>
            <w:r w:rsidRPr="0088732B">
              <w:rPr>
                <w:rFonts w:asciiTheme="minorHAnsi" w:hAnsiTheme="minorHAnsi" w:cstheme="minorHAnsi"/>
                <w:sz w:val="24"/>
                <w:szCs w:val="24"/>
              </w:rPr>
              <w:t>dalinasi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mintimis, </w:t>
            </w:r>
            <w:r w:rsidRPr="0088732B">
              <w:rPr>
                <w:rFonts w:asciiTheme="minorHAnsi" w:hAnsiTheme="minorHAnsi" w:cstheme="minorHAnsi"/>
                <w:spacing w:val="-2"/>
                <w:sz w:val="24"/>
                <w:szCs w:val="24"/>
              </w:rPr>
              <w:t>žino,</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kaip </w:t>
            </w:r>
            <w:r w:rsidRPr="0088732B">
              <w:rPr>
                <w:rFonts w:asciiTheme="minorHAnsi" w:hAnsiTheme="minorHAnsi" w:cstheme="minorHAnsi"/>
                <w:spacing w:val="-2"/>
                <w:sz w:val="24"/>
                <w:szCs w:val="24"/>
              </w:rPr>
              <w:t>elgtis</w:t>
            </w:r>
            <w:r w:rsidRPr="0088732B">
              <w:rPr>
                <w:rFonts w:asciiTheme="minorHAnsi" w:hAnsiTheme="minorHAnsi" w:cstheme="minorHAnsi"/>
                <w:sz w:val="24"/>
                <w:szCs w:val="24"/>
              </w:rPr>
              <w:tab/>
            </w:r>
            <w:r w:rsidRPr="0088732B">
              <w:rPr>
                <w:rFonts w:asciiTheme="minorHAnsi" w:hAnsiTheme="minorHAnsi" w:cstheme="minorHAnsi"/>
                <w:spacing w:val="-6"/>
                <w:sz w:val="24"/>
                <w:szCs w:val="24"/>
              </w:rPr>
              <w:t xml:space="preserve">su </w:t>
            </w:r>
            <w:r w:rsidRPr="0088732B">
              <w:rPr>
                <w:rFonts w:asciiTheme="minorHAnsi" w:hAnsiTheme="minorHAnsi" w:cstheme="minorHAnsi"/>
                <w:spacing w:val="-2"/>
                <w:sz w:val="24"/>
                <w:szCs w:val="24"/>
              </w:rPr>
              <w:t>nepažįstamais suaugusiaisiais.</w:t>
            </w:r>
          </w:p>
          <w:p w14:paraId="685007F8" w14:textId="77777777" w:rsidR="004219C0" w:rsidRPr="0088732B" w:rsidRDefault="00CD126C" w:rsidP="004B2854">
            <w:pPr>
              <w:pStyle w:val="TableParagraph"/>
              <w:tabs>
                <w:tab w:val="left" w:pos="6210"/>
              </w:tabs>
              <w:ind w:left="90" w:right="57"/>
              <w:jc w:val="both"/>
              <w:rPr>
                <w:rFonts w:asciiTheme="minorHAnsi" w:hAnsiTheme="minorHAnsi" w:cstheme="minorHAnsi"/>
                <w:sz w:val="24"/>
                <w:szCs w:val="24"/>
              </w:rPr>
            </w:pPr>
            <w:r w:rsidRPr="0088732B">
              <w:rPr>
                <w:rFonts w:asciiTheme="minorHAnsi" w:hAnsiTheme="minorHAnsi" w:cstheme="minorHAnsi"/>
                <w:sz w:val="24"/>
                <w:szCs w:val="24"/>
              </w:rPr>
              <w:t>Geranoriškai elgiasi su bendraamžiais,</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natūraliai priima kitų skirtumus, draugauja bent su vienu vaiku, supranta savo žodžių ir veiksmų pasekmes sau ir kitiems.</w:t>
            </w:r>
          </w:p>
        </w:tc>
        <w:tc>
          <w:tcPr>
            <w:tcW w:w="3402" w:type="dxa"/>
          </w:tcPr>
          <w:p w14:paraId="22184719" w14:textId="43137A1E" w:rsidR="004219C0" w:rsidRPr="0088732B" w:rsidRDefault="00CD126C" w:rsidP="00833A3E">
            <w:pPr>
              <w:pStyle w:val="TableParagraph"/>
              <w:tabs>
                <w:tab w:val="left" w:pos="1544"/>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lastRenderedPageBreak/>
              <w:t>Stengiasi</w:t>
            </w:r>
            <w:r w:rsidR="003F23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geranoriškai,</w:t>
            </w:r>
            <w:r w:rsidR="00833A3E"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pagarbiai,</w:t>
            </w:r>
            <w:r w:rsidR="003F23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mandagiai </w:t>
            </w:r>
            <w:r w:rsidRPr="0088732B">
              <w:rPr>
                <w:rFonts w:asciiTheme="minorHAnsi" w:hAnsiTheme="minorHAnsi" w:cstheme="minorHAnsi"/>
                <w:sz w:val="24"/>
                <w:szCs w:val="24"/>
              </w:rPr>
              <w:t xml:space="preserve">bendrauti su </w:t>
            </w:r>
            <w:r w:rsidRPr="0088732B">
              <w:rPr>
                <w:rFonts w:asciiTheme="minorHAnsi" w:hAnsiTheme="minorHAnsi" w:cstheme="minorHAnsi"/>
                <w:sz w:val="24"/>
                <w:szCs w:val="24"/>
              </w:rPr>
              <w:lastRenderedPageBreak/>
              <w:t>pažįstamais ir nepažįstamais suaugusiaisiais bei vaikais.</w:t>
            </w:r>
          </w:p>
          <w:p w14:paraId="186C3BC3"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Palaiko ilgalaikę draugystę mažiausiai su vienu vaiku.</w:t>
            </w:r>
          </w:p>
          <w:p w14:paraId="0B3D6BBA" w14:textId="77777777" w:rsidR="004219C0" w:rsidRPr="0088732B" w:rsidRDefault="00CD126C" w:rsidP="004B2854">
            <w:pPr>
              <w:pStyle w:val="TableParagraph"/>
              <w:tabs>
                <w:tab w:val="left" w:pos="6210"/>
              </w:tabs>
              <w:spacing w:before="1"/>
              <w:ind w:right="57"/>
              <w:jc w:val="both"/>
              <w:rPr>
                <w:rFonts w:asciiTheme="minorHAnsi" w:hAnsiTheme="minorHAnsi" w:cstheme="minorHAnsi"/>
                <w:sz w:val="24"/>
                <w:szCs w:val="24"/>
              </w:rPr>
            </w:pPr>
            <w:r w:rsidRPr="0088732B">
              <w:rPr>
                <w:rFonts w:asciiTheme="minorHAnsi" w:hAnsiTheme="minorHAnsi" w:cstheme="minorHAnsi"/>
                <w:sz w:val="24"/>
                <w:szCs w:val="24"/>
              </w:rPr>
              <w:t>Supranta, koks elgesys yra priimtinas ar nepriimtinas kitiems ir kodėl.</w:t>
            </w:r>
          </w:p>
          <w:p w14:paraId="4E5A87C6" w14:textId="77777777" w:rsidR="004219C0" w:rsidRPr="0088732B" w:rsidRDefault="00CD126C" w:rsidP="004B2854">
            <w:pPr>
              <w:pStyle w:val="TableParagraph"/>
              <w:tabs>
                <w:tab w:val="left" w:pos="6210"/>
              </w:tabs>
              <w:spacing w:before="1"/>
              <w:ind w:right="57"/>
              <w:jc w:val="both"/>
              <w:rPr>
                <w:rFonts w:asciiTheme="minorHAnsi" w:hAnsiTheme="minorHAnsi" w:cstheme="minorHAnsi"/>
                <w:sz w:val="24"/>
                <w:szCs w:val="24"/>
              </w:rPr>
            </w:pPr>
            <w:r w:rsidRPr="0088732B">
              <w:rPr>
                <w:rFonts w:asciiTheme="minorHAnsi" w:hAnsiTheme="minorHAnsi" w:cstheme="minorHAnsi"/>
                <w:sz w:val="24"/>
                <w:szCs w:val="24"/>
              </w:rPr>
              <w:t>Rodo iniciatyvą susikalbėti ir bendradarbiauti su kitais.</w:t>
            </w:r>
          </w:p>
          <w:p w14:paraId="0217A288" w14:textId="37AFBA92"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Kasdienėse situacijose bando tinkamu būdu išsakyti priešingą nei kitų nuomonę, aiškinasi, tariasi.</w:t>
            </w:r>
            <w:r w:rsidR="003F2354" w:rsidRPr="0088732B">
              <w:rPr>
                <w:rFonts w:asciiTheme="minorHAnsi" w:hAnsiTheme="minorHAnsi" w:cstheme="minorHAnsi"/>
                <w:sz w:val="24"/>
                <w:szCs w:val="24"/>
              </w:rPr>
              <w:t xml:space="preserve"> </w:t>
            </w:r>
            <w:r w:rsidRPr="0088732B">
              <w:rPr>
                <w:rFonts w:asciiTheme="minorHAnsi" w:hAnsiTheme="minorHAnsi" w:cstheme="minorHAnsi"/>
                <w:sz w:val="24"/>
                <w:szCs w:val="24"/>
              </w:rPr>
              <w:t>Pradeda tarpininkauti</w:t>
            </w:r>
            <w:r w:rsidR="003F2354" w:rsidRPr="0088732B">
              <w:rPr>
                <w:rFonts w:asciiTheme="minorHAnsi" w:hAnsiTheme="minorHAnsi" w:cstheme="minorHAnsi"/>
                <w:sz w:val="24"/>
                <w:szCs w:val="24"/>
              </w:rPr>
              <w:t xml:space="preserve"> </w:t>
            </w:r>
            <w:r w:rsidRPr="0088732B">
              <w:rPr>
                <w:rFonts w:asciiTheme="minorHAnsi" w:hAnsiTheme="minorHAnsi" w:cstheme="minorHAnsi"/>
                <w:sz w:val="24"/>
                <w:szCs w:val="24"/>
              </w:rPr>
              <w:t>kitiems vaikams,</w:t>
            </w:r>
            <w:r w:rsidR="00833A3E"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jiems sprendžiant tarpusavio </w:t>
            </w:r>
            <w:r w:rsidRPr="0088732B">
              <w:rPr>
                <w:rFonts w:asciiTheme="minorHAnsi" w:hAnsiTheme="minorHAnsi" w:cstheme="minorHAnsi"/>
                <w:spacing w:val="-2"/>
                <w:sz w:val="24"/>
                <w:szCs w:val="24"/>
              </w:rPr>
              <w:t>nesutarimus.</w:t>
            </w:r>
          </w:p>
          <w:p w14:paraId="5FC2E89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 socialiniais ir kultūriniais skirtumais tarp vaikų, jų šeimų ir natūraliai juos priima.</w:t>
            </w:r>
          </w:p>
          <w:p w14:paraId="5361B0A3"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Parodo supratimą ir pagarbą kitokiai išvaizdai, kitokiam požiūriui, kitai kultūrai.</w:t>
            </w:r>
          </w:p>
          <w:p w14:paraId="65C24E81" w14:textId="320F915E"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Supranta,</w:t>
            </w:r>
            <w:r w:rsidR="00833A3E" w:rsidRPr="0088732B">
              <w:rPr>
                <w:rFonts w:asciiTheme="minorHAnsi" w:hAnsiTheme="minorHAnsi" w:cstheme="minorHAnsi"/>
                <w:sz w:val="24"/>
                <w:szCs w:val="24"/>
              </w:rPr>
              <w:t xml:space="preserve"> </w:t>
            </w:r>
            <w:r w:rsidRPr="0088732B">
              <w:rPr>
                <w:rFonts w:asciiTheme="minorHAnsi" w:hAnsiTheme="minorHAnsi" w:cstheme="minorHAnsi"/>
                <w:sz w:val="24"/>
                <w:szCs w:val="24"/>
              </w:rPr>
              <w:t>kad gyvendamas grupėje turi susitarti dėl visiems priimtino elgesio.</w:t>
            </w:r>
          </w:p>
          <w:p w14:paraId="4B8094A5" w14:textId="6B8DEC2E" w:rsidR="00F3292F" w:rsidRPr="0088732B" w:rsidRDefault="00CD126C" w:rsidP="00833A3E">
            <w:pPr>
              <w:pStyle w:val="TableParagraph"/>
              <w:tabs>
                <w:tab w:val="left" w:pos="6210"/>
              </w:tabs>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Suvokia</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77"/>
                <w:sz w:val="24"/>
                <w:szCs w:val="24"/>
              </w:rPr>
              <w:t xml:space="preserve"> </w:t>
            </w:r>
            <w:r w:rsidRPr="0088732B">
              <w:rPr>
                <w:rFonts w:asciiTheme="minorHAnsi" w:hAnsiTheme="minorHAnsi" w:cstheme="minorHAnsi"/>
                <w:spacing w:val="-2"/>
                <w:sz w:val="24"/>
                <w:szCs w:val="24"/>
              </w:rPr>
              <w:t>veiksmų</w:t>
            </w:r>
            <w:r w:rsidR="00833A3E" w:rsidRPr="0088732B">
              <w:rPr>
                <w:rFonts w:asciiTheme="minorHAnsi" w:hAnsiTheme="minorHAnsi" w:cstheme="minorHAnsi"/>
                <w:spacing w:val="-2"/>
                <w:sz w:val="24"/>
                <w:szCs w:val="24"/>
              </w:rPr>
              <w:t xml:space="preserve"> </w:t>
            </w:r>
            <w:r w:rsidR="00F3292F" w:rsidRPr="0088732B">
              <w:rPr>
                <w:rFonts w:asciiTheme="minorHAnsi" w:hAnsiTheme="minorHAnsi" w:cstheme="minorHAnsi"/>
                <w:sz w:val="24"/>
                <w:szCs w:val="24"/>
              </w:rPr>
              <w:t>akivaizdžias</w:t>
            </w:r>
            <w:r w:rsidR="00F3292F" w:rsidRPr="0088732B">
              <w:rPr>
                <w:rFonts w:asciiTheme="minorHAnsi" w:hAnsiTheme="minorHAnsi" w:cstheme="minorHAnsi"/>
                <w:spacing w:val="80"/>
                <w:sz w:val="24"/>
                <w:szCs w:val="24"/>
              </w:rPr>
              <w:t xml:space="preserve"> </w:t>
            </w:r>
            <w:r w:rsidR="00F3292F" w:rsidRPr="0088732B">
              <w:rPr>
                <w:rFonts w:asciiTheme="minorHAnsi" w:hAnsiTheme="minorHAnsi" w:cstheme="minorHAnsi"/>
                <w:sz w:val="24"/>
                <w:szCs w:val="24"/>
              </w:rPr>
              <w:t>pasekmes sau, kitiems ir visai grupei.</w:t>
            </w:r>
          </w:p>
        </w:tc>
        <w:tc>
          <w:tcPr>
            <w:tcW w:w="3804" w:type="dxa"/>
          </w:tcPr>
          <w:p w14:paraId="1ED34E58" w14:textId="77777777" w:rsidR="004219C0" w:rsidRPr="0088732B" w:rsidRDefault="00CD126C" w:rsidP="00D242A1">
            <w:pPr>
              <w:pStyle w:val="TableParagraph"/>
              <w:numPr>
                <w:ilvl w:val="0"/>
                <w:numId w:val="44"/>
              </w:numPr>
              <w:tabs>
                <w:tab w:val="left" w:pos="42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lastRenderedPageBreak/>
              <w:t xml:space="preserve">Inicijuoja bendrus žaidimus ar veiklas, siūlo ir derina veiklos idėjas, </w:t>
            </w:r>
            <w:r w:rsidRPr="0088732B">
              <w:rPr>
                <w:rFonts w:asciiTheme="minorHAnsi" w:hAnsiTheme="minorHAnsi" w:cstheme="minorHAnsi"/>
                <w:sz w:val="24"/>
                <w:szCs w:val="24"/>
              </w:rPr>
              <w:lastRenderedPageBreak/>
              <w:t>veiksmus, siužetą, susikuria veiklos ir elgesio taisykles, padeda, paremia vienas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kitą, tariasi</w:t>
            </w:r>
          </w:p>
          <w:p w14:paraId="2B7135A0" w14:textId="77777777" w:rsidR="004219C0" w:rsidRPr="0088732B" w:rsidRDefault="00CD126C" w:rsidP="00D242A1">
            <w:pPr>
              <w:pStyle w:val="TableParagraph"/>
              <w:numPr>
                <w:ilvl w:val="0"/>
                <w:numId w:val="44"/>
              </w:numPr>
              <w:tabs>
                <w:tab w:val="left" w:pos="43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Išbando pačių bendraujant atrastus, ar iš kitur sužinotus įvairius emocinių ryšių, abipusės simpatijos, draugystės užmezgimo ir palaikymo būdus, aiškinasi, koks draugas yra geras ir koks yra blogas</w:t>
            </w:r>
          </w:p>
          <w:p w14:paraId="312302AF" w14:textId="77777777" w:rsidR="004219C0" w:rsidRPr="0088732B" w:rsidRDefault="00CD126C" w:rsidP="00D242A1">
            <w:pPr>
              <w:pStyle w:val="TableParagraph"/>
              <w:numPr>
                <w:ilvl w:val="0"/>
                <w:numId w:val="44"/>
              </w:numPr>
              <w:tabs>
                <w:tab w:val="left" w:pos="49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Piešiant, matuojantis, lyginant panašumus ir skirtumus, kalbantis, žaidžiant, kartu veikiant tyrinėja, kuo panašus/si į kitus ir kuo skiriasi nuo kitų vaikų, </w:t>
            </w:r>
            <w:r w:rsidRPr="0088732B">
              <w:rPr>
                <w:rFonts w:asciiTheme="minorHAnsi" w:hAnsiTheme="minorHAnsi" w:cstheme="minorHAnsi"/>
                <w:spacing w:val="-2"/>
                <w:sz w:val="24"/>
                <w:szCs w:val="24"/>
              </w:rPr>
              <w:t>suaugusiųjų</w:t>
            </w:r>
          </w:p>
          <w:p w14:paraId="272AB8F6" w14:textId="77777777" w:rsidR="004219C0" w:rsidRPr="0088732B" w:rsidRDefault="00CD126C" w:rsidP="00D242A1">
            <w:pPr>
              <w:pStyle w:val="TableParagraph"/>
              <w:numPr>
                <w:ilvl w:val="0"/>
                <w:numId w:val="44"/>
              </w:numPr>
              <w:tabs>
                <w:tab w:val="left" w:pos="37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Komunikuoja su mokytoju, seka jo elgesio modelį, mokosi suprasti, gerbti, toleruoti ir priimti kita kalba kalbantį, kitaip besielgiantį, mažiau gebantį vaiką</w:t>
            </w:r>
          </w:p>
          <w:p w14:paraId="2D06707D" w14:textId="77777777" w:rsidR="004219C0" w:rsidRPr="0088732B" w:rsidRDefault="00CD126C" w:rsidP="00D242A1">
            <w:pPr>
              <w:pStyle w:val="TableParagraph"/>
              <w:numPr>
                <w:ilvl w:val="0"/>
                <w:numId w:val="44"/>
              </w:numPr>
              <w:tabs>
                <w:tab w:val="left" w:pos="43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Žaisdamas, atlikdamas grupines veiklas mokosi išklausyti ir suprasti skirtingas nuomones, požiūrius, juos priimti ir derinti</w:t>
            </w:r>
          </w:p>
          <w:p w14:paraId="6B162AF2" w14:textId="77777777" w:rsidR="004219C0" w:rsidRPr="0088732B" w:rsidRDefault="00CD126C" w:rsidP="00D242A1">
            <w:pPr>
              <w:pStyle w:val="TableParagraph"/>
              <w:numPr>
                <w:ilvl w:val="0"/>
                <w:numId w:val="44"/>
              </w:numPr>
              <w:tabs>
                <w:tab w:val="left" w:pos="47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Mokytojo padedamas mokosi įžvelgti kilusio nesutarimo esmę,</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išgirsti kiekvieno nesutarimo</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dalyvio nuomonę ir ieškoti išeičių, kurios būtų priimtinos kiekvienam.</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Mokosi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atpažinti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patyčias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kaip</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 xml:space="preserve">jų </w:t>
            </w:r>
            <w:r w:rsidRPr="0088732B">
              <w:rPr>
                <w:rFonts w:asciiTheme="minorHAnsi" w:hAnsiTheme="minorHAnsi" w:cstheme="minorHAnsi"/>
                <w:spacing w:val="-2"/>
                <w:sz w:val="24"/>
                <w:szCs w:val="24"/>
              </w:rPr>
              <w:t>išvengti</w:t>
            </w:r>
          </w:p>
          <w:p w14:paraId="4C7A8751" w14:textId="77777777" w:rsidR="004219C0" w:rsidRPr="0088732B" w:rsidRDefault="00CD126C" w:rsidP="00D242A1">
            <w:pPr>
              <w:pStyle w:val="TableParagraph"/>
              <w:numPr>
                <w:ilvl w:val="0"/>
                <w:numId w:val="44"/>
              </w:numPr>
              <w:tabs>
                <w:tab w:val="left" w:pos="47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Kartu su visais priima bendrus sprendimus, diskutuoja, drauge siūlo idėjas, kaip pertvarkyti grupės ar lauko aplinką, jaučiasi aktyviais grupės dalyviais</w:t>
            </w:r>
          </w:p>
          <w:p w14:paraId="13A5FC94" w14:textId="77777777" w:rsidR="004219C0" w:rsidRPr="0088732B" w:rsidRDefault="00CD126C" w:rsidP="00D242A1">
            <w:pPr>
              <w:pStyle w:val="TableParagraph"/>
              <w:numPr>
                <w:ilvl w:val="0"/>
                <w:numId w:val="44"/>
              </w:numPr>
              <w:tabs>
                <w:tab w:val="left" w:pos="39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Kartu su kitais veikiant ir siekiant bendro tikslo, lyderiauja paeiliui, apsvarsto kiekvieno pasiūlytas idėjas, ieško kompromisų</w:t>
            </w:r>
          </w:p>
          <w:p w14:paraId="61D77E8C" w14:textId="77777777" w:rsidR="00717F1A"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Tyrinėjant,</w:t>
            </w:r>
            <w:r w:rsidRPr="0088732B">
              <w:rPr>
                <w:rFonts w:asciiTheme="minorHAnsi" w:hAnsiTheme="minorHAnsi" w:cstheme="minorHAnsi"/>
                <w:spacing w:val="48"/>
                <w:sz w:val="24"/>
                <w:szCs w:val="24"/>
              </w:rPr>
              <w:t xml:space="preserve"> </w:t>
            </w:r>
            <w:r w:rsidRPr="0088732B">
              <w:rPr>
                <w:rFonts w:asciiTheme="minorHAnsi" w:hAnsiTheme="minorHAnsi" w:cstheme="minorHAnsi"/>
                <w:sz w:val="24"/>
                <w:szCs w:val="24"/>
              </w:rPr>
              <w:t>aiškinantis,</w:t>
            </w:r>
            <w:r w:rsidRPr="0088732B">
              <w:rPr>
                <w:rFonts w:asciiTheme="minorHAnsi" w:hAnsiTheme="minorHAnsi" w:cstheme="minorHAnsi"/>
                <w:spacing w:val="48"/>
                <w:sz w:val="24"/>
                <w:szCs w:val="24"/>
              </w:rPr>
              <w:t xml:space="preserve"> </w:t>
            </w:r>
            <w:r w:rsidRPr="0088732B">
              <w:rPr>
                <w:rFonts w:asciiTheme="minorHAnsi" w:hAnsiTheme="minorHAnsi" w:cstheme="minorHAnsi"/>
                <w:sz w:val="24"/>
                <w:szCs w:val="24"/>
              </w:rPr>
              <w:t>patiriant</w:t>
            </w:r>
            <w:r w:rsidRPr="0088732B">
              <w:rPr>
                <w:rFonts w:asciiTheme="minorHAnsi" w:hAnsiTheme="minorHAnsi" w:cstheme="minorHAnsi"/>
                <w:spacing w:val="48"/>
                <w:sz w:val="24"/>
                <w:szCs w:val="24"/>
              </w:rPr>
              <w:t xml:space="preserve"> </w:t>
            </w:r>
            <w:r w:rsidRPr="0088732B">
              <w:rPr>
                <w:rFonts w:asciiTheme="minorHAnsi" w:hAnsiTheme="minorHAnsi" w:cstheme="minorHAnsi"/>
                <w:sz w:val="24"/>
                <w:szCs w:val="24"/>
              </w:rPr>
              <w:t>gyvenimą</w:t>
            </w:r>
            <w:r w:rsidRPr="0088732B">
              <w:rPr>
                <w:rFonts w:asciiTheme="minorHAnsi" w:hAnsiTheme="minorHAnsi" w:cstheme="minorHAnsi"/>
                <w:spacing w:val="53"/>
                <w:sz w:val="24"/>
                <w:szCs w:val="24"/>
              </w:rPr>
              <w:t xml:space="preserve"> </w:t>
            </w:r>
            <w:r w:rsidRPr="0088732B">
              <w:rPr>
                <w:rFonts w:asciiTheme="minorHAnsi" w:hAnsiTheme="minorHAnsi" w:cstheme="minorHAnsi"/>
                <w:i/>
                <w:sz w:val="24"/>
                <w:szCs w:val="24"/>
              </w:rPr>
              <w:t>čia</w:t>
            </w:r>
            <w:r w:rsidRPr="0088732B">
              <w:rPr>
                <w:rFonts w:asciiTheme="minorHAnsi" w:hAnsiTheme="minorHAnsi" w:cstheme="minorHAnsi"/>
                <w:i/>
                <w:spacing w:val="49"/>
                <w:sz w:val="24"/>
                <w:szCs w:val="24"/>
              </w:rPr>
              <w:t xml:space="preserve"> </w:t>
            </w:r>
            <w:r w:rsidRPr="0088732B">
              <w:rPr>
                <w:rFonts w:asciiTheme="minorHAnsi" w:hAnsiTheme="minorHAnsi" w:cstheme="minorHAnsi"/>
                <w:i/>
                <w:spacing w:val="-5"/>
                <w:sz w:val="24"/>
                <w:szCs w:val="24"/>
              </w:rPr>
              <w:t>ir</w:t>
            </w:r>
            <w:r w:rsidR="00717F1A" w:rsidRPr="0088732B">
              <w:rPr>
                <w:rFonts w:asciiTheme="minorHAnsi" w:hAnsiTheme="minorHAnsi" w:cstheme="minorHAnsi"/>
                <w:i/>
                <w:sz w:val="24"/>
                <w:szCs w:val="24"/>
              </w:rPr>
              <w:t xml:space="preserve"> dabar</w:t>
            </w:r>
            <w:r w:rsidR="00717F1A" w:rsidRPr="0088732B">
              <w:rPr>
                <w:rFonts w:asciiTheme="minorHAnsi" w:hAnsiTheme="minorHAnsi" w:cstheme="minorHAnsi"/>
                <w:i/>
                <w:spacing w:val="-4"/>
                <w:sz w:val="24"/>
                <w:szCs w:val="24"/>
              </w:rPr>
              <w:t xml:space="preserve"> </w:t>
            </w:r>
            <w:r w:rsidR="00717F1A" w:rsidRPr="0088732B">
              <w:rPr>
                <w:rFonts w:asciiTheme="minorHAnsi" w:hAnsiTheme="minorHAnsi" w:cstheme="minorHAnsi"/>
                <w:sz w:val="24"/>
                <w:szCs w:val="24"/>
              </w:rPr>
              <w:t>plėtoja</w:t>
            </w:r>
            <w:r w:rsidR="00717F1A" w:rsidRPr="0088732B">
              <w:rPr>
                <w:rFonts w:asciiTheme="minorHAnsi" w:hAnsiTheme="minorHAnsi" w:cstheme="minorHAnsi"/>
                <w:spacing w:val="-3"/>
                <w:sz w:val="24"/>
                <w:szCs w:val="24"/>
              </w:rPr>
              <w:t xml:space="preserve"> </w:t>
            </w:r>
            <w:r w:rsidR="00717F1A" w:rsidRPr="0088732B">
              <w:rPr>
                <w:rFonts w:asciiTheme="minorHAnsi" w:hAnsiTheme="minorHAnsi" w:cstheme="minorHAnsi"/>
                <w:sz w:val="24"/>
                <w:szCs w:val="24"/>
              </w:rPr>
              <w:t>supratimą</w:t>
            </w:r>
            <w:r w:rsidR="00717F1A" w:rsidRPr="0088732B">
              <w:rPr>
                <w:rFonts w:asciiTheme="minorHAnsi" w:hAnsiTheme="minorHAnsi" w:cstheme="minorHAnsi"/>
                <w:spacing w:val="-3"/>
                <w:sz w:val="24"/>
                <w:szCs w:val="24"/>
              </w:rPr>
              <w:t xml:space="preserve"> </w:t>
            </w:r>
            <w:r w:rsidR="00717F1A" w:rsidRPr="0088732B">
              <w:rPr>
                <w:rFonts w:asciiTheme="minorHAnsi" w:hAnsiTheme="minorHAnsi" w:cstheme="minorHAnsi"/>
                <w:sz w:val="24"/>
                <w:szCs w:val="24"/>
              </w:rPr>
              <w:t>apie</w:t>
            </w:r>
            <w:r w:rsidR="00717F1A" w:rsidRPr="0088732B">
              <w:rPr>
                <w:rFonts w:asciiTheme="minorHAnsi" w:hAnsiTheme="minorHAnsi" w:cstheme="minorHAnsi"/>
                <w:spacing w:val="-1"/>
                <w:sz w:val="24"/>
                <w:szCs w:val="24"/>
              </w:rPr>
              <w:t xml:space="preserve"> </w:t>
            </w:r>
            <w:r w:rsidR="00717F1A" w:rsidRPr="0088732B">
              <w:rPr>
                <w:rFonts w:asciiTheme="minorHAnsi" w:hAnsiTheme="minorHAnsi" w:cstheme="minorHAnsi"/>
                <w:sz w:val="24"/>
                <w:szCs w:val="24"/>
              </w:rPr>
              <w:t>laiko</w:t>
            </w:r>
            <w:r w:rsidR="00717F1A" w:rsidRPr="0088732B">
              <w:rPr>
                <w:rFonts w:asciiTheme="minorHAnsi" w:hAnsiTheme="minorHAnsi" w:cstheme="minorHAnsi"/>
                <w:spacing w:val="-3"/>
                <w:sz w:val="24"/>
                <w:szCs w:val="24"/>
              </w:rPr>
              <w:t xml:space="preserve"> </w:t>
            </w:r>
            <w:r w:rsidR="00717F1A" w:rsidRPr="0088732B">
              <w:rPr>
                <w:rFonts w:asciiTheme="minorHAnsi" w:hAnsiTheme="minorHAnsi" w:cstheme="minorHAnsi"/>
                <w:sz w:val="24"/>
                <w:szCs w:val="24"/>
              </w:rPr>
              <w:t>tėkmės</w:t>
            </w:r>
            <w:r w:rsidR="00717F1A" w:rsidRPr="0088732B">
              <w:rPr>
                <w:rFonts w:asciiTheme="minorHAnsi" w:hAnsiTheme="minorHAnsi" w:cstheme="minorHAnsi"/>
                <w:spacing w:val="-5"/>
                <w:sz w:val="24"/>
                <w:szCs w:val="24"/>
              </w:rPr>
              <w:t xml:space="preserve"> </w:t>
            </w:r>
            <w:r w:rsidR="00717F1A" w:rsidRPr="0088732B">
              <w:rPr>
                <w:rFonts w:asciiTheme="minorHAnsi" w:hAnsiTheme="minorHAnsi" w:cstheme="minorHAnsi"/>
                <w:sz w:val="24"/>
                <w:szCs w:val="24"/>
              </w:rPr>
              <w:t>pokyčius</w:t>
            </w:r>
            <w:r w:rsidR="00717F1A" w:rsidRPr="0088732B">
              <w:rPr>
                <w:rFonts w:asciiTheme="minorHAnsi" w:hAnsiTheme="minorHAnsi" w:cstheme="minorHAnsi"/>
                <w:spacing w:val="-5"/>
                <w:sz w:val="24"/>
                <w:szCs w:val="24"/>
              </w:rPr>
              <w:t xml:space="preserve"> </w:t>
            </w:r>
            <w:r w:rsidR="00717F1A" w:rsidRPr="0088732B">
              <w:rPr>
                <w:rFonts w:asciiTheme="minorHAnsi" w:hAnsiTheme="minorHAnsi" w:cstheme="minorHAnsi"/>
                <w:sz w:val="24"/>
                <w:szCs w:val="24"/>
              </w:rPr>
              <w:t>per tam tikrą laiką</w:t>
            </w:r>
          </w:p>
          <w:p w14:paraId="231EB753" w14:textId="77777777" w:rsidR="00717F1A" w:rsidRPr="0088732B" w:rsidRDefault="00717F1A" w:rsidP="00D242A1">
            <w:pPr>
              <w:pStyle w:val="TableParagraph"/>
              <w:numPr>
                <w:ilvl w:val="0"/>
                <w:numId w:val="43"/>
              </w:numPr>
              <w:tabs>
                <w:tab w:val="left" w:pos="47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Atpažįsta tautosakos paveldą žmonių sukurtą praeityje,</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sužino</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keletą</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Tėvynės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istorijai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svarbių</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įvykių ir žymių veikėjų</w:t>
            </w:r>
          </w:p>
          <w:p w14:paraId="6C6BA54B" w14:textId="77777777" w:rsidR="00717F1A" w:rsidRPr="0088732B" w:rsidRDefault="00717F1A" w:rsidP="00D242A1">
            <w:pPr>
              <w:pStyle w:val="TableParagraph"/>
              <w:numPr>
                <w:ilvl w:val="0"/>
                <w:numId w:val="43"/>
              </w:numPr>
              <w:tabs>
                <w:tab w:val="left" w:pos="44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Aiškinasi, tyrinėja, diskutuoja, kas mums gali papasakoti apie praeitį, </w:t>
            </w:r>
            <w:r w:rsidRPr="0088732B">
              <w:rPr>
                <w:rFonts w:asciiTheme="minorHAnsi" w:hAnsiTheme="minorHAnsi" w:cstheme="minorHAnsi"/>
                <w:sz w:val="24"/>
                <w:szCs w:val="24"/>
              </w:rPr>
              <w:lastRenderedPageBreak/>
              <w:t>dabartį, ateitį</w:t>
            </w:r>
          </w:p>
          <w:p w14:paraId="78B12CA6" w14:textId="77777777" w:rsidR="004219C0" w:rsidRPr="0088732B" w:rsidRDefault="00717F1A" w:rsidP="00D242A1">
            <w:pPr>
              <w:pStyle w:val="TableParagraph"/>
              <w:numPr>
                <w:ilvl w:val="0"/>
                <w:numId w:val="44"/>
              </w:numPr>
              <w:tabs>
                <w:tab w:val="left" w:pos="414"/>
                <w:tab w:val="left" w:pos="6210"/>
              </w:tabs>
              <w:ind w:left="414" w:right="57" w:hanging="307"/>
              <w:jc w:val="both"/>
              <w:rPr>
                <w:rFonts w:asciiTheme="minorHAnsi" w:hAnsiTheme="minorHAnsi" w:cstheme="minorHAnsi"/>
                <w:i/>
                <w:sz w:val="24"/>
                <w:szCs w:val="24"/>
              </w:rPr>
            </w:pPr>
            <w:r w:rsidRPr="0088732B">
              <w:rPr>
                <w:rFonts w:asciiTheme="minorHAnsi" w:hAnsiTheme="minorHAnsi" w:cstheme="minorHAnsi"/>
                <w:sz w:val="24"/>
                <w:szCs w:val="24"/>
              </w:rPr>
              <w:t>Atranda ir tyrinėja dominančias istorines</w:t>
            </w:r>
          </w:p>
          <w:p w14:paraId="400AC6A1" w14:textId="77777777" w:rsidR="00F3292F" w:rsidRPr="0088732B" w:rsidRDefault="00F3292F" w:rsidP="00D242A1">
            <w:pPr>
              <w:pStyle w:val="TableParagraph"/>
              <w:numPr>
                <w:ilvl w:val="0"/>
                <w:numId w:val="44"/>
              </w:numPr>
              <w:tabs>
                <w:tab w:val="left" w:pos="414"/>
                <w:tab w:val="left" w:pos="6210"/>
              </w:tabs>
              <w:ind w:left="414" w:right="57" w:hanging="307"/>
              <w:jc w:val="both"/>
              <w:rPr>
                <w:rFonts w:asciiTheme="minorHAnsi" w:hAnsiTheme="minorHAnsi" w:cstheme="minorHAnsi"/>
                <w:i/>
                <w:sz w:val="24"/>
                <w:szCs w:val="24"/>
              </w:rPr>
            </w:pPr>
            <w:r w:rsidRPr="0088732B">
              <w:rPr>
                <w:rFonts w:asciiTheme="minorHAnsi" w:hAnsiTheme="minorHAnsi" w:cstheme="minorHAnsi"/>
                <w:sz w:val="24"/>
                <w:szCs w:val="24"/>
              </w:rPr>
              <w:t>vietas esančias aplinkui</w:t>
            </w:r>
          </w:p>
        </w:tc>
      </w:tr>
    </w:tbl>
    <w:p w14:paraId="150A08FA" w14:textId="77777777" w:rsidR="00DE019F" w:rsidRPr="0088732B" w:rsidRDefault="00DE019F" w:rsidP="004B2854">
      <w:pPr>
        <w:pStyle w:val="BodyText"/>
        <w:tabs>
          <w:tab w:val="left" w:pos="6210"/>
        </w:tabs>
        <w:spacing w:before="152"/>
        <w:ind w:left="0" w:right="57"/>
        <w:jc w:val="left"/>
        <w:rPr>
          <w:rFonts w:asciiTheme="minorHAnsi" w:hAnsiTheme="minorHAnsi" w:cstheme="minorHAnsi"/>
          <w:b/>
        </w:rPr>
      </w:pPr>
    </w:p>
    <w:p w14:paraId="3D070B07" w14:textId="77777777" w:rsidR="004219C0" w:rsidRPr="0088732B" w:rsidRDefault="00CD126C" w:rsidP="004B2854">
      <w:pPr>
        <w:tabs>
          <w:tab w:val="left" w:pos="6210"/>
        </w:tabs>
        <w:ind w:left="95"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kontekstai</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pedagogo</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vaidmuo,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strategijos, metodai,</w:t>
      </w:r>
      <w:r w:rsidRPr="0088732B">
        <w:rPr>
          <w:rFonts w:asciiTheme="minorHAnsi" w:hAnsiTheme="minorHAnsi" w:cstheme="minorHAnsi"/>
          <w:b/>
          <w:spacing w:val="-2"/>
          <w:sz w:val="24"/>
          <w:szCs w:val="24"/>
        </w:rPr>
        <w:t xml:space="preserve"> būdai</w:t>
      </w:r>
    </w:p>
    <w:p w14:paraId="523EEBD3" w14:textId="77777777" w:rsidR="004219C0" w:rsidRPr="0088732B" w:rsidRDefault="004219C0" w:rsidP="004B2854">
      <w:pPr>
        <w:pStyle w:val="BodyText"/>
        <w:tabs>
          <w:tab w:val="left" w:pos="6210"/>
        </w:tabs>
        <w:spacing w:before="41"/>
        <w:ind w:left="0" w:right="57"/>
        <w:jc w:val="left"/>
        <w:rPr>
          <w:rFonts w:asciiTheme="minorHAnsi" w:hAnsiTheme="minorHAnsi" w:cstheme="minorHAnsi"/>
          <w:b/>
        </w:rPr>
      </w:pPr>
    </w:p>
    <w:p w14:paraId="52E9E727" w14:textId="77777777" w:rsidR="004219C0" w:rsidRPr="0088732B" w:rsidRDefault="00CD126C" w:rsidP="004B2854">
      <w:pPr>
        <w:pStyle w:val="BodyText"/>
        <w:tabs>
          <w:tab w:val="left" w:pos="6210"/>
        </w:tabs>
        <w:spacing w:line="360" w:lineRule="auto"/>
        <w:ind w:left="0" w:right="57" w:firstLine="851"/>
        <w:rPr>
          <w:rFonts w:asciiTheme="minorHAnsi" w:hAnsiTheme="minorHAnsi" w:cstheme="minorHAnsi"/>
        </w:rPr>
      </w:pPr>
      <w:r w:rsidRPr="0088732B">
        <w:rPr>
          <w:rFonts w:asciiTheme="minorHAnsi" w:hAnsiTheme="minorHAnsi" w:cstheme="minorHAnsi"/>
        </w:rPr>
        <w:t xml:space="preserve">Pedagogas ugdymo(si) srityje „Aš ir bendruomenė“ siekiant skatinti vaikų savivoką, savigarbą, emocijų suvokimą ir raišką, savireguliaciją, socialinį ir kultūrinį supratimą, turėtų palaikyti jautrius ir pastovius emocinius ryšius su vaiku, veikti kaip elgesio modelis vaikui ir teikiantis vaikams aktualų turinį bei veiklas, padedančias pažinti ir suprasti save bei savo vietą tarp </w:t>
      </w:r>
      <w:r w:rsidRPr="0088732B">
        <w:rPr>
          <w:rFonts w:asciiTheme="minorHAnsi" w:hAnsiTheme="minorHAnsi" w:cstheme="minorHAnsi"/>
          <w:spacing w:val="-2"/>
        </w:rPr>
        <w:t>kitų.</w:t>
      </w:r>
    </w:p>
    <w:p w14:paraId="7255936A" w14:textId="77777777" w:rsidR="004219C0" w:rsidRPr="0088732B" w:rsidRDefault="00CD126C" w:rsidP="004B2854">
      <w:pPr>
        <w:pStyle w:val="BodyText"/>
        <w:tabs>
          <w:tab w:val="left" w:pos="6210"/>
        </w:tabs>
        <w:spacing w:line="360" w:lineRule="auto"/>
        <w:ind w:left="0" w:right="57" w:firstLine="1153"/>
        <w:rPr>
          <w:rFonts w:asciiTheme="minorHAnsi" w:hAnsiTheme="minorHAnsi" w:cstheme="minorHAnsi"/>
        </w:rPr>
      </w:pPr>
      <w:r w:rsidRPr="0088732B">
        <w:rPr>
          <w:rFonts w:asciiTheme="minorHAnsi" w:hAnsiTheme="minorHAnsi" w:cstheme="minorHAnsi"/>
        </w:rPr>
        <w:t>Strategijos, kurias pedagogas gali taikyti, apima individualizuotą požiūrį, leidžiantį vaikams rinktis įvairius veiklos būdus ir priemones pagal jų poreikius bei gebėjimus. Patirtinis mokymasis per žaidimus, eksperimentus ir praktines užduotis padeda vaikams išmokti valdyti savo elgesį, užmegzti draugystes ir geriau suprasti bendruomenę. Pedagogas turi skatinti dialogą, bendradarbiavimą ir dalinimąsi patirtimi, kurti emocinį saugumą ir jautriai reaguoti į vaikų poreikius. Be to, pedagogo vaidmuo apima kūrybinių dialogų ir žaismės palaikymą, skatinant kasdienį veiklų žaismingumą, džiaugsmą bei nuostabą, tyrinėjant, eksperimentuojant ir dalinantis potyriais. Judrus patirtinis ugdymasis, kultūrinių dialogų, kalbų įvairovės kontekstai ir virtualių bei realių aplinkų sąveikos yra būtini kuriant dinamišką, įtraukiantį ir kūrybišką ugdymo(si) procesą. Pedagogas turėtų sudaryti sąlygas vaikams savarankiškai įgyvendinti savo sumanymus, inicijuoti bendrus žaidimus ir veiklas, empatiškai reaguoti į kitų poreikius ir kurti prasmingas sąveikas, leidžiančias vaikams mokytis vieniems iš kitų ir atrasti savo vietą bendruomenėje.</w:t>
      </w:r>
    </w:p>
    <w:p w14:paraId="580537F3" w14:textId="77777777" w:rsidR="004219C0" w:rsidRPr="0088732B" w:rsidRDefault="00CD126C" w:rsidP="00833A3E">
      <w:pPr>
        <w:tabs>
          <w:tab w:val="left" w:pos="6210"/>
        </w:tabs>
        <w:spacing w:before="245" w:line="360" w:lineRule="auto"/>
        <w:ind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sritis</w:t>
      </w:r>
      <w:r w:rsidRPr="0088732B">
        <w:rPr>
          <w:rFonts w:asciiTheme="minorHAnsi" w:hAnsiTheme="minorHAnsi" w:cstheme="minorHAnsi"/>
          <w:b/>
          <w:spacing w:val="-9"/>
          <w:sz w:val="24"/>
          <w:szCs w:val="24"/>
        </w:rPr>
        <w:t xml:space="preserve"> </w:t>
      </w:r>
      <w:r w:rsidRPr="0088732B">
        <w:rPr>
          <w:rFonts w:asciiTheme="minorHAnsi" w:hAnsiTheme="minorHAnsi" w:cstheme="minorHAnsi"/>
          <w:b/>
          <w:sz w:val="24"/>
          <w:szCs w:val="24"/>
        </w:rPr>
        <w:t>„Aš</w:t>
      </w:r>
      <w:r w:rsidRPr="0088732B">
        <w:rPr>
          <w:rFonts w:asciiTheme="minorHAnsi" w:hAnsiTheme="minorHAnsi" w:cstheme="minorHAnsi"/>
          <w:b/>
          <w:spacing w:val="-9"/>
          <w:sz w:val="24"/>
          <w:szCs w:val="24"/>
        </w:rPr>
        <w:t xml:space="preserve"> </w:t>
      </w:r>
      <w:r w:rsidRPr="0088732B">
        <w:rPr>
          <w:rFonts w:asciiTheme="minorHAnsi" w:hAnsiTheme="minorHAnsi" w:cstheme="minorHAnsi"/>
          <w:b/>
          <w:sz w:val="24"/>
          <w:szCs w:val="24"/>
        </w:rPr>
        <w:t>kalbų</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 xml:space="preserve">pasaulyje“ </w:t>
      </w:r>
      <w:bookmarkStart w:id="4" w:name="_Hlk188614856"/>
      <w:r w:rsidRPr="0088732B">
        <w:rPr>
          <w:rFonts w:asciiTheme="minorHAnsi" w:hAnsiTheme="minorHAnsi" w:cstheme="minorHAnsi"/>
          <w:b/>
          <w:sz w:val="24"/>
          <w:szCs w:val="24"/>
        </w:rPr>
        <w:t>Ugdymo turinys 1-3 metų vaikams</w:t>
      </w:r>
      <w:bookmarkEnd w:id="4"/>
    </w:p>
    <w:tbl>
      <w:tblPr>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3402"/>
        <w:gridCol w:w="3759"/>
      </w:tblGrid>
      <w:tr w:rsidR="004219C0" w:rsidRPr="0088732B" w14:paraId="22BEF43D" w14:textId="77777777" w:rsidTr="00833A3E">
        <w:trPr>
          <w:trHeight w:val="638"/>
        </w:trPr>
        <w:tc>
          <w:tcPr>
            <w:tcW w:w="2694" w:type="dxa"/>
            <w:tcBorders>
              <w:bottom w:val="single" w:sz="4" w:space="0" w:color="auto"/>
            </w:tcBorders>
          </w:tcPr>
          <w:p w14:paraId="5B405B96" w14:textId="77777777" w:rsidR="004219C0" w:rsidRPr="0088732B" w:rsidRDefault="00CD126C" w:rsidP="004B2854">
            <w:pPr>
              <w:pStyle w:val="TableParagraph"/>
              <w:tabs>
                <w:tab w:val="left" w:pos="6210"/>
              </w:tabs>
              <w:spacing w:before="1"/>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sritis</w:t>
            </w:r>
          </w:p>
        </w:tc>
        <w:tc>
          <w:tcPr>
            <w:tcW w:w="3402" w:type="dxa"/>
            <w:tcBorders>
              <w:bottom w:val="single" w:sz="4" w:space="0" w:color="auto"/>
            </w:tcBorders>
          </w:tcPr>
          <w:p w14:paraId="4F06826D" w14:textId="77777777" w:rsidR="004219C0" w:rsidRPr="0088732B" w:rsidRDefault="00CD126C" w:rsidP="004B2854">
            <w:pPr>
              <w:pStyle w:val="TableParagraph"/>
              <w:tabs>
                <w:tab w:val="left" w:pos="6210"/>
              </w:tabs>
              <w:spacing w:before="1"/>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Pirmi-treti</w:t>
            </w:r>
            <w:r w:rsidRPr="0088732B">
              <w:rPr>
                <w:rFonts w:asciiTheme="minorHAnsi" w:hAnsiTheme="minorHAnsi" w:cstheme="minorHAnsi"/>
                <w:b/>
                <w:spacing w:val="-10"/>
                <w:sz w:val="24"/>
                <w:szCs w:val="24"/>
              </w:rPr>
              <w:t xml:space="preserve"> </w:t>
            </w:r>
            <w:r w:rsidRPr="0088732B">
              <w:rPr>
                <w:rFonts w:asciiTheme="minorHAnsi" w:hAnsiTheme="minorHAnsi" w:cstheme="minorHAnsi"/>
                <w:b/>
                <w:sz w:val="24"/>
                <w:szCs w:val="24"/>
              </w:rPr>
              <w:t>vaikų</w:t>
            </w:r>
            <w:r w:rsidRPr="0088732B">
              <w:rPr>
                <w:rFonts w:asciiTheme="minorHAnsi" w:hAnsiTheme="minorHAnsi" w:cstheme="minorHAnsi"/>
                <w:b/>
                <w:spacing w:val="-10"/>
                <w:sz w:val="24"/>
                <w:szCs w:val="24"/>
              </w:rPr>
              <w:t xml:space="preserve"> </w:t>
            </w:r>
            <w:r w:rsidRPr="0088732B">
              <w:rPr>
                <w:rFonts w:asciiTheme="minorHAnsi" w:hAnsiTheme="minorHAnsi" w:cstheme="minorHAnsi"/>
                <w:b/>
                <w:sz w:val="24"/>
                <w:szCs w:val="24"/>
              </w:rPr>
              <w:t>gyvenimo</w:t>
            </w:r>
            <w:r w:rsidRPr="0088732B">
              <w:rPr>
                <w:rFonts w:asciiTheme="minorHAnsi" w:hAnsiTheme="minorHAnsi" w:cstheme="minorHAnsi"/>
                <w:b/>
                <w:spacing w:val="-7"/>
                <w:sz w:val="24"/>
                <w:szCs w:val="24"/>
              </w:rPr>
              <w:t xml:space="preserve"> </w:t>
            </w:r>
            <w:r w:rsidRPr="0088732B">
              <w:rPr>
                <w:rFonts w:asciiTheme="minorHAnsi" w:hAnsiTheme="minorHAnsi" w:cstheme="minorHAnsi"/>
                <w:b/>
                <w:spacing w:val="-4"/>
                <w:sz w:val="24"/>
                <w:szCs w:val="24"/>
              </w:rPr>
              <w:t>metai</w:t>
            </w:r>
          </w:p>
        </w:tc>
        <w:tc>
          <w:tcPr>
            <w:tcW w:w="3759" w:type="dxa"/>
          </w:tcPr>
          <w:p w14:paraId="47C66FE1" w14:textId="77777777" w:rsidR="004219C0" w:rsidRPr="0088732B" w:rsidRDefault="00CD126C" w:rsidP="004B2854">
            <w:pPr>
              <w:pStyle w:val="TableParagraph"/>
              <w:tabs>
                <w:tab w:val="left" w:pos="6210"/>
              </w:tabs>
              <w:spacing w:before="1"/>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vaiko</w:t>
            </w:r>
            <w:r w:rsidRPr="0088732B">
              <w:rPr>
                <w:rFonts w:asciiTheme="minorHAnsi" w:hAnsiTheme="minorHAnsi" w:cstheme="minorHAnsi"/>
                <w:b/>
                <w:spacing w:val="-5"/>
                <w:sz w:val="24"/>
                <w:szCs w:val="24"/>
              </w:rPr>
              <w:t xml:space="preserve"> </w:t>
            </w:r>
            <w:r w:rsidRPr="0088732B">
              <w:rPr>
                <w:rFonts w:asciiTheme="minorHAnsi" w:hAnsiTheme="minorHAnsi" w:cstheme="minorHAnsi"/>
                <w:b/>
                <w:spacing w:val="-2"/>
                <w:sz w:val="24"/>
                <w:szCs w:val="24"/>
              </w:rPr>
              <w:t>perspektyvos)</w:t>
            </w:r>
          </w:p>
        </w:tc>
      </w:tr>
      <w:tr w:rsidR="007C322B" w:rsidRPr="0088732B" w14:paraId="6BFE13F8" w14:textId="77777777" w:rsidTr="00833A3E">
        <w:trPr>
          <w:trHeight w:val="5670"/>
        </w:trPr>
        <w:tc>
          <w:tcPr>
            <w:tcW w:w="2694" w:type="dxa"/>
            <w:tcBorders>
              <w:top w:val="single" w:sz="4" w:space="0" w:color="auto"/>
              <w:left w:val="single" w:sz="4" w:space="0" w:color="auto"/>
              <w:right w:val="single" w:sz="4" w:space="0" w:color="auto"/>
            </w:tcBorders>
          </w:tcPr>
          <w:p w14:paraId="12AC9869" w14:textId="6C90B88B" w:rsidR="007C322B" w:rsidRPr="0088732B" w:rsidRDefault="007C322B" w:rsidP="00777922">
            <w:pPr>
              <w:pStyle w:val="TableParagraph"/>
              <w:tabs>
                <w:tab w:val="left" w:pos="6210"/>
              </w:tabs>
              <w:ind w:left="142" w:right="138"/>
              <w:rPr>
                <w:rFonts w:asciiTheme="minorHAnsi" w:hAnsiTheme="minorHAnsi" w:cstheme="minorHAnsi"/>
                <w:b/>
                <w:sz w:val="24"/>
                <w:szCs w:val="24"/>
              </w:rPr>
            </w:pPr>
            <w:r w:rsidRPr="0088732B">
              <w:rPr>
                <w:rFonts w:asciiTheme="minorHAnsi" w:hAnsiTheme="minorHAnsi" w:cstheme="minorHAnsi"/>
                <w:b/>
                <w:sz w:val="24"/>
                <w:szCs w:val="24"/>
              </w:rPr>
              <w:lastRenderedPageBreak/>
              <w:t>Kalbų</w:t>
            </w:r>
            <w:r w:rsidRPr="0088732B">
              <w:rPr>
                <w:rFonts w:asciiTheme="minorHAnsi" w:hAnsiTheme="minorHAnsi" w:cstheme="minorHAnsi"/>
                <w:b/>
                <w:spacing w:val="-8"/>
                <w:sz w:val="24"/>
                <w:szCs w:val="24"/>
              </w:rPr>
              <w:t xml:space="preserve"> </w:t>
            </w:r>
            <w:r w:rsidRPr="0088732B">
              <w:rPr>
                <w:rFonts w:asciiTheme="minorHAnsi" w:hAnsiTheme="minorHAnsi" w:cstheme="minorHAnsi"/>
                <w:b/>
                <w:spacing w:val="-2"/>
                <w:sz w:val="24"/>
                <w:szCs w:val="24"/>
              </w:rPr>
              <w:t>supratimas</w:t>
            </w:r>
          </w:p>
          <w:p w14:paraId="025FBC3B" w14:textId="594B21CF" w:rsidR="007C322B" w:rsidRPr="0088732B" w:rsidRDefault="007C322B" w:rsidP="00777922">
            <w:pPr>
              <w:pStyle w:val="TableParagraph"/>
              <w:tabs>
                <w:tab w:val="left" w:pos="6210"/>
              </w:tabs>
              <w:ind w:left="142" w:right="138"/>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4"/>
                <w:sz w:val="24"/>
                <w:szCs w:val="24"/>
              </w:rPr>
              <w:t xml:space="preserve"> </w:t>
            </w:r>
            <w:r w:rsidRPr="0088732B">
              <w:rPr>
                <w:rFonts w:asciiTheme="minorHAnsi" w:hAnsiTheme="minorHAnsi" w:cstheme="minorHAnsi"/>
                <w:i/>
                <w:spacing w:val="-2"/>
                <w:sz w:val="24"/>
                <w:szCs w:val="24"/>
              </w:rPr>
              <w:t>nuostata</w:t>
            </w:r>
          </w:p>
          <w:p w14:paraId="206582A7" w14:textId="281C3DA2" w:rsidR="007C322B" w:rsidRPr="0088732B" w:rsidRDefault="007C322B" w:rsidP="00777922">
            <w:pPr>
              <w:pStyle w:val="TableParagraph"/>
              <w:tabs>
                <w:tab w:val="left" w:pos="1002"/>
                <w:tab w:val="left" w:pos="2033"/>
                <w:tab w:val="left" w:pos="6210"/>
              </w:tabs>
              <w:spacing w:before="5"/>
              <w:ind w:left="142" w:right="138"/>
              <w:jc w:val="both"/>
              <w:rPr>
                <w:rFonts w:asciiTheme="minorHAnsi" w:hAnsiTheme="minorHAnsi" w:cstheme="minorHAnsi"/>
                <w:sz w:val="24"/>
                <w:szCs w:val="24"/>
              </w:rPr>
            </w:pPr>
            <w:r w:rsidRPr="0088732B">
              <w:rPr>
                <w:rFonts w:asciiTheme="minorHAnsi" w:hAnsiTheme="minorHAnsi" w:cstheme="minorHAnsi"/>
                <w:spacing w:val="-2"/>
                <w:sz w:val="24"/>
                <w:szCs w:val="24"/>
              </w:rPr>
              <w:t>Domisi</w:t>
            </w:r>
            <w:r w:rsidR="0077792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žodiniais</w:t>
            </w:r>
            <w:r w:rsidR="00777922"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77792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nežodiniais</w:t>
            </w:r>
            <w:r w:rsidR="0077792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komunikavimo</w:t>
            </w:r>
            <w:r w:rsidR="0077792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būdais,</w:t>
            </w:r>
            <w:r w:rsidR="00777922" w:rsidRPr="0088732B">
              <w:rPr>
                <w:rFonts w:asciiTheme="minorHAnsi" w:hAnsiTheme="minorHAnsi" w:cstheme="minorHAnsi"/>
                <w:sz w:val="24"/>
                <w:szCs w:val="24"/>
              </w:rPr>
              <w:t xml:space="preserve"> </w:t>
            </w:r>
            <w:r w:rsidRPr="0088732B">
              <w:rPr>
                <w:rFonts w:asciiTheme="minorHAnsi" w:hAnsiTheme="minorHAnsi" w:cstheme="minorHAnsi"/>
                <w:sz w:val="24"/>
                <w:szCs w:val="24"/>
              </w:rPr>
              <w:t>yra</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nusiteikęs</w:t>
            </w:r>
            <w:r w:rsidRPr="0088732B">
              <w:rPr>
                <w:rFonts w:asciiTheme="minorHAnsi" w:hAnsiTheme="minorHAnsi" w:cstheme="minorHAnsi"/>
                <w:spacing w:val="57"/>
                <w:sz w:val="24"/>
                <w:szCs w:val="24"/>
              </w:rPr>
              <w:t xml:space="preserve"> </w:t>
            </w:r>
            <w:r w:rsidRPr="0088732B">
              <w:rPr>
                <w:rFonts w:asciiTheme="minorHAnsi" w:hAnsiTheme="minorHAnsi" w:cstheme="minorHAnsi"/>
                <w:spacing w:val="-2"/>
                <w:sz w:val="24"/>
                <w:szCs w:val="24"/>
              </w:rPr>
              <w:t>išklausyti</w:t>
            </w:r>
            <w:r w:rsidR="00777922" w:rsidRPr="0088732B">
              <w:rPr>
                <w:rFonts w:asciiTheme="minorHAnsi" w:hAnsiTheme="minorHAnsi" w:cstheme="minorHAnsi"/>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suprasti</w:t>
            </w:r>
            <w:r w:rsidRPr="0088732B">
              <w:rPr>
                <w:rFonts w:asciiTheme="minorHAnsi" w:hAnsiTheme="minorHAnsi" w:cstheme="minorHAnsi"/>
                <w:spacing w:val="-3"/>
                <w:sz w:val="24"/>
                <w:szCs w:val="24"/>
              </w:rPr>
              <w:t xml:space="preserve"> </w:t>
            </w:r>
            <w:r w:rsidRPr="0088732B">
              <w:rPr>
                <w:rFonts w:asciiTheme="minorHAnsi" w:hAnsiTheme="minorHAnsi" w:cstheme="minorHAnsi"/>
                <w:spacing w:val="-2"/>
                <w:sz w:val="24"/>
                <w:szCs w:val="24"/>
              </w:rPr>
              <w:t>kitą.</w:t>
            </w:r>
          </w:p>
          <w:p w14:paraId="71520347" w14:textId="77777777" w:rsidR="007C322B" w:rsidRPr="0088732B" w:rsidRDefault="007C322B" w:rsidP="00777922">
            <w:pPr>
              <w:pStyle w:val="TableParagraph"/>
              <w:tabs>
                <w:tab w:val="left" w:pos="6210"/>
              </w:tabs>
              <w:spacing w:before="6"/>
              <w:ind w:left="142" w:right="138"/>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7254A6FD" w14:textId="77777777" w:rsidR="007C322B" w:rsidRPr="0088732B" w:rsidRDefault="007C322B" w:rsidP="00777922">
            <w:pPr>
              <w:pStyle w:val="TableParagraph"/>
              <w:tabs>
                <w:tab w:val="left" w:pos="6210"/>
              </w:tabs>
              <w:ind w:left="142" w:right="138"/>
              <w:jc w:val="both"/>
              <w:rPr>
                <w:rFonts w:asciiTheme="minorHAnsi" w:hAnsiTheme="minorHAnsi" w:cstheme="minorHAnsi"/>
                <w:b/>
                <w:sz w:val="24"/>
                <w:szCs w:val="24"/>
              </w:rPr>
            </w:pPr>
            <w:r w:rsidRPr="0088732B">
              <w:rPr>
                <w:rFonts w:asciiTheme="minorHAnsi" w:hAnsiTheme="minorHAnsi" w:cstheme="minorHAnsi"/>
                <w:sz w:val="24"/>
                <w:szCs w:val="24"/>
              </w:rPr>
              <w:t>Klausosi</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supranta</w:t>
            </w:r>
            <w:r w:rsidRPr="0088732B">
              <w:rPr>
                <w:rFonts w:asciiTheme="minorHAnsi" w:hAnsiTheme="minorHAnsi" w:cstheme="minorHAnsi"/>
                <w:spacing w:val="25"/>
                <w:sz w:val="24"/>
                <w:szCs w:val="24"/>
              </w:rPr>
              <w:t xml:space="preserve"> </w:t>
            </w:r>
            <w:r w:rsidRPr="0088732B">
              <w:rPr>
                <w:rFonts w:asciiTheme="minorHAnsi" w:hAnsiTheme="minorHAnsi" w:cstheme="minorHAnsi"/>
                <w:spacing w:val="-4"/>
                <w:sz w:val="24"/>
                <w:szCs w:val="24"/>
              </w:rPr>
              <w:t>kitų</w:t>
            </w:r>
            <w:r w:rsidRPr="0088732B">
              <w:rPr>
                <w:rFonts w:asciiTheme="minorHAnsi" w:hAnsiTheme="minorHAnsi" w:cstheme="minorHAnsi"/>
                <w:spacing w:val="-2"/>
                <w:sz w:val="24"/>
                <w:szCs w:val="24"/>
              </w:rPr>
              <w:t xml:space="preserve"> kalbėjimą,</w:t>
            </w:r>
            <w:r w:rsidRPr="0088732B">
              <w:rPr>
                <w:rFonts w:asciiTheme="minorHAnsi" w:hAnsiTheme="minorHAnsi" w:cstheme="minorHAnsi"/>
                <w:spacing w:val="-4"/>
                <w:sz w:val="24"/>
                <w:szCs w:val="24"/>
              </w:rPr>
              <w:t xml:space="preserve"> amžių </w:t>
            </w:r>
            <w:r w:rsidRPr="0088732B">
              <w:rPr>
                <w:rFonts w:asciiTheme="minorHAnsi" w:hAnsiTheme="minorHAnsi" w:cstheme="minorHAnsi"/>
                <w:sz w:val="24"/>
                <w:szCs w:val="24"/>
              </w:rPr>
              <w:t>atitinkančius įvairaus pobūdžio tekstus.</w:t>
            </w:r>
          </w:p>
        </w:tc>
        <w:tc>
          <w:tcPr>
            <w:tcW w:w="3402" w:type="dxa"/>
            <w:tcBorders>
              <w:top w:val="single" w:sz="4" w:space="0" w:color="auto"/>
              <w:left w:val="single" w:sz="4" w:space="0" w:color="auto"/>
              <w:right w:val="single" w:sz="4" w:space="0" w:color="auto"/>
            </w:tcBorders>
          </w:tcPr>
          <w:p w14:paraId="34971CD7" w14:textId="7370E14B" w:rsidR="007C322B" w:rsidRPr="0088732B" w:rsidRDefault="007C322B" w:rsidP="00D242A1">
            <w:pPr>
              <w:pStyle w:val="TableParagraph"/>
              <w:tabs>
                <w:tab w:val="left" w:pos="1181"/>
                <w:tab w:val="left" w:pos="2315"/>
                <w:tab w:val="left" w:pos="6210"/>
              </w:tabs>
              <w:ind w:left="145" w:right="136"/>
              <w:jc w:val="both"/>
              <w:rPr>
                <w:rFonts w:asciiTheme="minorHAnsi" w:hAnsiTheme="minorHAnsi" w:cstheme="minorHAnsi"/>
                <w:sz w:val="24"/>
                <w:szCs w:val="24"/>
              </w:rPr>
            </w:pPr>
            <w:r w:rsidRPr="0088732B">
              <w:rPr>
                <w:rFonts w:asciiTheme="minorHAnsi" w:hAnsiTheme="minorHAnsi" w:cstheme="minorHAnsi"/>
                <w:spacing w:val="-2"/>
                <w:sz w:val="24"/>
                <w:szCs w:val="24"/>
              </w:rPr>
              <w:t>Trumpam</w:t>
            </w:r>
            <w:r w:rsidR="00D242A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susikaupia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klausydamas,</w:t>
            </w:r>
            <w:r w:rsidRPr="0088732B">
              <w:rPr>
                <w:rFonts w:asciiTheme="minorHAnsi" w:hAnsiTheme="minorHAnsi" w:cstheme="minorHAnsi"/>
                <w:sz w:val="24"/>
                <w:szCs w:val="24"/>
              </w:rPr>
              <w:t xml:space="preserve"> supranta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reaguoja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veiksmų</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ypatybių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pavadinimus,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3–4</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žodžių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sakinius,</w:t>
            </w:r>
            <w:r w:rsidRPr="0088732B">
              <w:rPr>
                <w:rFonts w:asciiTheme="minorHAnsi" w:hAnsiTheme="minorHAnsi" w:cstheme="minorHAnsi"/>
                <w:sz w:val="24"/>
                <w:szCs w:val="24"/>
              </w:rPr>
              <w:t xml:space="preserve"> greitai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mokosi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naujų</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žodžių.</w:t>
            </w:r>
          </w:p>
          <w:p w14:paraId="243A315C" w14:textId="4F1DEE90" w:rsidR="007C322B" w:rsidRPr="0088732B" w:rsidRDefault="007C322B" w:rsidP="00D242A1">
            <w:pPr>
              <w:pStyle w:val="TableParagraph"/>
              <w:tabs>
                <w:tab w:val="left" w:pos="6210"/>
              </w:tabs>
              <w:ind w:left="145" w:right="136"/>
              <w:jc w:val="both"/>
              <w:rPr>
                <w:rFonts w:asciiTheme="minorHAnsi" w:hAnsiTheme="minorHAnsi" w:cstheme="minorHAnsi"/>
                <w:sz w:val="24"/>
                <w:szCs w:val="24"/>
              </w:rPr>
            </w:pPr>
            <w:r w:rsidRPr="0088732B">
              <w:rPr>
                <w:rFonts w:asciiTheme="minorHAnsi" w:hAnsiTheme="minorHAnsi" w:cstheme="minorHAnsi"/>
                <w:sz w:val="24"/>
                <w:szCs w:val="24"/>
              </w:rPr>
              <w:t>Reaguoja</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išgirstus</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ritmo</w:t>
            </w:r>
            <w:r w:rsidRPr="0088732B">
              <w:rPr>
                <w:rFonts w:asciiTheme="minorHAnsi" w:hAnsiTheme="minorHAnsi" w:cstheme="minorHAnsi"/>
                <w:spacing w:val="34"/>
                <w:sz w:val="24"/>
                <w:szCs w:val="24"/>
              </w:rPr>
              <w:t xml:space="preserve">  </w:t>
            </w:r>
            <w:r w:rsidRPr="0088732B">
              <w:rPr>
                <w:rFonts w:asciiTheme="minorHAnsi" w:hAnsiTheme="minorHAnsi" w:cstheme="minorHAnsi"/>
                <w:spacing w:val="-2"/>
                <w:sz w:val="24"/>
                <w:szCs w:val="24"/>
              </w:rPr>
              <w:t>darinius,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intonavimą,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supranta</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kūno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kalbą,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mimiką,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dažnai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naudojamų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gestų,</w:t>
            </w:r>
            <w:r w:rsidRPr="0088732B">
              <w:rPr>
                <w:rFonts w:asciiTheme="minorHAnsi" w:hAnsiTheme="minorHAnsi" w:cstheme="minorHAnsi"/>
                <w:sz w:val="24"/>
                <w:szCs w:val="24"/>
              </w:rPr>
              <w:t xml:space="preserve"> simbolinių</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paveikslėlių,</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ženklų</w:t>
            </w:r>
            <w:r w:rsidRPr="0088732B">
              <w:rPr>
                <w:rFonts w:asciiTheme="minorHAnsi" w:hAnsiTheme="minorHAnsi" w:cstheme="minorHAnsi"/>
                <w:spacing w:val="-9"/>
                <w:sz w:val="24"/>
                <w:szCs w:val="24"/>
              </w:rPr>
              <w:t xml:space="preserve"> </w:t>
            </w:r>
            <w:r w:rsidRPr="0088732B">
              <w:rPr>
                <w:rFonts w:asciiTheme="minorHAnsi" w:hAnsiTheme="minorHAnsi" w:cstheme="minorHAnsi"/>
                <w:spacing w:val="-2"/>
                <w:sz w:val="24"/>
                <w:szCs w:val="24"/>
              </w:rPr>
              <w:t>prasmę.</w:t>
            </w:r>
          </w:p>
          <w:p w14:paraId="5AA35C40" w14:textId="449C538E" w:rsidR="007C322B" w:rsidRPr="0088732B" w:rsidRDefault="007C322B" w:rsidP="00D242A1">
            <w:pPr>
              <w:pStyle w:val="TableParagraph"/>
              <w:tabs>
                <w:tab w:val="left" w:pos="6210"/>
              </w:tabs>
              <w:ind w:left="145" w:right="136"/>
              <w:jc w:val="both"/>
              <w:rPr>
                <w:rFonts w:asciiTheme="minorHAnsi" w:hAnsiTheme="minorHAnsi" w:cstheme="minorHAnsi"/>
                <w:sz w:val="24"/>
                <w:szCs w:val="24"/>
              </w:rPr>
            </w:pPr>
            <w:r w:rsidRPr="0088732B">
              <w:rPr>
                <w:rFonts w:asciiTheme="minorHAnsi" w:hAnsiTheme="minorHAnsi" w:cstheme="minorHAnsi"/>
                <w:sz w:val="24"/>
                <w:szCs w:val="24"/>
              </w:rPr>
              <w:t>Skiria</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paveikslėlius</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nuo</w:t>
            </w:r>
            <w:r w:rsidRPr="0088732B">
              <w:rPr>
                <w:rFonts w:asciiTheme="minorHAnsi" w:hAnsiTheme="minorHAnsi" w:cstheme="minorHAnsi"/>
                <w:spacing w:val="22"/>
                <w:sz w:val="24"/>
                <w:szCs w:val="24"/>
              </w:rPr>
              <w:t xml:space="preserve"> </w:t>
            </w:r>
            <w:r w:rsidRPr="0088732B">
              <w:rPr>
                <w:rFonts w:asciiTheme="minorHAnsi" w:hAnsiTheme="minorHAnsi" w:cstheme="minorHAnsi"/>
                <w:sz w:val="24"/>
                <w:szCs w:val="24"/>
              </w:rPr>
              <w:t>teksto,</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klausia, kas</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parašyta</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arba</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prašo</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paskaityti,</w:t>
            </w:r>
            <w:r w:rsidRPr="0088732B">
              <w:rPr>
                <w:rFonts w:asciiTheme="minorHAnsi" w:hAnsiTheme="minorHAnsi" w:cstheme="minorHAnsi"/>
                <w:spacing w:val="20"/>
                <w:sz w:val="24"/>
                <w:szCs w:val="24"/>
              </w:rPr>
              <w:t xml:space="preserve"> </w:t>
            </w:r>
            <w:r w:rsidRPr="0088732B">
              <w:rPr>
                <w:rFonts w:asciiTheme="minorHAnsi" w:hAnsiTheme="minorHAnsi" w:cstheme="minorHAnsi"/>
                <w:spacing w:val="-4"/>
                <w:sz w:val="24"/>
                <w:szCs w:val="24"/>
              </w:rPr>
              <w:t>geba</w:t>
            </w:r>
            <w:r w:rsidRPr="0088732B">
              <w:rPr>
                <w:rFonts w:asciiTheme="minorHAnsi" w:hAnsiTheme="minorHAnsi" w:cstheme="minorHAnsi"/>
                <w:sz w:val="24"/>
                <w:szCs w:val="24"/>
              </w:rPr>
              <w:t xml:space="preserve"> sieti paveikslėliuose vaizduojamus objektus su konkrečiais aplinkos</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2"/>
                <w:sz w:val="24"/>
                <w:szCs w:val="24"/>
              </w:rPr>
              <w:t>daiktais.</w:t>
            </w:r>
            <w:r w:rsidRPr="0088732B">
              <w:rPr>
                <w:rFonts w:asciiTheme="minorHAnsi" w:hAnsiTheme="minorHAnsi" w:cstheme="minorHAnsi"/>
                <w:sz w:val="24"/>
                <w:szCs w:val="24"/>
              </w:rPr>
              <w:t xml:space="preserve"> Stengiasi išklausyti trumpus skaitomus, pasakojamus ar dainuojamus tekstus, girdėto</w:t>
            </w:r>
            <w:r w:rsidRPr="0088732B">
              <w:rPr>
                <w:rFonts w:asciiTheme="minorHAnsi" w:hAnsiTheme="minorHAnsi" w:cstheme="minorHAnsi"/>
                <w:spacing w:val="66"/>
                <w:sz w:val="24"/>
                <w:szCs w:val="24"/>
              </w:rPr>
              <w:t xml:space="preserve"> </w:t>
            </w:r>
            <w:r w:rsidRPr="0088732B">
              <w:rPr>
                <w:rFonts w:asciiTheme="minorHAnsi" w:hAnsiTheme="minorHAnsi" w:cstheme="minorHAnsi"/>
                <w:sz w:val="24"/>
                <w:szCs w:val="24"/>
              </w:rPr>
              <w:t>kūrinio</w:t>
            </w:r>
            <w:r w:rsidRPr="0088732B">
              <w:rPr>
                <w:rFonts w:asciiTheme="minorHAnsi" w:hAnsiTheme="minorHAnsi" w:cstheme="minorHAnsi"/>
                <w:spacing w:val="66"/>
                <w:sz w:val="24"/>
                <w:szCs w:val="24"/>
              </w:rPr>
              <w:t xml:space="preserve">  </w:t>
            </w:r>
            <w:r w:rsidRPr="0088732B">
              <w:rPr>
                <w:rFonts w:asciiTheme="minorHAnsi" w:hAnsiTheme="minorHAnsi" w:cstheme="minorHAnsi"/>
                <w:sz w:val="24"/>
                <w:szCs w:val="24"/>
              </w:rPr>
              <w:t>prasmę</w:t>
            </w:r>
            <w:r w:rsidRPr="0088732B">
              <w:rPr>
                <w:rFonts w:asciiTheme="minorHAnsi" w:hAnsiTheme="minorHAnsi" w:cstheme="minorHAnsi"/>
                <w:spacing w:val="65"/>
                <w:sz w:val="24"/>
                <w:szCs w:val="24"/>
              </w:rPr>
              <w:t xml:space="preserve"> </w:t>
            </w:r>
            <w:r w:rsidRPr="0088732B">
              <w:rPr>
                <w:rFonts w:asciiTheme="minorHAnsi" w:hAnsiTheme="minorHAnsi" w:cstheme="minorHAnsi"/>
                <w:spacing w:val="-2"/>
                <w:sz w:val="24"/>
                <w:szCs w:val="24"/>
              </w:rPr>
              <w:t>atskleidžia</w:t>
            </w:r>
            <w:r w:rsidR="00D242A1" w:rsidRPr="0088732B">
              <w:rPr>
                <w:rFonts w:asciiTheme="minorHAnsi" w:hAnsiTheme="minorHAnsi" w:cstheme="minorHAnsi"/>
                <w:sz w:val="24"/>
                <w:szCs w:val="24"/>
              </w:rPr>
              <w:t xml:space="preserve"> </w:t>
            </w:r>
            <w:r w:rsidRPr="0088732B">
              <w:rPr>
                <w:rFonts w:asciiTheme="minorHAnsi" w:hAnsiTheme="minorHAnsi" w:cstheme="minorHAnsi"/>
                <w:sz w:val="24"/>
                <w:szCs w:val="24"/>
              </w:rPr>
              <w:t>vaidindamas,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žaisdamas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ar pasakydamas keletą žodžių.</w:t>
            </w:r>
          </w:p>
        </w:tc>
        <w:tc>
          <w:tcPr>
            <w:tcW w:w="3759" w:type="dxa"/>
            <w:tcBorders>
              <w:left w:val="single" w:sz="4" w:space="0" w:color="auto"/>
            </w:tcBorders>
          </w:tcPr>
          <w:p w14:paraId="307FE947" w14:textId="704BE794" w:rsidR="007C322B" w:rsidRPr="0088732B" w:rsidRDefault="00D242A1" w:rsidP="00D242A1">
            <w:pPr>
              <w:pStyle w:val="TableParagraph"/>
              <w:numPr>
                <w:ilvl w:val="0"/>
                <w:numId w:val="68"/>
              </w:numPr>
              <w:ind w:left="137" w:right="57" w:firstLine="0"/>
              <w:jc w:val="both"/>
              <w:rPr>
                <w:rFonts w:asciiTheme="minorHAnsi" w:hAnsiTheme="minorHAnsi" w:cstheme="minorHAnsi"/>
                <w:sz w:val="24"/>
                <w:szCs w:val="24"/>
              </w:rPr>
            </w:pPr>
            <w:r w:rsidRPr="0088732B">
              <w:rPr>
                <w:rFonts w:asciiTheme="minorHAnsi" w:hAnsiTheme="minorHAnsi" w:cstheme="minorHAnsi"/>
                <w:sz w:val="24"/>
                <w:szCs w:val="24"/>
              </w:rPr>
              <w:t>Atk</w:t>
            </w:r>
            <w:r w:rsidR="007C322B" w:rsidRPr="0088732B">
              <w:rPr>
                <w:rFonts w:asciiTheme="minorHAnsi" w:hAnsiTheme="minorHAnsi" w:cstheme="minorHAnsi"/>
                <w:sz w:val="24"/>
                <w:szCs w:val="24"/>
              </w:rPr>
              <w:t>reipia</w:t>
            </w:r>
            <w:r w:rsidR="007C322B" w:rsidRPr="0088732B">
              <w:rPr>
                <w:rFonts w:asciiTheme="minorHAnsi" w:hAnsiTheme="minorHAnsi" w:cstheme="minorHAnsi"/>
                <w:spacing w:val="71"/>
                <w:w w:val="150"/>
                <w:sz w:val="24"/>
                <w:szCs w:val="24"/>
              </w:rPr>
              <w:t xml:space="preserve"> </w:t>
            </w:r>
            <w:r w:rsidR="007C322B" w:rsidRPr="0088732B">
              <w:rPr>
                <w:rFonts w:asciiTheme="minorHAnsi" w:hAnsiTheme="minorHAnsi" w:cstheme="minorHAnsi"/>
                <w:sz w:val="24"/>
                <w:szCs w:val="24"/>
              </w:rPr>
              <w:t>dėmesį</w:t>
            </w:r>
            <w:r w:rsidR="007C322B" w:rsidRPr="0088732B">
              <w:rPr>
                <w:rFonts w:asciiTheme="minorHAnsi" w:hAnsiTheme="minorHAnsi" w:cstheme="minorHAnsi"/>
                <w:spacing w:val="71"/>
                <w:w w:val="150"/>
                <w:sz w:val="24"/>
                <w:szCs w:val="24"/>
              </w:rPr>
              <w:t xml:space="preserve"> </w:t>
            </w:r>
            <w:r w:rsidR="007C322B" w:rsidRPr="0088732B">
              <w:rPr>
                <w:rFonts w:asciiTheme="minorHAnsi" w:hAnsiTheme="minorHAnsi" w:cstheme="minorHAnsi"/>
                <w:sz w:val="24"/>
                <w:szCs w:val="24"/>
              </w:rPr>
              <w:t>į</w:t>
            </w:r>
            <w:r w:rsidR="007C322B" w:rsidRPr="0088732B">
              <w:rPr>
                <w:rFonts w:asciiTheme="minorHAnsi" w:hAnsiTheme="minorHAnsi" w:cstheme="minorHAnsi"/>
                <w:spacing w:val="72"/>
                <w:w w:val="150"/>
                <w:sz w:val="24"/>
                <w:szCs w:val="24"/>
              </w:rPr>
              <w:t xml:space="preserve"> </w:t>
            </w:r>
            <w:r w:rsidR="007C322B" w:rsidRPr="0088732B">
              <w:rPr>
                <w:rFonts w:asciiTheme="minorHAnsi" w:hAnsiTheme="minorHAnsi" w:cstheme="minorHAnsi"/>
                <w:sz w:val="24"/>
                <w:szCs w:val="24"/>
              </w:rPr>
              <w:t>kalbėjimą,</w:t>
            </w:r>
            <w:r w:rsidRPr="0088732B">
              <w:rPr>
                <w:rFonts w:asciiTheme="minorHAnsi" w:hAnsiTheme="minorHAnsi" w:cstheme="minorHAnsi"/>
                <w:sz w:val="24"/>
                <w:szCs w:val="24"/>
              </w:rPr>
              <w:t xml:space="preserve"> </w:t>
            </w:r>
            <w:r w:rsidR="007C322B" w:rsidRPr="0088732B">
              <w:rPr>
                <w:rFonts w:asciiTheme="minorHAnsi" w:hAnsiTheme="minorHAnsi" w:cstheme="minorHAnsi"/>
                <w:spacing w:val="-2"/>
                <w:sz w:val="24"/>
                <w:szCs w:val="24"/>
              </w:rPr>
              <w:t>plečia</w:t>
            </w:r>
            <w:r w:rsidR="001E5095" w:rsidRPr="0088732B">
              <w:rPr>
                <w:rFonts w:asciiTheme="minorHAnsi" w:hAnsiTheme="minorHAnsi" w:cstheme="minorHAnsi"/>
                <w:sz w:val="24"/>
                <w:szCs w:val="24"/>
              </w:rPr>
              <w:t xml:space="preserve"> </w:t>
            </w:r>
            <w:r w:rsidR="007C322B" w:rsidRPr="0088732B">
              <w:rPr>
                <w:rFonts w:asciiTheme="minorHAnsi" w:hAnsiTheme="minorHAnsi" w:cstheme="minorHAnsi"/>
                <w:spacing w:val="-2"/>
                <w:sz w:val="24"/>
                <w:szCs w:val="24"/>
              </w:rPr>
              <w:t>pasyvų</w:t>
            </w:r>
            <w:r w:rsidR="001E5095" w:rsidRPr="0088732B">
              <w:rPr>
                <w:rFonts w:asciiTheme="minorHAnsi" w:hAnsiTheme="minorHAnsi" w:cstheme="minorHAnsi"/>
                <w:sz w:val="24"/>
                <w:szCs w:val="24"/>
              </w:rPr>
              <w:t xml:space="preserve"> </w:t>
            </w:r>
            <w:r w:rsidR="007C322B" w:rsidRPr="0088732B">
              <w:rPr>
                <w:rFonts w:asciiTheme="minorHAnsi" w:hAnsiTheme="minorHAnsi" w:cstheme="minorHAnsi"/>
                <w:spacing w:val="-5"/>
                <w:sz w:val="24"/>
                <w:szCs w:val="24"/>
              </w:rPr>
              <w:t>ir</w:t>
            </w:r>
            <w:r w:rsidR="007C322B" w:rsidRPr="0088732B">
              <w:rPr>
                <w:rFonts w:asciiTheme="minorHAnsi" w:hAnsiTheme="minorHAnsi" w:cstheme="minorHAnsi"/>
                <w:spacing w:val="-2"/>
                <w:sz w:val="24"/>
                <w:szCs w:val="24"/>
              </w:rPr>
              <w:t>aktyvų</w:t>
            </w:r>
            <w:r w:rsidR="001E5095" w:rsidRPr="0088732B">
              <w:rPr>
                <w:rFonts w:asciiTheme="minorHAnsi" w:hAnsiTheme="minorHAnsi" w:cstheme="minorHAnsi"/>
                <w:sz w:val="24"/>
                <w:szCs w:val="24"/>
              </w:rPr>
              <w:t xml:space="preserve"> </w:t>
            </w:r>
            <w:r w:rsidR="007C322B" w:rsidRPr="0088732B">
              <w:rPr>
                <w:rFonts w:asciiTheme="minorHAnsi" w:hAnsiTheme="minorHAnsi" w:cstheme="minorHAnsi"/>
                <w:spacing w:val="-2"/>
                <w:sz w:val="24"/>
                <w:szCs w:val="24"/>
              </w:rPr>
              <w:t>žodyną,</w:t>
            </w:r>
            <w:r w:rsidR="007C322B" w:rsidRPr="0088732B">
              <w:rPr>
                <w:rFonts w:asciiTheme="minorHAnsi" w:hAnsiTheme="minorHAnsi" w:cstheme="minorHAnsi"/>
                <w:sz w:val="24"/>
                <w:szCs w:val="24"/>
              </w:rPr>
              <w:t xml:space="preserve"> </w:t>
            </w:r>
            <w:r w:rsidR="007C322B" w:rsidRPr="0088732B">
              <w:rPr>
                <w:rFonts w:asciiTheme="minorHAnsi" w:hAnsiTheme="minorHAnsi" w:cstheme="minorHAnsi"/>
                <w:spacing w:val="-2"/>
                <w:sz w:val="24"/>
                <w:szCs w:val="24"/>
              </w:rPr>
              <w:t>girdėdami</w:t>
            </w:r>
            <w:r w:rsidR="001E5095" w:rsidRPr="0088732B">
              <w:rPr>
                <w:rFonts w:asciiTheme="minorHAnsi" w:hAnsiTheme="minorHAnsi" w:cstheme="minorHAnsi"/>
                <w:sz w:val="24"/>
                <w:szCs w:val="24"/>
              </w:rPr>
              <w:t xml:space="preserve"> </w:t>
            </w:r>
            <w:r w:rsidR="007C322B" w:rsidRPr="0088732B">
              <w:rPr>
                <w:rFonts w:asciiTheme="minorHAnsi" w:hAnsiTheme="minorHAnsi" w:cstheme="minorHAnsi"/>
                <w:sz w:val="24"/>
                <w:szCs w:val="24"/>
              </w:rPr>
              <w:t>suaugusiojo</w:t>
            </w:r>
            <w:r w:rsidR="007C322B" w:rsidRPr="0088732B">
              <w:rPr>
                <w:rFonts w:asciiTheme="minorHAnsi" w:hAnsiTheme="minorHAnsi" w:cstheme="minorHAnsi"/>
                <w:spacing w:val="-9"/>
                <w:sz w:val="24"/>
                <w:szCs w:val="24"/>
              </w:rPr>
              <w:t xml:space="preserve"> </w:t>
            </w:r>
            <w:r w:rsidR="007C322B" w:rsidRPr="0088732B">
              <w:rPr>
                <w:rFonts w:asciiTheme="minorHAnsi" w:hAnsiTheme="minorHAnsi" w:cstheme="minorHAnsi"/>
                <w:spacing w:val="-4"/>
                <w:sz w:val="24"/>
                <w:szCs w:val="24"/>
              </w:rPr>
              <w:t>kalbą</w:t>
            </w:r>
          </w:p>
          <w:p w14:paraId="48F39AEE" w14:textId="0EB9CF73" w:rsidR="007C322B" w:rsidRPr="0088732B" w:rsidRDefault="007C322B" w:rsidP="00D242A1">
            <w:pPr>
              <w:pStyle w:val="TableParagraph"/>
              <w:numPr>
                <w:ilvl w:val="0"/>
                <w:numId w:val="42"/>
              </w:numPr>
              <w:ind w:left="137" w:right="57" w:firstLine="0"/>
              <w:jc w:val="both"/>
              <w:rPr>
                <w:rFonts w:asciiTheme="minorHAnsi" w:hAnsiTheme="minorHAnsi" w:cstheme="minorHAnsi"/>
                <w:sz w:val="24"/>
                <w:szCs w:val="24"/>
              </w:rPr>
            </w:pPr>
            <w:r w:rsidRPr="0088732B">
              <w:rPr>
                <w:rFonts w:asciiTheme="minorHAnsi" w:hAnsiTheme="minorHAnsi" w:cstheme="minorHAnsi"/>
                <w:spacing w:val="-2"/>
                <w:sz w:val="24"/>
                <w:szCs w:val="24"/>
              </w:rPr>
              <w:t>Vaikai</w:t>
            </w:r>
            <w:r w:rsidR="00D242A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ugdosi</w:t>
            </w:r>
            <w:r w:rsidR="00D242A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foneminę</w:t>
            </w:r>
            <w:r w:rsidR="00D242A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klaus</w:t>
            </w:r>
            <w:r w:rsidR="00D242A1" w:rsidRPr="0088732B">
              <w:rPr>
                <w:rFonts w:asciiTheme="minorHAnsi" w:hAnsiTheme="minorHAnsi" w:cstheme="minorHAnsi"/>
                <w:spacing w:val="-2"/>
                <w:sz w:val="24"/>
                <w:szCs w:val="24"/>
              </w:rPr>
              <w:t xml:space="preserve">ą </w:t>
            </w:r>
            <w:r w:rsidRPr="0088732B">
              <w:rPr>
                <w:rFonts w:asciiTheme="minorHAnsi" w:hAnsiTheme="minorHAnsi" w:cstheme="minorHAnsi"/>
                <w:spacing w:val="-5"/>
                <w:sz w:val="24"/>
                <w:szCs w:val="24"/>
              </w:rPr>
              <w:t>ir</w:t>
            </w:r>
            <w:r w:rsidR="00D242A1" w:rsidRPr="0088732B">
              <w:rPr>
                <w:rFonts w:asciiTheme="minorHAnsi" w:hAnsiTheme="minorHAnsi" w:cstheme="minorHAnsi"/>
                <w:sz w:val="24"/>
                <w:szCs w:val="24"/>
              </w:rPr>
              <w:t xml:space="preserve"> </w:t>
            </w:r>
            <w:r w:rsidRPr="0088732B">
              <w:rPr>
                <w:rFonts w:asciiTheme="minorHAnsi" w:hAnsiTheme="minorHAnsi" w:cstheme="minorHAnsi"/>
                <w:sz w:val="24"/>
                <w:szCs w:val="24"/>
              </w:rPr>
              <w:t>fonologinį</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suvokimą,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mokosi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sutelkti</w:t>
            </w:r>
            <w:r w:rsidRPr="0088732B">
              <w:rPr>
                <w:rFonts w:asciiTheme="minorHAnsi" w:hAnsiTheme="minorHAnsi" w:cstheme="minorHAnsi"/>
                <w:spacing w:val="1"/>
                <w:sz w:val="24"/>
                <w:szCs w:val="24"/>
              </w:rPr>
              <w:t xml:space="preserve"> </w:t>
            </w:r>
            <w:r w:rsidRPr="0088732B">
              <w:rPr>
                <w:rFonts w:asciiTheme="minorHAnsi" w:hAnsiTheme="minorHAnsi" w:cstheme="minorHAnsi"/>
                <w:spacing w:val="-2"/>
                <w:sz w:val="24"/>
                <w:szCs w:val="24"/>
              </w:rPr>
              <w:t>dėmesį</w:t>
            </w:r>
            <w:r w:rsidR="001E5095"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klausytis,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žaisdami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suaugusiojo</w:t>
            </w:r>
            <w:r w:rsidRPr="0088732B">
              <w:rPr>
                <w:rFonts w:asciiTheme="minorHAnsi" w:hAnsiTheme="minorHAnsi" w:cstheme="minorHAnsi"/>
                <w:sz w:val="24"/>
                <w:szCs w:val="24"/>
              </w:rPr>
              <w:t xml:space="preserve"> inicijuojamus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garsų</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žaidimus</w:t>
            </w:r>
          </w:p>
          <w:p w14:paraId="448B752D" w14:textId="77777777" w:rsidR="007C322B" w:rsidRPr="0088732B" w:rsidRDefault="007C322B" w:rsidP="00D242A1">
            <w:pPr>
              <w:pStyle w:val="TableParagraph"/>
              <w:numPr>
                <w:ilvl w:val="0"/>
                <w:numId w:val="41"/>
              </w:numPr>
              <w:ind w:left="137" w:right="57" w:firstLine="0"/>
              <w:jc w:val="both"/>
              <w:rPr>
                <w:rFonts w:asciiTheme="minorHAnsi" w:hAnsiTheme="minorHAnsi" w:cstheme="minorHAnsi"/>
                <w:sz w:val="24"/>
                <w:szCs w:val="24"/>
              </w:rPr>
            </w:pPr>
            <w:r w:rsidRPr="0088732B">
              <w:rPr>
                <w:rFonts w:asciiTheme="minorHAnsi" w:hAnsiTheme="minorHAnsi" w:cstheme="minorHAnsi"/>
                <w:sz w:val="24"/>
                <w:szCs w:val="24"/>
              </w:rPr>
              <w:t>Supranta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skaitomus nesudėtingus</w:t>
            </w:r>
            <w:r w:rsidRPr="0088732B">
              <w:rPr>
                <w:rFonts w:asciiTheme="minorHAnsi" w:hAnsiTheme="minorHAnsi" w:cstheme="minorHAnsi"/>
                <w:spacing w:val="-2"/>
                <w:sz w:val="24"/>
                <w:szCs w:val="24"/>
              </w:rPr>
              <w:t xml:space="preserve"> trumpus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tekstus,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pasakojamas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istorijas</w:t>
            </w:r>
            <w:r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jose </w:t>
            </w:r>
            <w:r w:rsidRPr="0088732B">
              <w:rPr>
                <w:rFonts w:asciiTheme="minorHAnsi" w:hAnsiTheme="minorHAnsi" w:cstheme="minorHAnsi"/>
                <w:spacing w:val="-2"/>
                <w:sz w:val="24"/>
                <w:szCs w:val="24"/>
              </w:rPr>
              <w:t>vykstančių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įvykių</w:t>
            </w:r>
            <w:r w:rsidR="001E5095"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seką,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suvokia</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su</w:t>
            </w:r>
            <w:r w:rsidR="001E5095" w:rsidRPr="0088732B">
              <w:rPr>
                <w:rFonts w:asciiTheme="minorHAnsi" w:hAnsiTheme="minorHAnsi" w:cstheme="minorHAnsi"/>
                <w:sz w:val="24"/>
                <w:szCs w:val="24"/>
              </w:rPr>
              <w:t xml:space="preserve"> </w:t>
            </w:r>
            <w:r w:rsidRPr="0088732B">
              <w:rPr>
                <w:rFonts w:asciiTheme="minorHAnsi" w:hAnsiTheme="minorHAnsi" w:cstheme="minorHAnsi"/>
                <w:sz w:val="24"/>
                <w:szCs w:val="24"/>
              </w:rPr>
              <w:t>dienotvarke</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susijusius</w:t>
            </w:r>
            <w:r w:rsidRPr="0088732B">
              <w:rPr>
                <w:rFonts w:asciiTheme="minorHAnsi" w:hAnsiTheme="minorHAnsi" w:cstheme="minorHAnsi"/>
                <w:spacing w:val="-12"/>
                <w:sz w:val="24"/>
                <w:szCs w:val="24"/>
              </w:rPr>
              <w:t xml:space="preserve"> </w:t>
            </w:r>
            <w:r w:rsidRPr="0088732B">
              <w:rPr>
                <w:rFonts w:asciiTheme="minorHAnsi" w:hAnsiTheme="minorHAnsi" w:cstheme="minorHAnsi"/>
                <w:spacing w:val="-2"/>
                <w:sz w:val="24"/>
                <w:szCs w:val="24"/>
              </w:rPr>
              <w:t>paaiškinimus.</w:t>
            </w:r>
          </w:p>
          <w:p w14:paraId="351B1B96" w14:textId="77777777" w:rsidR="007C322B" w:rsidRPr="0088732B" w:rsidRDefault="007C322B" w:rsidP="00D242A1">
            <w:pPr>
              <w:pStyle w:val="TableParagraph"/>
              <w:numPr>
                <w:ilvl w:val="0"/>
                <w:numId w:val="40"/>
              </w:numPr>
              <w:ind w:left="137" w:right="57" w:firstLine="0"/>
              <w:jc w:val="both"/>
              <w:rPr>
                <w:rFonts w:asciiTheme="minorHAnsi" w:hAnsiTheme="minorHAnsi" w:cstheme="minorHAnsi"/>
                <w:sz w:val="24"/>
                <w:szCs w:val="24"/>
              </w:rPr>
            </w:pPr>
            <w:r w:rsidRPr="0088732B">
              <w:rPr>
                <w:rFonts w:asciiTheme="minorHAnsi" w:hAnsiTheme="minorHAnsi" w:cstheme="minorHAnsi"/>
                <w:sz w:val="24"/>
                <w:szCs w:val="24"/>
              </w:rPr>
              <w:t>Pasitelkdami įvairius ženklus ir gestus, simboline forma išreiškia mintį, parodo mąstymo būdą mokytojo inicijuojamose mąstyti skatinančiose veiklose</w:t>
            </w:r>
          </w:p>
        </w:tc>
      </w:tr>
      <w:tr w:rsidR="004219C0" w:rsidRPr="0088732B" w14:paraId="3170AE4B" w14:textId="77777777" w:rsidTr="00833A3E">
        <w:trPr>
          <w:trHeight w:val="1124"/>
        </w:trPr>
        <w:tc>
          <w:tcPr>
            <w:tcW w:w="2694" w:type="dxa"/>
            <w:tcBorders>
              <w:top w:val="single" w:sz="4" w:space="0" w:color="auto"/>
            </w:tcBorders>
          </w:tcPr>
          <w:p w14:paraId="0D510011"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z w:val="24"/>
                <w:szCs w:val="24"/>
              </w:rPr>
              <w:t>Kalbinė</w:t>
            </w:r>
            <w:r w:rsidRPr="0088732B">
              <w:rPr>
                <w:rFonts w:asciiTheme="minorHAnsi" w:hAnsiTheme="minorHAnsi" w:cstheme="minorHAnsi"/>
                <w:b/>
                <w:spacing w:val="-7"/>
                <w:sz w:val="24"/>
                <w:szCs w:val="24"/>
              </w:rPr>
              <w:t xml:space="preserve"> </w:t>
            </w:r>
            <w:r w:rsidRPr="0088732B">
              <w:rPr>
                <w:rFonts w:asciiTheme="minorHAnsi" w:hAnsiTheme="minorHAnsi" w:cstheme="minorHAnsi"/>
                <w:b/>
                <w:spacing w:val="-2"/>
                <w:sz w:val="24"/>
                <w:szCs w:val="24"/>
              </w:rPr>
              <w:t>raiška</w:t>
            </w:r>
          </w:p>
          <w:p w14:paraId="777C4019" w14:textId="77777777" w:rsidR="004219C0" w:rsidRPr="0088732B" w:rsidRDefault="00CD126C" w:rsidP="004B2854">
            <w:pPr>
              <w:pStyle w:val="TableParagraph"/>
              <w:tabs>
                <w:tab w:val="left" w:pos="947"/>
                <w:tab w:val="left" w:pos="1276"/>
                <w:tab w:val="left" w:pos="1400"/>
                <w:tab w:val="left" w:pos="203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Nusiteikęs</w:t>
            </w:r>
            <w:r w:rsidR="00F3292F"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kalb</w:t>
            </w:r>
            <w:r w:rsidR="001E5095" w:rsidRPr="0088732B">
              <w:rPr>
                <w:rFonts w:asciiTheme="minorHAnsi" w:hAnsiTheme="minorHAnsi" w:cstheme="minorHAnsi"/>
                <w:spacing w:val="-4"/>
                <w:sz w:val="24"/>
                <w:szCs w:val="24"/>
              </w:rPr>
              <w:t>a</w:t>
            </w:r>
            <w:r w:rsidR="00F3292F"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pacing w:val="-2"/>
                <w:sz w:val="24"/>
                <w:szCs w:val="24"/>
              </w:rPr>
              <w:t>kitomis</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komunikavimo priemonėmis</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 xml:space="preserve">bendrauti </w:t>
            </w:r>
            <w:r w:rsidRPr="0088732B">
              <w:rPr>
                <w:rFonts w:asciiTheme="minorHAnsi" w:hAnsiTheme="minorHAnsi" w:cstheme="minorHAnsi"/>
                <w:sz w:val="24"/>
                <w:szCs w:val="24"/>
              </w:rPr>
              <w:t>su</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kitais,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išreikšti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savo patirtį, jausmus, mintis ir </w:t>
            </w:r>
            <w:r w:rsidRPr="0088732B">
              <w:rPr>
                <w:rFonts w:asciiTheme="minorHAnsi" w:hAnsiTheme="minorHAnsi" w:cstheme="minorHAnsi"/>
                <w:spacing w:val="-2"/>
                <w:sz w:val="24"/>
                <w:szCs w:val="24"/>
              </w:rPr>
              <w:t>emocijas.</w:t>
            </w:r>
          </w:p>
          <w:p w14:paraId="74B3FA90" w14:textId="77777777" w:rsidR="004219C0" w:rsidRPr="0088732B" w:rsidRDefault="00CD126C" w:rsidP="004B2854">
            <w:pPr>
              <w:pStyle w:val="TableParagraph"/>
              <w:tabs>
                <w:tab w:val="left" w:pos="1112"/>
                <w:tab w:val="left" w:pos="1407"/>
                <w:tab w:val="left" w:pos="1590"/>
                <w:tab w:val="left" w:pos="2100"/>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Naudodamas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žodines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2"/>
                <w:sz w:val="24"/>
                <w:szCs w:val="24"/>
              </w:rPr>
              <w:t>nežodines</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 xml:space="preserve">raiškos </w:t>
            </w:r>
            <w:r w:rsidRPr="0088732B">
              <w:rPr>
                <w:rFonts w:asciiTheme="minorHAnsi" w:hAnsiTheme="minorHAnsi" w:cstheme="minorHAnsi"/>
                <w:sz w:val="24"/>
                <w:szCs w:val="24"/>
              </w:rPr>
              <w:t>priemones,</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dalinasi</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 xml:space="preserve">savo </w:t>
            </w:r>
            <w:r w:rsidRPr="0088732B">
              <w:rPr>
                <w:rFonts w:asciiTheme="minorHAnsi" w:hAnsiTheme="minorHAnsi" w:cstheme="minorHAnsi"/>
                <w:spacing w:val="-2"/>
                <w:sz w:val="24"/>
                <w:szCs w:val="24"/>
              </w:rPr>
              <w:t>patirtimi,</w:t>
            </w:r>
            <w:r w:rsidR="00F3292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jausmais, mintimis,</w:t>
            </w:r>
            <w:r w:rsidR="00F3292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įsitraukia</w:t>
            </w:r>
            <w:r w:rsidR="00F3292F" w:rsidRPr="0088732B">
              <w:rPr>
                <w:rFonts w:asciiTheme="minorHAnsi" w:hAnsiTheme="minorHAnsi" w:cstheme="minorHAnsi"/>
                <w:sz w:val="24"/>
                <w:szCs w:val="24"/>
              </w:rPr>
              <w:t xml:space="preserve"> </w:t>
            </w:r>
            <w:r w:rsidRPr="0088732B">
              <w:rPr>
                <w:rFonts w:asciiTheme="minorHAnsi" w:hAnsiTheme="minorHAnsi" w:cstheme="minorHAnsi"/>
                <w:spacing w:val="-10"/>
                <w:sz w:val="24"/>
                <w:szCs w:val="24"/>
              </w:rPr>
              <w:t>į</w:t>
            </w:r>
            <w:r w:rsidRPr="0088732B">
              <w:rPr>
                <w:rFonts w:asciiTheme="minorHAnsi" w:hAnsiTheme="minorHAnsi" w:cstheme="minorHAnsi"/>
                <w:sz w:val="24"/>
                <w:szCs w:val="24"/>
              </w:rPr>
              <w:t xml:space="preserve"> pokalbį,</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pasakoja</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kuria paprastas istorijas.</w:t>
            </w:r>
          </w:p>
        </w:tc>
        <w:tc>
          <w:tcPr>
            <w:tcW w:w="3402" w:type="dxa"/>
            <w:tcBorders>
              <w:top w:val="single" w:sz="4" w:space="0" w:color="auto"/>
            </w:tcBorders>
          </w:tcPr>
          <w:p w14:paraId="37A04D57"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2–3 žodžių vientisiniais sakiniais kalba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 klausinėja apie tai, ką mato ir girdi, atsako į paprastus klausimus, vartoja kelias dažniausias mandagumo frazes.</w:t>
            </w:r>
          </w:p>
          <w:p w14:paraId="1BC3D328"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 laidomis, animaciniais filmais vaikams, skatinamas kalba apie juos; suaugusiojo padedamas kartoja girdėtus eiliuotų tekstų ar dainų fragmentus.</w:t>
            </w:r>
          </w:p>
          <w:p w14:paraId="4288631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Stebi ir mėgdžioja rašančius suaugusiuosius: imituoja, brauko, keverzoja, piešinėja, palikdamas</w:t>
            </w:r>
            <w:r w:rsidRPr="0088732B">
              <w:rPr>
                <w:rFonts w:asciiTheme="minorHAnsi" w:hAnsiTheme="minorHAnsi" w:cstheme="minorHAnsi"/>
                <w:spacing w:val="80"/>
                <w:sz w:val="24"/>
                <w:szCs w:val="24"/>
              </w:rPr>
              <w:t xml:space="preserve"> </w:t>
            </w:r>
            <w:r w:rsidRPr="0088732B">
              <w:rPr>
                <w:rFonts w:asciiTheme="minorHAnsi" w:hAnsiTheme="minorHAnsi" w:cstheme="minorHAnsi"/>
                <w:spacing w:val="-2"/>
                <w:sz w:val="24"/>
                <w:szCs w:val="24"/>
              </w:rPr>
              <w:t>ženklus.</w:t>
            </w:r>
          </w:p>
        </w:tc>
        <w:tc>
          <w:tcPr>
            <w:tcW w:w="3759" w:type="dxa"/>
          </w:tcPr>
          <w:p w14:paraId="054F81F1" w14:textId="77777777" w:rsidR="004219C0" w:rsidRPr="0088732B" w:rsidRDefault="00CD126C" w:rsidP="004B2854">
            <w:pPr>
              <w:pStyle w:val="TableParagraph"/>
              <w:numPr>
                <w:ilvl w:val="0"/>
                <w:numId w:val="39"/>
              </w:numPr>
              <w:tabs>
                <w:tab w:val="left" w:pos="51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Mėgdžiojimu, skiemenų ar žodžių pakartojimais, veiksmais, mimika ir pantomimika dalyvauja paprastuose žodiniuose žaidimuose</w:t>
            </w:r>
          </w:p>
          <w:p w14:paraId="5638C0AF" w14:textId="77777777" w:rsidR="004219C0" w:rsidRPr="0088732B" w:rsidRDefault="00CD126C" w:rsidP="004B2854">
            <w:pPr>
              <w:pStyle w:val="TableParagraph"/>
              <w:numPr>
                <w:ilvl w:val="0"/>
                <w:numId w:val="39"/>
              </w:numPr>
              <w:tabs>
                <w:tab w:val="left" w:pos="43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Jausmų, emocijų, norų, minčių raišką skatina dėmesys jų kalbai, kantrus išklausymas, lėtas kalbėjimo tempas, reagavimas į vaikų intencijas, reiškiamas žodine ir nežodine išraiška</w:t>
            </w:r>
          </w:p>
          <w:p w14:paraId="5A44D403" w14:textId="77777777" w:rsidR="004219C0" w:rsidRPr="0088732B" w:rsidRDefault="00CD126C" w:rsidP="004B2854">
            <w:pPr>
              <w:pStyle w:val="TableParagraph"/>
              <w:numPr>
                <w:ilvl w:val="0"/>
                <w:numId w:val="39"/>
              </w:numPr>
              <w:tabs>
                <w:tab w:val="left" w:pos="41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Suaugusiojo padedami, kartoja girdėtus trumpus kūrinėlius, dalyvauja pokalbiuose, kelių</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žodžių vientisiniais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sakiniais kalba</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 xml:space="preserve">apie save, savo norus, poreikius, išgyvenimus, pasakoja apie tai, ką mato ir girdi, vartoja paprastas mandagumo frazes, formuluodami sakinius, taiko pagrindines gramatikos </w:t>
            </w:r>
            <w:r w:rsidRPr="0088732B">
              <w:rPr>
                <w:rFonts w:asciiTheme="minorHAnsi" w:hAnsiTheme="minorHAnsi" w:cstheme="minorHAnsi"/>
                <w:spacing w:val="-2"/>
                <w:sz w:val="24"/>
                <w:szCs w:val="24"/>
              </w:rPr>
              <w:t>taisykles</w:t>
            </w:r>
          </w:p>
          <w:p w14:paraId="1D865A26" w14:textId="77777777" w:rsidR="004219C0" w:rsidRPr="0088732B" w:rsidRDefault="00CD126C" w:rsidP="004B2854">
            <w:pPr>
              <w:pStyle w:val="TableParagraph"/>
              <w:numPr>
                <w:ilvl w:val="0"/>
                <w:numId w:val="39"/>
              </w:numPr>
              <w:tabs>
                <w:tab w:val="left" w:pos="36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Poreikį bendrauti, išreikšti norus ir mintis skatina dienos įvykių ir rutininių veiklų </w:t>
            </w:r>
            <w:r w:rsidRPr="0088732B">
              <w:rPr>
                <w:rFonts w:asciiTheme="minorHAnsi" w:hAnsiTheme="minorHAnsi" w:cstheme="minorHAnsi"/>
                <w:spacing w:val="-2"/>
                <w:sz w:val="24"/>
                <w:szCs w:val="24"/>
              </w:rPr>
              <w:t>aptarimas</w:t>
            </w:r>
          </w:p>
          <w:p w14:paraId="463D1C3A" w14:textId="77777777" w:rsidR="004219C0" w:rsidRPr="0088732B" w:rsidRDefault="00CD126C" w:rsidP="004B2854">
            <w:pPr>
              <w:pStyle w:val="TableParagraph"/>
              <w:numPr>
                <w:ilvl w:val="0"/>
                <w:numId w:val="39"/>
              </w:numPr>
              <w:tabs>
                <w:tab w:val="left" w:pos="351"/>
                <w:tab w:val="left" w:pos="6210"/>
              </w:tabs>
              <w:ind w:left="351" w:right="57" w:hanging="247"/>
              <w:jc w:val="both"/>
              <w:rPr>
                <w:rFonts w:asciiTheme="minorHAnsi" w:hAnsiTheme="minorHAnsi" w:cstheme="minorHAnsi"/>
                <w:sz w:val="24"/>
                <w:szCs w:val="24"/>
              </w:rPr>
            </w:pPr>
            <w:r w:rsidRPr="0088732B">
              <w:rPr>
                <w:rFonts w:asciiTheme="minorHAnsi" w:hAnsiTheme="minorHAnsi" w:cstheme="minorHAnsi"/>
                <w:sz w:val="24"/>
                <w:szCs w:val="24"/>
              </w:rPr>
              <w:t>Domisi</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skirtinga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kalbine</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raiška</w:t>
            </w:r>
          </w:p>
        </w:tc>
      </w:tr>
      <w:tr w:rsidR="004219C0" w:rsidRPr="0088732B" w14:paraId="0ECB01A6" w14:textId="77777777" w:rsidTr="00833A3E">
        <w:trPr>
          <w:trHeight w:val="1088"/>
        </w:trPr>
        <w:tc>
          <w:tcPr>
            <w:tcW w:w="2694" w:type="dxa"/>
          </w:tcPr>
          <w:p w14:paraId="4ADB4930"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pacing w:val="-2"/>
                <w:sz w:val="24"/>
                <w:szCs w:val="24"/>
              </w:rPr>
              <w:lastRenderedPageBreak/>
              <w:t>Skaitmeninis sumanumas</w:t>
            </w:r>
          </w:p>
          <w:p w14:paraId="59939D63" w14:textId="521C579F" w:rsidR="004219C0" w:rsidRPr="0088732B" w:rsidRDefault="00CD126C" w:rsidP="004B2854">
            <w:pPr>
              <w:pStyle w:val="TableParagraph"/>
              <w:tabs>
                <w:tab w:val="left" w:pos="1113"/>
                <w:tab w:val="left" w:pos="1153"/>
                <w:tab w:val="left" w:pos="1412"/>
                <w:tab w:val="left" w:pos="1563"/>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Nusiteikęs</w:t>
            </w:r>
            <w:r w:rsidR="00F613B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pažinti, išbandyti</w:t>
            </w:r>
            <w:r w:rsidR="00F613B6"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Pr="0088732B">
              <w:rPr>
                <w:rFonts w:asciiTheme="minorHAnsi" w:hAnsiTheme="minorHAnsi" w:cstheme="minorHAnsi"/>
                <w:spacing w:val="-24"/>
                <w:sz w:val="24"/>
                <w:szCs w:val="24"/>
              </w:rPr>
              <w:t xml:space="preserve"> </w:t>
            </w:r>
            <w:r w:rsidRPr="0088732B">
              <w:rPr>
                <w:rFonts w:asciiTheme="minorHAnsi" w:hAnsiTheme="minorHAnsi" w:cstheme="minorHAnsi"/>
                <w:spacing w:val="-2"/>
                <w:sz w:val="24"/>
                <w:szCs w:val="24"/>
              </w:rPr>
              <w:t>saugiai naudoti</w:t>
            </w:r>
            <w:r w:rsidR="00F3292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aplinkoje esančias</w:t>
            </w:r>
            <w:r w:rsidR="00717F1A"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skaitmenines technologijas.</w:t>
            </w:r>
          </w:p>
          <w:p w14:paraId="0F09CED6" w14:textId="77777777" w:rsidR="004219C0" w:rsidRPr="0088732B" w:rsidRDefault="00CD126C" w:rsidP="004B2854">
            <w:pPr>
              <w:pStyle w:val="TableParagraph"/>
              <w:tabs>
                <w:tab w:val="left" w:pos="1268"/>
                <w:tab w:val="left" w:pos="1391"/>
                <w:tab w:val="left" w:pos="1674"/>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Geba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pažinti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naudoti </w:t>
            </w:r>
            <w:r w:rsidRPr="0088732B">
              <w:rPr>
                <w:rFonts w:asciiTheme="minorHAnsi" w:hAnsiTheme="minorHAnsi" w:cstheme="minorHAnsi"/>
                <w:spacing w:val="-2"/>
                <w:sz w:val="24"/>
                <w:szCs w:val="24"/>
              </w:rPr>
              <w:t>lengvai</w:t>
            </w:r>
            <w:r w:rsidR="00717F1A"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valdomas </w:t>
            </w:r>
            <w:r w:rsidRPr="0088732B">
              <w:rPr>
                <w:rFonts w:asciiTheme="minorHAnsi" w:hAnsiTheme="minorHAnsi" w:cstheme="minorHAnsi"/>
                <w:sz w:val="24"/>
                <w:szCs w:val="24"/>
              </w:rPr>
              <w:t>skaitmenines</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 xml:space="preserve">priemones, </w:t>
            </w:r>
            <w:r w:rsidRPr="0088732B">
              <w:rPr>
                <w:rFonts w:asciiTheme="minorHAnsi" w:hAnsiTheme="minorHAnsi" w:cstheme="minorHAnsi"/>
                <w:spacing w:val="-2"/>
                <w:sz w:val="24"/>
                <w:szCs w:val="24"/>
              </w:rPr>
              <w:t>kurti</w:t>
            </w:r>
            <w:r w:rsidR="001E5095"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elementarų</w:t>
            </w:r>
            <w:r w:rsidR="001E5095"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skaitmeninį</w:t>
            </w:r>
            <w:r w:rsidR="00F3292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turinį, </w:t>
            </w:r>
            <w:r w:rsidRPr="0088732B">
              <w:rPr>
                <w:rFonts w:asciiTheme="minorHAnsi" w:hAnsiTheme="minorHAnsi" w:cstheme="minorHAnsi"/>
                <w:sz w:val="24"/>
                <w:szCs w:val="24"/>
              </w:rPr>
              <w:t>sudaryti</w:t>
            </w:r>
            <w:r w:rsidRPr="0088732B">
              <w:rPr>
                <w:rFonts w:asciiTheme="minorHAnsi" w:hAnsiTheme="minorHAnsi" w:cstheme="minorHAnsi"/>
                <w:spacing w:val="42"/>
                <w:sz w:val="24"/>
                <w:szCs w:val="24"/>
              </w:rPr>
              <w:t xml:space="preserve"> </w:t>
            </w:r>
            <w:r w:rsidRPr="0088732B">
              <w:rPr>
                <w:rFonts w:asciiTheme="minorHAnsi" w:hAnsiTheme="minorHAnsi" w:cstheme="minorHAnsi"/>
                <w:sz w:val="24"/>
                <w:szCs w:val="24"/>
              </w:rPr>
              <w:t>kelių</w:t>
            </w:r>
            <w:r w:rsidRPr="0088732B">
              <w:rPr>
                <w:rFonts w:asciiTheme="minorHAnsi" w:hAnsiTheme="minorHAnsi" w:cstheme="minorHAnsi"/>
                <w:spacing w:val="41"/>
                <w:sz w:val="24"/>
                <w:szCs w:val="24"/>
              </w:rPr>
              <w:t xml:space="preserve"> </w:t>
            </w:r>
            <w:r w:rsidRPr="0088732B">
              <w:rPr>
                <w:rFonts w:asciiTheme="minorHAnsi" w:hAnsiTheme="minorHAnsi" w:cstheme="minorHAnsi"/>
                <w:sz w:val="24"/>
                <w:szCs w:val="24"/>
              </w:rPr>
              <w:t>vienas</w:t>
            </w:r>
            <w:r w:rsidRPr="0088732B">
              <w:rPr>
                <w:rFonts w:asciiTheme="minorHAnsi" w:hAnsiTheme="minorHAnsi" w:cstheme="minorHAnsi"/>
                <w:spacing w:val="42"/>
                <w:sz w:val="24"/>
                <w:szCs w:val="24"/>
              </w:rPr>
              <w:t xml:space="preserve"> </w:t>
            </w:r>
            <w:r w:rsidRPr="0088732B">
              <w:rPr>
                <w:rFonts w:asciiTheme="minorHAnsi" w:hAnsiTheme="minorHAnsi" w:cstheme="minorHAnsi"/>
                <w:spacing w:val="-5"/>
                <w:sz w:val="24"/>
                <w:szCs w:val="24"/>
              </w:rPr>
              <w:t>po</w:t>
            </w:r>
            <w:r w:rsidR="00717F1A" w:rsidRPr="0088732B">
              <w:rPr>
                <w:rFonts w:asciiTheme="minorHAnsi" w:hAnsiTheme="minorHAnsi" w:cstheme="minorHAnsi"/>
                <w:sz w:val="24"/>
                <w:szCs w:val="24"/>
              </w:rPr>
              <w:t xml:space="preserve"> </w:t>
            </w:r>
            <w:r w:rsidRPr="0088732B">
              <w:rPr>
                <w:rFonts w:asciiTheme="minorHAnsi" w:hAnsiTheme="minorHAnsi" w:cstheme="minorHAnsi"/>
                <w:sz w:val="24"/>
                <w:szCs w:val="24"/>
              </w:rPr>
              <w:t>kito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einančių</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veiksmų </w:t>
            </w:r>
            <w:r w:rsidRPr="0088732B">
              <w:rPr>
                <w:rFonts w:asciiTheme="minorHAnsi" w:hAnsiTheme="minorHAnsi" w:cstheme="minorHAnsi"/>
                <w:spacing w:val="-2"/>
                <w:sz w:val="24"/>
                <w:szCs w:val="24"/>
              </w:rPr>
              <w:t>programas.</w:t>
            </w:r>
          </w:p>
        </w:tc>
        <w:tc>
          <w:tcPr>
            <w:tcW w:w="3402" w:type="dxa"/>
          </w:tcPr>
          <w:p w14:paraId="0650A27D"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Žaidžia mokyklos aplinkoje esančiais įvairiais išmaniaisiais žaislais be ekranų (pvz., robotukais), naudodamas pagrindines jų paleidimo ir veikimo </w:t>
            </w:r>
            <w:r w:rsidRPr="0088732B">
              <w:rPr>
                <w:rFonts w:asciiTheme="minorHAnsi" w:hAnsiTheme="minorHAnsi" w:cstheme="minorHAnsi"/>
                <w:spacing w:val="-2"/>
                <w:sz w:val="24"/>
                <w:szCs w:val="24"/>
              </w:rPr>
              <w:t>funkcijas.</w:t>
            </w:r>
          </w:p>
          <w:p w14:paraId="5E765878"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Žodžiais, garsažodžiais, veiksmais parodo kasdienių darbų ir veiklų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atlikimo žingsnių eiliškumą, atlieka mokytojo ar kitų vaikų sakomas </w:t>
            </w:r>
            <w:r w:rsidRPr="0088732B">
              <w:rPr>
                <w:rFonts w:asciiTheme="minorHAnsi" w:hAnsiTheme="minorHAnsi" w:cstheme="minorHAnsi"/>
                <w:spacing w:val="-2"/>
                <w:sz w:val="24"/>
                <w:szCs w:val="24"/>
              </w:rPr>
              <w:t>komandas.</w:t>
            </w:r>
          </w:p>
          <w:p w14:paraId="7D2CE33C"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Pradeda laikytis išmaniųjų žaislų, daiktų paprasčiausių saugaus naudojimo </w:t>
            </w:r>
            <w:r w:rsidRPr="0088732B">
              <w:rPr>
                <w:rFonts w:asciiTheme="minorHAnsi" w:hAnsiTheme="minorHAnsi" w:cstheme="minorHAnsi"/>
                <w:spacing w:val="-2"/>
                <w:sz w:val="24"/>
                <w:szCs w:val="24"/>
              </w:rPr>
              <w:t>taisyklių.</w:t>
            </w:r>
          </w:p>
        </w:tc>
        <w:tc>
          <w:tcPr>
            <w:tcW w:w="3759" w:type="dxa"/>
          </w:tcPr>
          <w:p w14:paraId="3E16675D" w14:textId="77777777" w:rsidR="004219C0" w:rsidRPr="0088732B" w:rsidRDefault="00CD126C" w:rsidP="004B2854">
            <w:pPr>
              <w:pStyle w:val="TableParagraph"/>
              <w:numPr>
                <w:ilvl w:val="0"/>
                <w:numId w:val="38"/>
              </w:numPr>
              <w:tabs>
                <w:tab w:val="left" w:pos="46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sutelkti dėmesį ir klausytis, žaisdami suaugusiojo inicijuojamus garsų žaidimus, klausydamiesi įvairių aplinkos garsų, ritmų, eilėraščių, dainelių gimtąja ir kitomis kalbomis</w:t>
            </w:r>
          </w:p>
          <w:p w14:paraId="7C882A48" w14:textId="77777777" w:rsidR="004219C0" w:rsidRPr="0088732B" w:rsidRDefault="00CD126C" w:rsidP="004B2854">
            <w:pPr>
              <w:pStyle w:val="TableParagraph"/>
              <w:numPr>
                <w:ilvl w:val="0"/>
                <w:numId w:val="38"/>
              </w:numPr>
              <w:tabs>
                <w:tab w:val="left" w:pos="46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Domisi įvairiomis rašymo, vaizdinės informacijos pateikimo priemonėmis, galimybe palikti ženklus popieriuje, ekrane, kitose priemonėse, varto knygeles, rodo į paveikslėlius, tyrinėja kitą vaizdinę informaciją. Vaizdinės informacijos suvokimą papildo kiti jutiminiai pojūčiai, ypač – lytėjimas</w:t>
            </w:r>
          </w:p>
        </w:tc>
      </w:tr>
      <w:tr w:rsidR="004219C0" w:rsidRPr="0088732B" w14:paraId="6705F7E2" w14:textId="77777777" w:rsidTr="00833A3E">
        <w:trPr>
          <w:trHeight w:val="3451"/>
        </w:trPr>
        <w:tc>
          <w:tcPr>
            <w:tcW w:w="2694" w:type="dxa"/>
          </w:tcPr>
          <w:p w14:paraId="1D0AE997" w14:textId="77777777" w:rsidR="004219C0" w:rsidRPr="0088732B" w:rsidRDefault="00CD126C" w:rsidP="00901A4A">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t>Meninė</w:t>
            </w:r>
            <w:r w:rsidRPr="0088732B">
              <w:rPr>
                <w:rFonts w:asciiTheme="minorHAnsi" w:hAnsiTheme="minorHAnsi" w:cstheme="minorHAnsi"/>
                <w:b/>
                <w:spacing w:val="-5"/>
                <w:sz w:val="24"/>
                <w:szCs w:val="24"/>
              </w:rPr>
              <w:t xml:space="preserve"> </w:t>
            </w:r>
            <w:r w:rsidRPr="0088732B">
              <w:rPr>
                <w:rFonts w:asciiTheme="minorHAnsi" w:hAnsiTheme="minorHAnsi" w:cstheme="minorHAnsi"/>
                <w:b/>
                <w:spacing w:val="-2"/>
                <w:sz w:val="24"/>
                <w:szCs w:val="24"/>
              </w:rPr>
              <w:t>raiška</w:t>
            </w:r>
          </w:p>
          <w:p w14:paraId="46B006BE" w14:textId="77777777" w:rsidR="004219C0" w:rsidRPr="0088732B" w:rsidRDefault="00CD126C" w:rsidP="00901A4A">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Domisi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menų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kalbomis, jaučia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meninės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raiškos </w:t>
            </w:r>
            <w:r w:rsidRPr="0088732B">
              <w:rPr>
                <w:rFonts w:asciiTheme="minorHAnsi" w:hAnsiTheme="minorHAnsi" w:cstheme="minorHAnsi"/>
                <w:spacing w:val="-2"/>
                <w:sz w:val="24"/>
                <w:szCs w:val="24"/>
              </w:rPr>
              <w:t>džiaugsmą.</w:t>
            </w:r>
          </w:p>
          <w:p w14:paraId="69FF8C66" w14:textId="6479DC3F" w:rsidR="004219C0" w:rsidRPr="0088732B" w:rsidRDefault="00CD126C" w:rsidP="00901A4A">
            <w:pPr>
              <w:pStyle w:val="TableParagraph"/>
              <w:tabs>
                <w:tab w:val="left" w:pos="899"/>
                <w:tab w:val="left" w:pos="937"/>
                <w:tab w:val="left" w:pos="1395"/>
                <w:tab w:val="left" w:pos="159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Pagal</w:t>
            </w:r>
            <w:r w:rsidR="00901A4A"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savo</w:t>
            </w:r>
            <w:r w:rsidR="00901A4A" w:rsidRPr="0088732B">
              <w:rPr>
                <w:rFonts w:asciiTheme="minorHAnsi" w:hAnsiTheme="minorHAnsi" w:cstheme="minorHAnsi"/>
                <w:sz w:val="24"/>
                <w:szCs w:val="24"/>
              </w:rPr>
              <w:t xml:space="preserve"> </w:t>
            </w:r>
            <w:r w:rsidRPr="0088732B">
              <w:rPr>
                <w:rFonts w:asciiTheme="minorHAnsi" w:hAnsiTheme="minorHAnsi" w:cstheme="minorHAnsi"/>
                <w:spacing w:val="-35"/>
                <w:sz w:val="24"/>
                <w:szCs w:val="24"/>
              </w:rPr>
              <w:t xml:space="preserve"> </w:t>
            </w:r>
            <w:r w:rsidRPr="0088732B">
              <w:rPr>
                <w:rFonts w:asciiTheme="minorHAnsi" w:hAnsiTheme="minorHAnsi" w:cstheme="minorHAnsi"/>
                <w:spacing w:val="-2"/>
                <w:sz w:val="24"/>
                <w:szCs w:val="24"/>
              </w:rPr>
              <w:t>išgales tyrinėja</w:t>
            </w:r>
            <w:r w:rsidR="00901A4A"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menų</w:t>
            </w:r>
            <w:r w:rsidR="00901A4A"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kalbas, </w:t>
            </w:r>
            <w:r w:rsidRPr="0088732B">
              <w:rPr>
                <w:rFonts w:asciiTheme="minorHAnsi" w:hAnsiTheme="minorHAnsi" w:cstheme="minorHAnsi"/>
                <w:sz w:val="24"/>
                <w:szCs w:val="24"/>
              </w:rPr>
              <w:t>spontaniškai</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 xml:space="preserve">tikslingai </w:t>
            </w:r>
            <w:r w:rsidRPr="0088732B">
              <w:rPr>
                <w:rFonts w:asciiTheme="minorHAnsi" w:hAnsiTheme="minorHAnsi" w:cstheme="minorHAnsi"/>
                <w:spacing w:val="-2"/>
                <w:sz w:val="24"/>
                <w:szCs w:val="24"/>
              </w:rPr>
              <w:t>išreiškia</w:t>
            </w:r>
            <w:r w:rsidR="00F3292F"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 xml:space="preserve">emocijas, </w:t>
            </w:r>
            <w:r w:rsidRPr="0088732B">
              <w:rPr>
                <w:rFonts w:asciiTheme="minorHAnsi" w:hAnsiTheme="minorHAnsi" w:cstheme="minorHAnsi"/>
                <w:sz w:val="24"/>
                <w:szCs w:val="24"/>
              </w:rPr>
              <w:t>įspūdžius,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mintis,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idėjas jau</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įvaldytomis</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meninės raiškos priemonėmis.</w:t>
            </w:r>
          </w:p>
        </w:tc>
        <w:tc>
          <w:tcPr>
            <w:tcW w:w="3402" w:type="dxa"/>
          </w:tcPr>
          <w:p w14:paraId="0BBA1C0B" w14:textId="77777777" w:rsidR="004219C0" w:rsidRPr="0088732B" w:rsidRDefault="00CD126C" w:rsidP="00901A4A">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Žaisdamas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ant</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skirtingų</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paviršių paliktus pėdsakus ar išgautus</w:t>
            </w:r>
            <w:r w:rsidR="00F3292F" w:rsidRPr="0088732B">
              <w:rPr>
                <w:rFonts w:asciiTheme="minorHAnsi" w:hAnsiTheme="minorHAnsi" w:cstheme="minorHAnsi"/>
                <w:sz w:val="24"/>
                <w:szCs w:val="24"/>
              </w:rPr>
              <w:t xml:space="preserve"> </w:t>
            </w:r>
            <w:r w:rsidRPr="0088732B">
              <w:rPr>
                <w:rFonts w:asciiTheme="minorHAnsi" w:hAnsiTheme="minorHAnsi" w:cstheme="minorHAnsi"/>
                <w:sz w:val="24"/>
                <w:szCs w:val="24"/>
              </w:rPr>
              <w:t>vaizdus, mėgaujasi skirtingais potyriais.</w:t>
            </w:r>
          </w:p>
          <w:p w14:paraId="7DD2968D" w14:textId="77777777" w:rsidR="004219C0" w:rsidRPr="0088732B" w:rsidRDefault="00CD126C" w:rsidP="00901A4A">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Kuria</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statinius,</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lipdinius,</w:t>
            </w:r>
            <w:r w:rsidR="001E5095"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keverzones</w:t>
            </w:r>
            <w:r w:rsidRPr="0088732B">
              <w:rPr>
                <w:rFonts w:asciiTheme="minorHAnsi" w:hAnsiTheme="minorHAnsi" w:cstheme="minorHAnsi"/>
                <w:spacing w:val="20"/>
                <w:sz w:val="24"/>
                <w:szCs w:val="24"/>
              </w:rPr>
              <w:t xml:space="preserve"> </w:t>
            </w:r>
            <w:r w:rsidRPr="0088732B">
              <w:rPr>
                <w:rFonts w:asciiTheme="minorHAnsi" w:hAnsiTheme="minorHAnsi" w:cstheme="minorHAnsi"/>
                <w:spacing w:val="-5"/>
                <w:sz w:val="24"/>
                <w:szCs w:val="24"/>
              </w:rPr>
              <w:t>ar</w:t>
            </w:r>
            <w:r w:rsidR="001E5095" w:rsidRPr="0088732B">
              <w:rPr>
                <w:rFonts w:asciiTheme="minorHAnsi" w:hAnsiTheme="minorHAnsi" w:cstheme="minorHAnsi"/>
                <w:sz w:val="24"/>
                <w:szCs w:val="24"/>
              </w:rPr>
              <w:t xml:space="preserve"> </w:t>
            </w:r>
            <w:r w:rsidR="00F3292F" w:rsidRPr="0088732B">
              <w:rPr>
                <w:rFonts w:asciiTheme="minorHAnsi" w:hAnsiTheme="minorHAnsi" w:cstheme="minorHAnsi"/>
                <w:spacing w:val="-2"/>
                <w:sz w:val="24"/>
                <w:szCs w:val="24"/>
              </w:rPr>
              <w:t>„galvakojus“.</w:t>
            </w:r>
          </w:p>
          <w:p w14:paraId="12E6A725" w14:textId="77777777" w:rsidR="004219C0" w:rsidRPr="0088732B" w:rsidRDefault="00CD126C" w:rsidP="00901A4A">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Grafinius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erdvinius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kūrinius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palydi garsais, veiksmais, sava kalba.</w:t>
            </w:r>
          </w:p>
          <w:p w14:paraId="35A6FD1A" w14:textId="77777777" w:rsidR="004219C0" w:rsidRPr="0088732B" w:rsidRDefault="00CD126C" w:rsidP="00901A4A">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Vienas ir kartu su kitais dainuoja nesudėtingas daineles, jų tekstą interpretuoja kūno judesiais.</w:t>
            </w:r>
          </w:p>
          <w:p w14:paraId="62488CEF" w14:textId="77777777" w:rsidR="004219C0" w:rsidRPr="0088732B" w:rsidRDefault="00CD126C" w:rsidP="00901A4A">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Įvardija arba parodo, kad supranta kai kuriuos muzikos kontrastus.</w:t>
            </w:r>
          </w:p>
          <w:p w14:paraId="14539966" w14:textId="77777777" w:rsidR="004219C0" w:rsidRPr="0088732B" w:rsidRDefault="00CD126C" w:rsidP="00901A4A">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Tyrinėja ir atranda naujų judesių bei jų derinimo būdų. Judėdamas tyrinėja savo ir kitų vaikų asmenines erdves.</w:t>
            </w:r>
          </w:p>
        </w:tc>
        <w:tc>
          <w:tcPr>
            <w:tcW w:w="3759" w:type="dxa"/>
          </w:tcPr>
          <w:p w14:paraId="66309919" w14:textId="77777777" w:rsidR="004219C0" w:rsidRPr="0088732B" w:rsidRDefault="00CD126C" w:rsidP="00901A4A">
            <w:pPr>
              <w:pStyle w:val="TableParagraph"/>
              <w:numPr>
                <w:ilvl w:val="0"/>
                <w:numId w:val="37"/>
              </w:numPr>
              <w:tabs>
                <w:tab w:val="left" w:pos="54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Žodinės kalbos suvokimą ugdosi dalyvaudami inicijuojamuose vaidmenų žaidimuose, žaidimuose su žaislais ir įvairiomis priemonėmis bei kitose žaismės </w:t>
            </w:r>
            <w:r w:rsidRPr="0088732B">
              <w:rPr>
                <w:rFonts w:asciiTheme="minorHAnsi" w:hAnsiTheme="minorHAnsi" w:cstheme="minorHAnsi"/>
                <w:spacing w:val="-2"/>
                <w:sz w:val="24"/>
                <w:szCs w:val="24"/>
              </w:rPr>
              <w:t>situacijose</w:t>
            </w:r>
          </w:p>
          <w:p w14:paraId="716E3303" w14:textId="4EB599C6" w:rsidR="004219C0" w:rsidRPr="0088732B" w:rsidRDefault="00CD126C" w:rsidP="00901A4A">
            <w:pPr>
              <w:pStyle w:val="TableParagraph"/>
              <w:numPr>
                <w:ilvl w:val="0"/>
                <w:numId w:val="37"/>
              </w:numPr>
              <w:tabs>
                <w:tab w:val="left" w:pos="502"/>
                <w:tab w:val="left" w:pos="1807"/>
                <w:tab w:val="left" w:pos="363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Plėtoja rašytinės raiškos gebėjimus</w:t>
            </w:r>
            <w:r w:rsidR="00DE019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mėgdžiodami</w:t>
            </w:r>
            <w:r w:rsidR="00DE019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suaugusiuosius</w:t>
            </w:r>
            <w:r w:rsidR="00901A4A" w:rsidRPr="0088732B">
              <w:rPr>
                <w:rFonts w:asciiTheme="minorHAnsi" w:hAnsiTheme="minorHAnsi" w:cstheme="minorHAnsi"/>
                <w:spacing w:val="-2"/>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pacing w:val="-2"/>
                <w:sz w:val="24"/>
                <w:szCs w:val="24"/>
              </w:rPr>
              <w:t>eksperimentuodami</w:t>
            </w:r>
          </w:p>
          <w:p w14:paraId="2BA7FF9D" w14:textId="77777777" w:rsidR="004219C0" w:rsidRPr="0088732B" w:rsidRDefault="00CD126C" w:rsidP="00901A4A">
            <w:pPr>
              <w:pStyle w:val="TableParagraph"/>
              <w:numPr>
                <w:ilvl w:val="0"/>
                <w:numId w:val="37"/>
              </w:numPr>
              <w:tabs>
                <w:tab w:val="left" w:pos="466"/>
                <w:tab w:val="left" w:pos="1402"/>
                <w:tab w:val="left" w:pos="295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Kreipia dėmesį į aplinkoje esančias raides, žodžius, simbolius, stebi rašančiuosius, domisi įvairiomis rašymo, </w:t>
            </w:r>
            <w:r w:rsidRPr="0088732B">
              <w:rPr>
                <w:rFonts w:asciiTheme="minorHAnsi" w:hAnsiTheme="minorHAnsi" w:cstheme="minorHAnsi"/>
                <w:spacing w:val="-2"/>
                <w:sz w:val="24"/>
                <w:szCs w:val="24"/>
              </w:rPr>
              <w:t>vaizdinės</w:t>
            </w:r>
            <w:r w:rsidR="00DE019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informacijos</w:t>
            </w:r>
            <w:r w:rsidR="00DE019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pateikimo </w:t>
            </w:r>
            <w:r w:rsidRPr="0088732B">
              <w:rPr>
                <w:rFonts w:asciiTheme="minorHAnsi" w:hAnsiTheme="minorHAnsi" w:cstheme="minorHAnsi"/>
                <w:sz w:val="24"/>
                <w:szCs w:val="24"/>
              </w:rPr>
              <w:t>priemonėmis, galimybe palikti ženklus popieriuje, kitose priemonėse</w:t>
            </w:r>
          </w:p>
        </w:tc>
      </w:tr>
      <w:tr w:rsidR="004219C0" w:rsidRPr="0088732B" w14:paraId="25D08838" w14:textId="77777777" w:rsidTr="00833A3E">
        <w:trPr>
          <w:trHeight w:val="522"/>
        </w:trPr>
        <w:tc>
          <w:tcPr>
            <w:tcW w:w="2694" w:type="dxa"/>
          </w:tcPr>
          <w:p w14:paraId="6B038EBD"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z w:val="24"/>
                <w:szCs w:val="24"/>
              </w:rPr>
              <w:t>Aplinkos</w:t>
            </w:r>
            <w:r w:rsidRPr="0088732B">
              <w:rPr>
                <w:rFonts w:asciiTheme="minorHAnsi" w:hAnsiTheme="minorHAnsi" w:cstheme="minorHAnsi"/>
                <w:b/>
                <w:spacing w:val="-12"/>
                <w:sz w:val="24"/>
                <w:szCs w:val="24"/>
              </w:rPr>
              <w:t xml:space="preserve"> </w:t>
            </w:r>
            <w:r w:rsidRPr="0088732B">
              <w:rPr>
                <w:rFonts w:asciiTheme="minorHAnsi" w:hAnsiTheme="minorHAnsi" w:cstheme="minorHAnsi"/>
                <w:b/>
                <w:spacing w:val="-2"/>
                <w:sz w:val="24"/>
                <w:szCs w:val="24"/>
              </w:rPr>
              <w:t>pažinimas</w:t>
            </w:r>
          </w:p>
          <w:p w14:paraId="0287C93F" w14:textId="4179A22E" w:rsidR="00D73569" w:rsidRPr="0088732B" w:rsidRDefault="00CD126C" w:rsidP="004B2854">
            <w:pPr>
              <w:pStyle w:val="TableParagraph"/>
              <w:tabs>
                <w:tab w:val="left" w:pos="1539"/>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4"/>
                <w:sz w:val="24"/>
                <w:szCs w:val="24"/>
              </w:rPr>
              <w:t xml:space="preserve"> </w:t>
            </w:r>
            <w:r w:rsidRPr="0088732B">
              <w:rPr>
                <w:rFonts w:asciiTheme="minorHAnsi" w:hAnsiTheme="minorHAnsi" w:cstheme="minorHAnsi"/>
                <w:i/>
                <w:spacing w:val="-2"/>
                <w:sz w:val="24"/>
                <w:szCs w:val="24"/>
              </w:rPr>
              <w:t>nuostata</w:t>
            </w:r>
            <w:r w:rsidR="00D73569" w:rsidRPr="0088732B">
              <w:rPr>
                <w:rFonts w:asciiTheme="minorHAnsi" w:hAnsiTheme="minorHAnsi" w:cstheme="minorHAnsi"/>
                <w:sz w:val="24"/>
                <w:szCs w:val="24"/>
              </w:rPr>
              <w:t xml:space="preserve"> Nori pažinti ir suprasti </w:t>
            </w:r>
            <w:r w:rsidR="00D73569" w:rsidRPr="0088732B">
              <w:rPr>
                <w:rFonts w:asciiTheme="minorHAnsi" w:hAnsiTheme="minorHAnsi" w:cstheme="minorHAnsi"/>
                <w:spacing w:val="-2"/>
                <w:sz w:val="24"/>
                <w:szCs w:val="24"/>
              </w:rPr>
              <w:t>aplinkinį</w:t>
            </w:r>
            <w:r w:rsidR="00901A4A" w:rsidRPr="0088732B">
              <w:rPr>
                <w:rFonts w:asciiTheme="minorHAnsi" w:hAnsiTheme="minorHAnsi" w:cstheme="minorHAnsi"/>
                <w:sz w:val="24"/>
                <w:szCs w:val="24"/>
              </w:rPr>
              <w:t xml:space="preserve"> </w:t>
            </w:r>
            <w:r w:rsidR="00D73569" w:rsidRPr="0088732B">
              <w:rPr>
                <w:rFonts w:asciiTheme="minorHAnsi" w:hAnsiTheme="minorHAnsi" w:cstheme="minorHAnsi"/>
                <w:spacing w:val="-2"/>
                <w:sz w:val="24"/>
                <w:szCs w:val="24"/>
              </w:rPr>
              <w:t xml:space="preserve">pasaulį, </w:t>
            </w:r>
            <w:r w:rsidR="00D73569" w:rsidRPr="0088732B">
              <w:rPr>
                <w:rFonts w:asciiTheme="minorHAnsi" w:hAnsiTheme="minorHAnsi" w:cstheme="minorHAnsi"/>
                <w:sz w:val="24"/>
                <w:szCs w:val="24"/>
              </w:rPr>
              <w:t>džiaugiasi sužinojęs ką nors nauja.</w:t>
            </w:r>
          </w:p>
          <w:p w14:paraId="2E402E9C" w14:textId="77777777" w:rsidR="00D73569" w:rsidRPr="0088732B" w:rsidRDefault="00D73569"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6F48DD67" w14:textId="77777777" w:rsidR="004219C0" w:rsidRPr="0088732B" w:rsidRDefault="00D73569"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sz w:val="24"/>
                <w:szCs w:val="24"/>
              </w:rPr>
              <w:t xml:space="preserve">Pažįsta jam suprantamus socialinius, kultūrinius ir gamtos objektus bei </w:t>
            </w:r>
            <w:r w:rsidRPr="0088732B">
              <w:rPr>
                <w:rFonts w:asciiTheme="minorHAnsi" w:hAnsiTheme="minorHAnsi" w:cstheme="minorHAnsi"/>
                <w:spacing w:val="-2"/>
                <w:sz w:val="24"/>
                <w:szCs w:val="24"/>
              </w:rPr>
              <w:t>reiškinius.</w:t>
            </w:r>
          </w:p>
        </w:tc>
        <w:tc>
          <w:tcPr>
            <w:tcW w:w="3402" w:type="dxa"/>
          </w:tcPr>
          <w:p w14:paraId="5962BB3E" w14:textId="77777777" w:rsidR="00D73569"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Atpažįsta</w:t>
            </w:r>
            <w:r w:rsidR="00D73569" w:rsidRPr="0088732B">
              <w:rPr>
                <w:rFonts w:asciiTheme="minorHAnsi" w:hAnsiTheme="minorHAnsi" w:cstheme="minorHAnsi"/>
                <w:spacing w:val="-2"/>
                <w:sz w:val="24"/>
                <w:szCs w:val="24"/>
              </w:rPr>
              <w:t xml:space="preserve"> </w:t>
            </w:r>
            <w:r w:rsidRPr="0088732B">
              <w:rPr>
                <w:rFonts w:asciiTheme="minorHAnsi" w:hAnsiTheme="minorHAnsi" w:cstheme="minorHAnsi"/>
                <w:spacing w:val="-6"/>
                <w:sz w:val="24"/>
                <w:szCs w:val="24"/>
              </w:rPr>
              <w:t>ir</w:t>
            </w:r>
            <w:r w:rsidR="00D73569" w:rsidRPr="0088732B">
              <w:rPr>
                <w:rFonts w:asciiTheme="minorHAnsi" w:hAnsiTheme="minorHAnsi" w:cstheme="minorHAnsi"/>
                <w:spacing w:val="-2"/>
                <w:sz w:val="24"/>
                <w:szCs w:val="24"/>
              </w:rPr>
              <w:t xml:space="preserve"> reaguoja</w:t>
            </w:r>
            <w:r w:rsidR="00D73569" w:rsidRPr="0088732B">
              <w:rPr>
                <w:rFonts w:asciiTheme="minorHAnsi" w:hAnsiTheme="minorHAnsi" w:cstheme="minorHAnsi"/>
                <w:sz w:val="24"/>
                <w:szCs w:val="24"/>
              </w:rPr>
              <w:t xml:space="preserve"> </w:t>
            </w:r>
            <w:r w:rsidRPr="0088732B">
              <w:rPr>
                <w:rFonts w:asciiTheme="minorHAnsi" w:hAnsiTheme="minorHAnsi" w:cstheme="minorHAnsi"/>
                <w:spacing w:val="-10"/>
                <w:sz w:val="24"/>
                <w:szCs w:val="24"/>
              </w:rPr>
              <w:t>į</w:t>
            </w:r>
            <w:r w:rsidR="00D7356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netolimoje </w:t>
            </w:r>
            <w:r w:rsidRPr="0088732B">
              <w:rPr>
                <w:rFonts w:asciiTheme="minorHAnsi" w:hAnsiTheme="minorHAnsi" w:cstheme="minorHAnsi"/>
                <w:sz w:val="24"/>
                <w:szCs w:val="24"/>
              </w:rPr>
              <w:t>praeityje</w:t>
            </w:r>
            <w:r w:rsidRPr="0088732B">
              <w:rPr>
                <w:rFonts w:asciiTheme="minorHAnsi" w:hAnsiTheme="minorHAnsi" w:cstheme="minorHAnsi"/>
                <w:spacing w:val="79"/>
                <w:w w:val="150"/>
                <w:sz w:val="24"/>
                <w:szCs w:val="24"/>
              </w:rPr>
              <w:t xml:space="preserve"> </w:t>
            </w:r>
            <w:r w:rsidRPr="0088732B">
              <w:rPr>
                <w:rFonts w:asciiTheme="minorHAnsi" w:hAnsiTheme="minorHAnsi" w:cstheme="minorHAnsi"/>
                <w:sz w:val="24"/>
                <w:szCs w:val="24"/>
              </w:rPr>
              <w:t>vykusius</w:t>
            </w:r>
            <w:r w:rsidRPr="0088732B">
              <w:rPr>
                <w:rFonts w:asciiTheme="minorHAnsi" w:hAnsiTheme="minorHAnsi" w:cstheme="minorHAnsi"/>
                <w:spacing w:val="78"/>
                <w:w w:val="150"/>
                <w:sz w:val="24"/>
                <w:szCs w:val="24"/>
              </w:rPr>
              <w:t xml:space="preserve"> </w:t>
            </w:r>
            <w:r w:rsidRPr="0088732B">
              <w:rPr>
                <w:rFonts w:asciiTheme="minorHAnsi" w:hAnsiTheme="minorHAnsi" w:cstheme="minorHAnsi"/>
                <w:sz w:val="24"/>
                <w:szCs w:val="24"/>
              </w:rPr>
              <w:t>šeimos</w:t>
            </w:r>
            <w:r w:rsidRPr="0088732B">
              <w:rPr>
                <w:rFonts w:asciiTheme="minorHAnsi" w:hAnsiTheme="minorHAnsi" w:cstheme="minorHAnsi"/>
                <w:spacing w:val="78"/>
                <w:w w:val="150"/>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27"/>
                <w:sz w:val="24"/>
                <w:szCs w:val="24"/>
              </w:rPr>
              <w:t xml:space="preserve">  </w:t>
            </w:r>
            <w:r w:rsidRPr="0088732B">
              <w:rPr>
                <w:rFonts w:asciiTheme="minorHAnsi" w:hAnsiTheme="minorHAnsi" w:cstheme="minorHAnsi"/>
                <w:spacing w:val="-2"/>
                <w:sz w:val="24"/>
                <w:szCs w:val="24"/>
              </w:rPr>
              <w:t>grupės</w:t>
            </w:r>
            <w:r w:rsidR="00D73569" w:rsidRPr="0088732B">
              <w:rPr>
                <w:rFonts w:asciiTheme="minorHAnsi" w:hAnsiTheme="minorHAnsi" w:cstheme="minorHAnsi"/>
                <w:sz w:val="24"/>
                <w:szCs w:val="24"/>
              </w:rPr>
              <w:t xml:space="preserve"> įvykius, užfiksuotus nuotraukose, įrašuose ir kt.</w:t>
            </w:r>
          </w:p>
          <w:p w14:paraId="53EC1EA1" w14:textId="01ADCAE6" w:rsidR="004219C0" w:rsidRPr="0088732B" w:rsidRDefault="00D73569" w:rsidP="00901A4A">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Natūraliai įsitraukdamas į kasdienius, rutininius įvykius ir veiklas, parodo, kad žino paros dalių seką ir jaučia veiklų trukmę (vyko ilgai ar trumpai). Pažįsta daugiau artimiausioje aplinkoje esančių augalų, gyvūnų, pradeda vartoti tikslius</w:t>
            </w:r>
            <w:r w:rsidRPr="0088732B">
              <w:rPr>
                <w:rFonts w:asciiTheme="minorHAnsi" w:hAnsiTheme="minorHAnsi" w:cstheme="minorHAnsi"/>
                <w:spacing w:val="57"/>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58"/>
                <w:sz w:val="24"/>
                <w:szCs w:val="24"/>
              </w:rPr>
              <w:t xml:space="preserve"> </w:t>
            </w:r>
            <w:r w:rsidRPr="0088732B">
              <w:rPr>
                <w:rFonts w:asciiTheme="minorHAnsi" w:hAnsiTheme="minorHAnsi" w:cstheme="minorHAnsi"/>
                <w:sz w:val="24"/>
                <w:szCs w:val="24"/>
              </w:rPr>
              <w:t>pavadinimus.</w:t>
            </w:r>
            <w:r w:rsidRPr="0088732B">
              <w:rPr>
                <w:rFonts w:asciiTheme="minorHAnsi" w:hAnsiTheme="minorHAnsi" w:cstheme="minorHAnsi"/>
                <w:spacing w:val="59"/>
                <w:sz w:val="24"/>
                <w:szCs w:val="24"/>
              </w:rPr>
              <w:t xml:space="preserve">  </w:t>
            </w:r>
            <w:r w:rsidRPr="0088732B">
              <w:rPr>
                <w:rFonts w:asciiTheme="minorHAnsi" w:hAnsiTheme="minorHAnsi" w:cstheme="minorHAnsi"/>
                <w:spacing w:val="-2"/>
                <w:sz w:val="24"/>
                <w:szCs w:val="24"/>
              </w:rPr>
              <w:t>Dalyvauja</w:t>
            </w:r>
            <w:r w:rsidR="001E5095" w:rsidRPr="0088732B">
              <w:rPr>
                <w:rFonts w:asciiTheme="minorHAnsi" w:hAnsiTheme="minorHAnsi" w:cstheme="minorHAnsi"/>
                <w:sz w:val="24"/>
                <w:szCs w:val="24"/>
              </w:rPr>
              <w:t xml:space="preserve"> </w:t>
            </w:r>
            <w:r w:rsidRPr="0088732B">
              <w:rPr>
                <w:rFonts w:asciiTheme="minorHAnsi" w:hAnsiTheme="minorHAnsi" w:cstheme="minorHAnsi"/>
                <w:sz w:val="24"/>
                <w:szCs w:val="24"/>
              </w:rPr>
              <w:t>prižiūrint</w:t>
            </w:r>
            <w:r w:rsidRPr="0088732B">
              <w:rPr>
                <w:rFonts w:asciiTheme="minorHAnsi" w:hAnsiTheme="minorHAnsi" w:cstheme="minorHAnsi"/>
                <w:spacing w:val="-12"/>
                <w:sz w:val="24"/>
                <w:szCs w:val="24"/>
              </w:rPr>
              <w:t xml:space="preserve"> </w:t>
            </w:r>
            <w:r w:rsidRPr="0088732B">
              <w:rPr>
                <w:rFonts w:asciiTheme="minorHAnsi" w:hAnsiTheme="minorHAnsi" w:cstheme="minorHAnsi"/>
                <w:spacing w:val="-2"/>
                <w:sz w:val="24"/>
                <w:szCs w:val="24"/>
              </w:rPr>
              <w:t>augalus.</w:t>
            </w:r>
          </w:p>
        </w:tc>
        <w:tc>
          <w:tcPr>
            <w:tcW w:w="3759" w:type="dxa"/>
          </w:tcPr>
          <w:p w14:paraId="245FD996" w14:textId="77777777" w:rsidR="00D73569" w:rsidRPr="0088732B" w:rsidRDefault="00CD126C" w:rsidP="004B2854">
            <w:pPr>
              <w:pStyle w:val="TableParagraph"/>
              <w:tabs>
                <w:tab w:val="left" w:pos="6210"/>
              </w:tabs>
              <w:ind w:left="104" w:right="57"/>
              <w:jc w:val="both"/>
              <w:rPr>
                <w:rFonts w:asciiTheme="minorHAnsi" w:hAnsiTheme="minorHAnsi" w:cstheme="minorHAnsi"/>
                <w:sz w:val="24"/>
                <w:szCs w:val="24"/>
              </w:rPr>
            </w:pPr>
            <w:r w:rsidRPr="0088732B">
              <w:rPr>
                <w:rFonts w:asciiTheme="minorHAnsi" w:hAnsiTheme="minorHAnsi" w:cstheme="minorHAnsi"/>
                <w:spacing w:val="-2"/>
                <w:sz w:val="24"/>
                <w:szCs w:val="24"/>
              </w:rPr>
              <w:t>Mokosi</w:t>
            </w:r>
            <w:r w:rsidR="00D73569"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išklausyti,</w:t>
            </w:r>
            <w:r w:rsidR="00D73569"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kalbėti</w:t>
            </w:r>
            <w:r w:rsidR="00D73569"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 xml:space="preserve">paeiliui, </w:t>
            </w:r>
            <w:r w:rsidRPr="0088732B">
              <w:rPr>
                <w:rFonts w:asciiTheme="minorHAnsi" w:hAnsiTheme="minorHAnsi" w:cstheme="minorHAnsi"/>
                <w:sz w:val="24"/>
                <w:szCs w:val="24"/>
              </w:rPr>
              <w:t>dalyvauti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dialoge</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poliloge,</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mokytojui</w:t>
            </w:r>
            <w:r w:rsidR="00D73569" w:rsidRPr="0088732B">
              <w:rPr>
                <w:rFonts w:asciiTheme="minorHAnsi" w:hAnsiTheme="minorHAnsi" w:cstheme="minorHAnsi"/>
                <w:sz w:val="24"/>
                <w:szCs w:val="24"/>
              </w:rPr>
              <w:t xml:space="preserve"> sukuriant</w:t>
            </w:r>
            <w:r w:rsidR="00D73569" w:rsidRPr="0088732B">
              <w:rPr>
                <w:rFonts w:asciiTheme="minorHAnsi" w:hAnsiTheme="minorHAnsi" w:cstheme="minorHAnsi"/>
                <w:spacing w:val="-9"/>
                <w:sz w:val="24"/>
                <w:szCs w:val="24"/>
              </w:rPr>
              <w:t xml:space="preserve"> </w:t>
            </w:r>
            <w:r w:rsidR="00D73569" w:rsidRPr="0088732B">
              <w:rPr>
                <w:rFonts w:asciiTheme="minorHAnsi" w:hAnsiTheme="minorHAnsi" w:cstheme="minorHAnsi"/>
                <w:sz w:val="24"/>
                <w:szCs w:val="24"/>
              </w:rPr>
              <w:t>klausymosi</w:t>
            </w:r>
            <w:r w:rsidR="00D73569" w:rsidRPr="0088732B">
              <w:rPr>
                <w:rFonts w:asciiTheme="minorHAnsi" w:hAnsiTheme="minorHAnsi" w:cstheme="minorHAnsi"/>
                <w:spacing w:val="-10"/>
                <w:sz w:val="24"/>
                <w:szCs w:val="24"/>
              </w:rPr>
              <w:t xml:space="preserve"> </w:t>
            </w:r>
            <w:r w:rsidR="00D73569" w:rsidRPr="0088732B">
              <w:rPr>
                <w:rFonts w:asciiTheme="minorHAnsi" w:hAnsiTheme="minorHAnsi" w:cstheme="minorHAnsi"/>
                <w:sz w:val="24"/>
                <w:szCs w:val="24"/>
              </w:rPr>
              <w:t>aplinkų</w:t>
            </w:r>
            <w:r w:rsidR="00D73569" w:rsidRPr="0088732B">
              <w:rPr>
                <w:rFonts w:asciiTheme="minorHAnsi" w:hAnsiTheme="minorHAnsi" w:cstheme="minorHAnsi"/>
                <w:spacing w:val="-9"/>
                <w:sz w:val="24"/>
                <w:szCs w:val="24"/>
              </w:rPr>
              <w:t xml:space="preserve"> </w:t>
            </w:r>
            <w:r w:rsidR="00D73569" w:rsidRPr="0088732B">
              <w:rPr>
                <w:rFonts w:asciiTheme="minorHAnsi" w:hAnsiTheme="minorHAnsi" w:cstheme="minorHAnsi"/>
                <w:spacing w:val="-2"/>
                <w:sz w:val="24"/>
                <w:szCs w:val="24"/>
              </w:rPr>
              <w:t>įvairovę</w:t>
            </w:r>
          </w:p>
          <w:p w14:paraId="0C2B13D5" w14:textId="77777777" w:rsidR="00D73569" w:rsidRPr="0088732B" w:rsidRDefault="00D73569" w:rsidP="004B2854">
            <w:pPr>
              <w:pStyle w:val="TableParagraph"/>
              <w:numPr>
                <w:ilvl w:val="0"/>
                <w:numId w:val="35"/>
              </w:numPr>
              <w:tabs>
                <w:tab w:val="left" w:pos="38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Kasdienėse veiklose mokytojo skatinami mokosi išreikšti ir įvardyti savo emocijas, </w:t>
            </w:r>
            <w:r w:rsidRPr="0088732B">
              <w:rPr>
                <w:rFonts w:asciiTheme="minorHAnsi" w:hAnsiTheme="minorHAnsi" w:cstheme="minorHAnsi"/>
                <w:spacing w:val="-2"/>
                <w:sz w:val="24"/>
                <w:szCs w:val="24"/>
              </w:rPr>
              <w:t>poreikius</w:t>
            </w:r>
          </w:p>
          <w:p w14:paraId="6BA478AA" w14:textId="77777777" w:rsidR="004219C0" w:rsidRPr="0088732B" w:rsidRDefault="00D73569" w:rsidP="004B2854">
            <w:pPr>
              <w:pStyle w:val="TableParagraph"/>
              <w:numPr>
                <w:ilvl w:val="0"/>
                <w:numId w:val="36"/>
              </w:numPr>
              <w:tabs>
                <w:tab w:val="left" w:pos="510"/>
                <w:tab w:val="left" w:pos="1327"/>
                <w:tab w:val="left" w:pos="2354"/>
                <w:tab w:val="left" w:pos="310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Supranta savo ir artimųjų vardus, paprastus klausimus ir prašymus,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artimiausios aplinkos daiktų, reiškinių ir veiksmų pavadinimus</w:t>
            </w:r>
          </w:p>
          <w:p w14:paraId="1FB60AFE" w14:textId="77777777" w:rsidR="00D73569" w:rsidRPr="0088732B" w:rsidRDefault="00D73569" w:rsidP="004B2854">
            <w:pPr>
              <w:pStyle w:val="TableParagraph"/>
              <w:tabs>
                <w:tab w:val="left" w:pos="510"/>
                <w:tab w:val="left" w:pos="1327"/>
                <w:tab w:val="left" w:pos="2354"/>
                <w:tab w:val="left" w:pos="3107"/>
                <w:tab w:val="left" w:pos="6210"/>
              </w:tabs>
              <w:ind w:left="104" w:right="57"/>
              <w:jc w:val="both"/>
              <w:rPr>
                <w:rFonts w:asciiTheme="minorHAnsi" w:hAnsiTheme="minorHAnsi" w:cstheme="minorHAnsi"/>
                <w:sz w:val="24"/>
                <w:szCs w:val="24"/>
              </w:rPr>
            </w:pPr>
          </w:p>
        </w:tc>
      </w:tr>
    </w:tbl>
    <w:p w14:paraId="38DC13E2" w14:textId="77777777" w:rsidR="00F613B6" w:rsidRPr="0088732B" w:rsidRDefault="00F613B6" w:rsidP="00F613B6">
      <w:pPr>
        <w:tabs>
          <w:tab w:val="left" w:pos="6210"/>
        </w:tabs>
        <w:spacing w:before="245" w:line="360" w:lineRule="auto"/>
        <w:ind w:right="57"/>
        <w:rPr>
          <w:rFonts w:asciiTheme="minorHAnsi" w:hAnsiTheme="minorHAnsi" w:cstheme="minorHAnsi"/>
          <w:b/>
          <w:sz w:val="24"/>
          <w:szCs w:val="24"/>
        </w:rPr>
      </w:pPr>
    </w:p>
    <w:p w14:paraId="4C068CEE" w14:textId="245A5783" w:rsidR="00D73569" w:rsidRPr="0088732B" w:rsidRDefault="00D73569" w:rsidP="004B2854">
      <w:pPr>
        <w:tabs>
          <w:tab w:val="left" w:pos="6210"/>
        </w:tabs>
        <w:spacing w:before="245" w:line="360" w:lineRule="auto"/>
        <w:ind w:left="3264" w:right="57" w:hanging="144"/>
        <w:rPr>
          <w:rFonts w:asciiTheme="minorHAnsi" w:hAnsiTheme="minorHAnsi" w:cstheme="minorHAnsi"/>
          <w:b/>
          <w:sz w:val="24"/>
          <w:szCs w:val="24"/>
        </w:rPr>
      </w:pPr>
      <w:r w:rsidRPr="0088732B">
        <w:rPr>
          <w:rFonts w:asciiTheme="minorHAnsi" w:hAnsiTheme="minorHAnsi" w:cstheme="minorHAnsi"/>
          <w:b/>
          <w:sz w:val="24"/>
          <w:szCs w:val="24"/>
        </w:rPr>
        <w:lastRenderedPageBreak/>
        <w:t xml:space="preserve">Ugdymo turinys </w:t>
      </w:r>
      <w:r w:rsidR="00E26AF6" w:rsidRPr="0088732B">
        <w:rPr>
          <w:rFonts w:asciiTheme="minorHAnsi" w:hAnsiTheme="minorHAnsi" w:cstheme="minorHAnsi"/>
          <w:b/>
          <w:sz w:val="24"/>
          <w:szCs w:val="24"/>
        </w:rPr>
        <w:t>4</w:t>
      </w:r>
      <w:r w:rsidRPr="0088732B">
        <w:rPr>
          <w:rFonts w:asciiTheme="minorHAnsi" w:hAnsiTheme="minorHAnsi" w:cstheme="minorHAnsi"/>
          <w:b/>
          <w:sz w:val="24"/>
          <w:szCs w:val="24"/>
        </w:rPr>
        <w:t>-</w:t>
      </w:r>
      <w:r w:rsidR="00E26AF6" w:rsidRPr="0088732B">
        <w:rPr>
          <w:rFonts w:asciiTheme="minorHAnsi" w:hAnsiTheme="minorHAnsi" w:cstheme="minorHAnsi"/>
          <w:b/>
          <w:sz w:val="24"/>
          <w:szCs w:val="24"/>
        </w:rPr>
        <w:t>6</w:t>
      </w:r>
      <w:r w:rsidRPr="0088732B">
        <w:rPr>
          <w:rFonts w:asciiTheme="minorHAnsi" w:hAnsiTheme="minorHAnsi" w:cstheme="minorHAnsi"/>
          <w:b/>
          <w:sz w:val="24"/>
          <w:szCs w:val="24"/>
        </w:rPr>
        <w:t xml:space="preserve"> metų vaikams</w:t>
      </w:r>
    </w:p>
    <w:tbl>
      <w:tblPr>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3402"/>
        <w:gridCol w:w="3685"/>
        <w:gridCol w:w="74"/>
      </w:tblGrid>
      <w:tr w:rsidR="00E054CB" w:rsidRPr="0088732B" w14:paraId="3984BC63" w14:textId="77777777" w:rsidTr="00E054CB">
        <w:trPr>
          <w:gridAfter w:val="1"/>
          <w:wAfter w:w="74" w:type="dxa"/>
          <w:trHeight w:val="577"/>
        </w:trPr>
        <w:tc>
          <w:tcPr>
            <w:tcW w:w="2694" w:type="dxa"/>
            <w:vAlign w:val="center"/>
          </w:tcPr>
          <w:p w14:paraId="2276456D" w14:textId="77777777" w:rsidR="00E054CB" w:rsidRPr="0088732B" w:rsidRDefault="00E054CB" w:rsidP="0070680F">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402" w:type="dxa"/>
            <w:vAlign w:val="center"/>
          </w:tcPr>
          <w:p w14:paraId="2E523C9E" w14:textId="77777777" w:rsidR="00E054CB" w:rsidRPr="0088732B" w:rsidRDefault="00E054CB" w:rsidP="0070680F">
            <w:pPr>
              <w:pStyle w:val="TableParagraph"/>
              <w:tabs>
                <w:tab w:val="left" w:pos="6210"/>
              </w:tabs>
              <w:spacing w:before="183"/>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Ketvirti-šešti</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vaikų gyvenimo metai</w:t>
            </w:r>
          </w:p>
        </w:tc>
        <w:tc>
          <w:tcPr>
            <w:tcW w:w="3685" w:type="dxa"/>
            <w:vAlign w:val="center"/>
          </w:tcPr>
          <w:p w14:paraId="23EC40F5" w14:textId="77777777" w:rsidR="00E054CB" w:rsidRPr="0088732B" w:rsidRDefault="00E054CB" w:rsidP="0070680F">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vaiko</w:t>
            </w:r>
            <w:r w:rsidRPr="0088732B">
              <w:rPr>
                <w:rFonts w:asciiTheme="minorHAnsi" w:hAnsiTheme="minorHAnsi" w:cstheme="minorHAnsi"/>
                <w:b/>
                <w:spacing w:val="-4"/>
                <w:sz w:val="24"/>
                <w:szCs w:val="24"/>
              </w:rPr>
              <w:t xml:space="preserve"> </w:t>
            </w:r>
            <w:r w:rsidRPr="0088732B">
              <w:rPr>
                <w:rFonts w:asciiTheme="minorHAnsi" w:hAnsiTheme="minorHAnsi" w:cstheme="minorHAnsi"/>
                <w:b/>
                <w:spacing w:val="-2"/>
                <w:sz w:val="24"/>
                <w:szCs w:val="24"/>
              </w:rPr>
              <w:t>perspektyvos)</w:t>
            </w:r>
          </w:p>
        </w:tc>
      </w:tr>
      <w:tr w:rsidR="001E5095" w:rsidRPr="0088732B" w14:paraId="73912C5C" w14:textId="77777777" w:rsidTr="00E054CB">
        <w:trPr>
          <w:gridAfter w:val="1"/>
          <w:wAfter w:w="74" w:type="dxa"/>
          <w:trHeight w:val="7539"/>
        </w:trPr>
        <w:tc>
          <w:tcPr>
            <w:tcW w:w="2694" w:type="dxa"/>
            <w:tcBorders>
              <w:top w:val="single" w:sz="4" w:space="0" w:color="auto"/>
              <w:left w:val="single" w:sz="4" w:space="0" w:color="auto"/>
              <w:right w:val="single" w:sz="4" w:space="0" w:color="auto"/>
            </w:tcBorders>
          </w:tcPr>
          <w:p w14:paraId="43997EC9" w14:textId="77777777" w:rsidR="001E5095" w:rsidRPr="0088732B" w:rsidRDefault="001E5095"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z w:val="24"/>
                <w:szCs w:val="24"/>
              </w:rPr>
              <w:t>Kalbų</w:t>
            </w:r>
            <w:r w:rsidRPr="0088732B">
              <w:rPr>
                <w:rFonts w:asciiTheme="minorHAnsi" w:hAnsiTheme="minorHAnsi" w:cstheme="minorHAnsi"/>
                <w:b/>
                <w:spacing w:val="-8"/>
                <w:sz w:val="24"/>
                <w:szCs w:val="24"/>
              </w:rPr>
              <w:t xml:space="preserve"> </w:t>
            </w:r>
            <w:r w:rsidRPr="0088732B">
              <w:rPr>
                <w:rFonts w:asciiTheme="minorHAnsi" w:hAnsiTheme="minorHAnsi" w:cstheme="minorHAnsi"/>
                <w:b/>
                <w:spacing w:val="-2"/>
                <w:sz w:val="24"/>
                <w:szCs w:val="24"/>
              </w:rPr>
              <w:t>supratimas</w:t>
            </w:r>
          </w:p>
          <w:p w14:paraId="72A1AD2C" w14:textId="77777777" w:rsidR="001E5095" w:rsidRPr="0088732B" w:rsidRDefault="001E5095"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4"/>
                <w:sz w:val="24"/>
                <w:szCs w:val="24"/>
              </w:rPr>
              <w:t xml:space="preserve"> </w:t>
            </w:r>
            <w:r w:rsidRPr="0088732B">
              <w:rPr>
                <w:rFonts w:asciiTheme="minorHAnsi" w:hAnsiTheme="minorHAnsi" w:cstheme="minorHAnsi"/>
                <w:i/>
                <w:spacing w:val="-2"/>
                <w:sz w:val="24"/>
                <w:szCs w:val="24"/>
              </w:rPr>
              <w:t>nuostata</w:t>
            </w:r>
          </w:p>
          <w:p w14:paraId="231E292A" w14:textId="586E796E" w:rsidR="001E5095" w:rsidRPr="0088732B" w:rsidRDefault="001E5095" w:rsidP="00860C6F">
            <w:pPr>
              <w:pStyle w:val="TableParagraph"/>
              <w:tabs>
                <w:tab w:val="left" w:pos="1002"/>
                <w:tab w:val="left" w:pos="2033"/>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Domisi</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žodiniais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nežodiniais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komunikavim</w:t>
            </w:r>
            <w:r w:rsidR="00860C6F" w:rsidRPr="0088732B">
              <w:rPr>
                <w:rFonts w:asciiTheme="minorHAnsi" w:hAnsiTheme="minorHAnsi" w:cstheme="minorHAnsi"/>
                <w:spacing w:val="-2"/>
                <w:sz w:val="24"/>
                <w:szCs w:val="24"/>
              </w:rPr>
              <w:t xml:space="preserve">o </w:t>
            </w:r>
            <w:r w:rsidRPr="0088732B">
              <w:rPr>
                <w:rFonts w:asciiTheme="minorHAnsi" w:hAnsiTheme="minorHAnsi" w:cstheme="minorHAnsi"/>
                <w:spacing w:val="-2"/>
                <w:sz w:val="24"/>
                <w:szCs w:val="24"/>
              </w:rPr>
              <w:t>būdais,</w:t>
            </w:r>
            <w:r w:rsidR="00860C6F" w:rsidRPr="0088732B">
              <w:rPr>
                <w:rFonts w:asciiTheme="minorHAnsi" w:hAnsiTheme="minorHAnsi" w:cstheme="minorHAnsi"/>
                <w:sz w:val="24"/>
                <w:szCs w:val="24"/>
              </w:rPr>
              <w:t xml:space="preserve"> </w:t>
            </w:r>
            <w:r w:rsidRPr="0088732B">
              <w:rPr>
                <w:rFonts w:asciiTheme="minorHAnsi" w:hAnsiTheme="minorHAnsi" w:cstheme="minorHAnsi"/>
                <w:sz w:val="24"/>
                <w:szCs w:val="24"/>
              </w:rPr>
              <w:t>yra</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nusiteikęs</w:t>
            </w:r>
            <w:r w:rsidRPr="0088732B">
              <w:rPr>
                <w:rFonts w:asciiTheme="minorHAnsi" w:hAnsiTheme="minorHAnsi" w:cstheme="minorHAnsi"/>
                <w:spacing w:val="57"/>
                <w:sz w:val="24"/>
                <w:szCs w:val="24"/>
              </w:rPr>
              <w:t xml:space="preserve"> </w:t>
            </w:r>
            <w:r w:rsidRPr="0088732B">
              <w:rPr>
                <w:rFonts w:asciiTheme="minorHAnsi" w:hAnsiTheme="minorHAnsi" w:cstheme="minorHAnsi"/>
                <w:spacing w:val="-2"/>
                <w:sz w:val="24"/>
                <w:szCs w:val="24"/>
              </w:rPr>
              <w:t>išklausyti</w:t>
            </w:r>
            <w:r w:rsidR="00860C6F" w:rsidRPr="0088732B">
              <w:rPr>
                <w:rFonts w:asciiTheme="minorHAnsi" w:hAnsiTheme="minorHAnsi" w:cstheme="minorHAnsi"/>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suprasti</w:t>
            </w:r>
            <w:r w:rsidRPr="0088732B">
              <w:rPr>
                <w:rFonts w:asciiTheme="minorHAnsi" w:hAnsiTheme="minorHAnsi" w:cstheme="minorHAnsi"/>
                <w:spacing w:val="-3"/>
                <w:sz w:val="24"/>
                <w:szCs w:val="24"/>
              </w:rPr>
              <w:t xml:space="preserve"> </w:t>
            </w:r>
            <w:r w:rsidRPr="0088732B">
              <w:rPr>
                <w:rFonts w:asciiTheme="minorHAnsi" w:hAnsiTheme="minorHAnsi" w:cstheme="minorHAnsi"/>
                <w:spacing w:val="-2"/>
                <w:sz w:val="24"/>
                <w:szCs w:val="24"/>
              </w:rPr>
              <w:t>kitą.</w:t>
            </w:r>
          </w:p>
          <w:p w14:paraId="571DF604" w14:textId="77777777" w:rsidR="001E5095" w:rsidRPr="0088732B" w:rsidRDefault="001E5095"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18E78434" w14:textId="1BD71AF9" w:rsidR="001E5095" w:rsidRPr="0088732B" w:rsidRDefault="001E5095" w:rsidP="00860C6F">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Klausosi</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supranta</w:t>
            </w:r>
            <w:r w:rsidRPr="0088732B">
              <w:rPr>
                <w:rFonts w:asciiTheme="minorHAnsi" w:hAnsiTheme="minorHAnsi" w:cstheme="minorHAnsi"/>
                <w:spacing w:val="25"/>
                <w:sz w:val="24"/>
                <w:szCs w:val="24"/>
              </w:rPr>
              <w:t xml:space="preserve"> </w:t>
            </w:r>
            <w:r w:rsidRPr="0088732B">
              <w:rPr>
                <w:rFonts w:asciiTheme="minorHAnsi" w:hAnsiTheme="minorHAnsi" w:cstheme="minorHAnsi"/>
                <w:spacing w:val="-4"/>
                <w:sz w:val="24"/>
                <w:szCs w:val="24"/>
              </w:rPr>
              <w:t>kitų</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kalbėjimą,</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įvairiomis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formomis,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būdais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priemonėmis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perteikiamas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prasmes,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amžių</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atitinkančius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įvairaus</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pobūdžio</w:t>
            </w:r>
            <w:r w:rsidR="00860C6F"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tekstus.</w:t>
            </w:r>
          </w:p>
        </w:tc>
        <w:tc>
          <w:tcPr>
            <w:tcW w:w="3402" w:type="dxa"/>
            <w:tcBorders>
              <w:top w:val="single" w:sz="4" w:space="0" w:color="auto"/>
              <w:left w:val="single" w:sz="4" w:space="0" w:color="auto"/>
              <w:bottom w:val="single" w:sz="4" w:space="0" w:color="auto"/>
              <w:right w:val="single" w:sz="4" w:space="0" w:color="auto"/>
            </w:tcBorders>
          </w:tcPr>
          <w:p w14:paraId="04C7755E" w14:textId="1809FDA9" w:rsidR="001E5095" w:rsidRPr="0088732B" w:rsidRDefault="001E5095" w:rsidP="004B2854">
            <w:pPr>
              <w:pStyle w:val="TableParagraph"/>
              <w:tabs>
                <w:tab w:val="left" w:pos="1555"/>
                <w:tab w:val="left" w:pos="2690"/>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Klausosi draugų ir savo kalbos įrašų; supranta pajuokavimus, dviprasmybes, </w:t>
            </w:r>
            <w:r w:rsidRPr="0088732B">
              <w:rPr>
                <w:rFonts w:asciiTheme="minorHAnsi" w:hAnsiTheme="minorHAnsi" w:cstheme="minorHAnsi"/>
                <w:spacing w:val="-2"/>
                <w:sz w:val="24"/>
                <w:szCs w:val="24"/>
              </w:rPr>
              <w:t>erzinimus,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dažnai girdimus </w:t>
            </w:r>
            <w:r w:rsidRPr="0088732B">
              <w:rPr>
                <w:rFonts w:asciiTheme="minorHAnsi" w:hAnsiTheme="minorHAnsi" w:cstheme="minorHAnsi"/>
                <w:sz w:val="24"/>
                <w:szCs w:val="24"/>
              </w:rPr>
              <w:t>frazeologizmus, humoro elementus, pradeda suprasti kai kurių žodžių ar frazių perkeltinę reikšmę; supranta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keletą artimiausioje aplinkoje vartojamų kitos kalbos žodžių.</w:t>
            </w:r>
          </w:p>
          <w:p w14:paraId="72EE4CA5" w14:textId="77777777" w:rsidR="001E5095" w:rsidRPr="0088732B" w:rsidRDefault="001E5095"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Supranta, kad raštas yra sistema, turinti </w:t>
            </w:r>
            <w:r w:rsidRPr="0088732B">
              <w:rPr>
                <w:rFonts w:asciiTheme="minorHAnsi" w:hAnsiTheme="minorHAnsi" w:cstheme="minorHAnsi"/>
                <w:spacing w:val="-2"/>
                <w:sz w:val="24"/>
                <w:szCs w:val="24"/>
              </w:rPr>
              <w:t>taisykles.</w:t>
            </w:r>
          </w:p>
          <w:p w14:paraId="3AFF4A4E" w14:textId="77777777" w:rsidR="001E5095" w:rsidRPr="0088732B" w:rsidRDefault="001E5095"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 įvairiais rašytiniais tekstais, supranta jam skaitomų sudėtingesnių tekstų turinį, įvykių eigą, numato, kas tekste galėtų įvykti toliau.</w:t>
            </w:r>
          </w:p>
        </w:tc>
        <w:tc>
          <w:tcPr>
            <w:tcW w:w="3685" w:type="dxa"/>
            <w:tcBorders>
              <w:top w:val="single" w:sz="4" w:space="0" w:color="auto"/>
              <w:left w:val="single" w:sz="4" w:space="0" w:color="auto"/>
              <w:bottom w:val="single" w:sz="4" w:space="0" w:color="auto"/>
              <w:right w:val="single" w:sz="4" w:space="0" w:color="auto"/>
            </w:tcBorders>
          </w:tcPr>
          <w:p w14:paraId="6ED26F9E" w14:textId="77777777" w:rsidR="001E5095" w:rsidRPr="0088732B" w:rsidRDefault="001E5095" w:rsidP="004B2854">
            <w:pPr>
              <w:pStyle w:val="TableParagraph"/>
              <w:numPr>
                <w:ilvl w:val="0"/>
                <w:numId w:val="34"/>
              </w:numPr>
              <w:tabs>
                <w:tab w:val="left" w:pos="37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Aktyviai įsitraukia į bendravimo veiklas, plėtoja kalbos supratimą, „atranda“ žodžių prasmes, ugdosi trumpalaikę ir ilgalaikę atmintį,</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kalbinę</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vaizduotę,</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skatinančią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mintis išreikšti žodžiais</w:t>
            </w:r>
          </w:p>
          <w:p w14:paraId="1A110613" w14:textId="2393A0DF" w:rsidR="001E5095" w:rsidRPr="0088732B" w:rsidRDefault="001E5095" w:rsidP="004B2854">
            <w:pPr>
              <w:pStyle w:val="TableParagraph"/>
              <w:numPr>
                <w:ilvl w:val="0"/>
                <w:numId w:val="34"/>
              </w:numPr>
              <w:tabs>
                <w:tab w:val="left" w:pos="58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Žaisdami, dalyvaudami problemų sprendime,</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mokosi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nepertraukiamai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klausytis draugų ir suaugusiųjų kalbos, reaguoti į kalbančiųjų intencijas, suprasti kita kalba kalbančių vaikų norus, pasiūlymus</w:t>
            </w:r>
          </w:p>
          <w:p w14:paraId="1A22BC2E" w14:textId="718F4262" w:rsidR="001E5095" w:rsidRPr="0088732B" w:rsidRDefault="001E5095" w:rsidP="004B2854">
            <w:pPr>
              <w:pStyle w:val="TableParagraph"/>
              <w:numPr>
                <w:ilvl w:val="0"/>
                <w:numId w:val="34"/>
              </w:numPr>
              <w:tabs>
                <w:tab w:val="left" w:pos="42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Kalbos supratimą gilina klausydamiesi amžių atitinkančių ir šiek tiek sudėtingesnių įvairaus stiliaus tekstų, netiesiogiai perduodamų žinučių (laiškų, raštelių), siedami skaitomą tekstą su vaizdine informacija ir numanomu kontekstu</w:t>
            </w:r>
          </w:p>
          <w:p w14:paraId="4199E9CE" w14:textId="77777777" w:rsidR="001E5095" w:rsidRPr="0088732B" w:rsidRDefault="001E5095" w:rsidP="004B2854">
            <w:pPr>
              <w:pStyle w:val="TableParagraph"/>
              <w:numPr>
                <w:ilvl w:val="0"/>
                <w:numId w:val="34"/>
              </w:numPr>
              <w:tabs>
                <w:tab w:val="left" w:pos="41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Kūrybiškai naudojasi gestais reikšdami emocijas ir poreikius, bendradarbiaudami</w:t>
            </w:r>
          </w:p>
          <w:p w14:paraId="48AB6D69" w14:textId="1FF28C5C" w:rsidR="001E5095" w:rsidRPr="0088732B" w:rsidRDefault="001E5095" w:rsidP="004B2854">
            <w:pPr>
              <w:pStyle w:val="TableParagraph"/>
              <w:numPr>
                <w:ilvl w:val="0"/>
                <w:numId w:val="34"/>
              </w:numPr>
              <w:tabs>
                <w:tab w:val="left" w:pos="49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Rodo augantį domėjimąsi ženklais, simboliais,</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z w:val="24"/>
                <w:szCs w:val="24"/>
              </w:rPr>
              <w:t>vėliau</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8"/>
                <w:w w:val="150"/>
                <w:sz w:val="24"/>
                <w:szCs w:val="24"/>
              </w:rPr>
              <w:t xml:space="preserve"> </w:t>
            </w:r>
            <w:r w:rsidRPr="0088732B">
              <w:rPr>
                <w:rFonts w:asciiTheme="minorHAnsi" w:hAnsiTheme="minorHAnsi" w:cstheme="minorHAnsi"/>
                <w:sz w:val="24"/>
                <w:szCs w:val="24"/>
              </w:rPr>
              <w:t>rašytiniais</w:t>
            </w:r>
            <w:r w:rsidRPr="0088732B">
              <w:rPr>
                <w:rFonts w:asciiTheme="minorHAnsi" w:hAnsiTheme="minorHAnsi" w:cstheme="minorHAnsi"/>
                <w:spacing w:val="76"/>
                <w:w w:val="150"/>
                <w:sz w:val="24"/>
                <w:szCs w:val="24"/>
              </w:rPr>
              <w:t xml:space="preserve"> </w:t>
            </w:r>
            <w:r w:rsidRPr="0088732B">
              <w:rPr>
                <w:rFonts w:asciiTheme="minorHAnsi" w:hAnsiTheme="minorHAnsi" w:cstheme="minorHAnsi"/>
                <w:spacing w:val="-2"/>
                <w:sz w:val="24"/>
                <w:szCs w:val="24"/>
              </w:rPr>
              <w:t>ženklais,</w:t>
            </w:r>
            <w:r w:rsidRPr="0088732B">
              <w:rPr>
                <w:rFonts w:asciiTheme="minorHAnsi" w:hAnsiTheme="minorHAnsi" w:cstheme="minorHAnsi"/>
                <w:sz w:val="24"/>
                <w:szCs w:val="24"/>
              </w:rPr>
              <w:t xml:space="preserve"> suaugusiojo</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skaitomu</w:t>
            </w:r>
            <w:r w:rsidRPr="0088732B">
              <w:rPr>
                <w:rFonts w:asciiTheme="minorHAnsi" w:hAnsiTheme="minorHAnsi" w:cstheme="minorHAnsi"/>
                <w:spacing w:val="-10"/>
                <w:sz w:val="24"/>
                <w:szCs w:val="24"/>
              </w:rPr>
              <w:t xml:space="preserve"> </w:t>
            </w:r>
            <w:r w:rsidRPr="0088732B">
              <w:rPr>
                <w:rFonts w:asciiTheme="minorHAnsi" w:hAnsiTheme="minorHAnsi" w:cstheme="minorHAnsi"/>
                <w:spacing w:val="-2"/>
                <w:sz w:val="24"/>
                <w:szCs w:val="24"/>
              </w:rPr>
              <w:t>tekstu</w:t>
            </w:r>
          </w:p>
        </w:tc>
      </w:tr>
      <w:tr w:rsidR="001E5095" w:rsidRPr="0088732B" w14:paraId="48478D7D" w14:textId="77777777" w:rsidTr="00E054CB">
        <w:trPr>
          <w:trHeight w:val="7617"/>
        </w:trPr>
        <w:tc>
          <w:tcPr>
            <w:tcW w:w="2694" w:type="dxa"/>
            <w:tcBorders>
              <w:top w:val="single" w:sz="4" w:space="0" w:color="auto"/>
            </w:tcBorders>
          </w:tcPr>
          <w:p w14:paraId="235FAFBF" w14:textId="77777777" w:rsidR="001E5095" w:rsidRPr="0088732B" w:rsidRDefault="001E5095" w:rsidP="004B2854">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lastRenderedPageBreak/>
              <w:t>Kalbinė</w:t>
            </w:r>
            <w:r w:rsidRPr="0088732B">
              <w:rPr>
                <w:rFonts w:asciiTheme="minorHAnsi" w:hAnsiTheme="minorHAnsi" w:cstheme="minorHAnsi"/>
                <w:b/>
                <w:spacing w:val="-7"/>
                <w:sz w:val="24"/>
                <w:szCs w:val="24"/>
              </w:rPr>
              <w:t xml:space="preserve"> </w:t>
            </w:r>
            <w:r w:rsidRPr="0088732B">
              <w:rPr>
                <w:rFonts w:asciiTheme="minorHAnsi" w:hAnsiTheme="minorHAnsi" w:cstheme="minorHAnsi"/>
                <w:b/>
                <w:spacing w:val="-2"/>
                <w:sz w:val="24"/>
                <w:szCs w:val="24"/>
              </w:rPr>
              <w:t>raiška</w:t>
            </w:r>
          </w:p>
          <w:p w14:paraId="28E602A3" w14:textId="77777777" w:rsidR="001E5095" w:rsidRPr="0088732B" w:rsidRDefault="001E5095"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4"/>
                <w:sz w:val="24"/>
                <w:szCs w:val="24"/>
              </w:rPr>
              <w:t xml:space="preserve"> </w:t>
            </w:r>
            <w:r w:rsidRPr="0088732B">
              <w:rPr>
                <w:rFonts w:asciiTheme="minorHAnsi" w:hAnsiTheme="minorHAnsi" w:cstheme="minorHAnsi"/>
                <w:i/>
                <w:spacing w:val="-2"/>
                <w:sz w:val="24"/>
                <w:szCs w:val="24"/>
              </w:rPr>
              <w:t>nuostata</w:t>
            </w:r>
          </w:p>
          <w:p w14:paraId="019A6AAF" w14:textId="00514F32" w:rsidR="001E5095" w:rsidRPr="0088732B" w:rsidRDefault="001E5095" w:rsidP="004B2854">
            <w:pPr>
              <w:pStyle w:val="TableParagraph"/>
              <w:tabs>
                <w:tab w:val="left" w:pos="1276"/>
                <w:tab w:val="left" w:pos="2036"/>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Nusiteikęs</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kalb</w:t>
            </w:r>
            <w:r w:rsidR="004B2854" w:rsidRPr="0088732B">
              <w:rPr>
                <w:rFonts w:asciiTheme="minorHAnsi" w:hAnsiTheme="minorHAnsi" w:cstheme="minorHAnsi"/>
                <w:spacing w:val="-4"/>
                <w:sz w:val="24"/>
                <w:szCs w:val="24"/>
              </w:rPr>
              <w:t>a</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kitomis</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komunikavimo</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priemonėmis</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bendrauti</w:t>
            </w:r>
            <w:r w:rsidR="004B2854" w:rsidRPr="0088732B">
              <w:rPr>
                <w:rFonts w:asciiTheme="minorHAnsi" w:hAnsiTheme="minorHAnsi" w:cstheme="minorHAnsi"/>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kitais,</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išreikšti</w:t>
            </w:r>
            <w:r w:rsidRPr="0088732B">
              <w:rPr>
                <w:rFonts w:asciiTheme="minorHAnsi" w:hAnsiTheme="minorHAnsi" w:cstheme="minorHAnsi"/>
                <w:spacing w:val="76"/>
                <w:sz w:val="24"/>
                <w:szCs w:val="24"/>
              </w:rPr>
              <w:t xml:space="preserve"> </w:t>
            </w:r>
            <w:r w:rsidRPr="0088732B">
              <w:rPr>
                <w:rFonts w:asciiTheme="minorHAnsi" w:hAnsiTheme="minorHAnsi" w:cstheme="minorHAnsi"/>
                <w:spacing w:val="-4"/>
                <w:sz w:val="24"/>
                <w:szCs w:val="24"/>
              </w:rPr>
              <w:t>savo</w:t>
            </w:r>
            <w:r w:rsidR="004B2854" w:rsidRPr="0088732B">
              <w:rPr>
                <w:rFonts w:asciiTheme="minorHAnsi" w:hAnsiTheme="minorHAnsi" w:cstheme="minorHAnsi"/>
                <w:sz w:val="24"/>
                <w:szCs w:val="24"/>
              </w:rPr>
              <w:t xml:space="preserve"> </w:t>
            </w:r>
            <w:r w:rsidRPr="0088732B">
              <w:rPr>
                <w:rFonts w:asciiTheme="minorHAnsi" w:hAnsiTheme="minorHAnsi" w:cstheme="minorHAnsi"/>
                <w:sz w:val="24"/>
                <w:szCs w:val="24"/>
              </w:rPr>
              <w:t>patirtį,</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jausmus,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mintis</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5"/>
                <w:sz w:val="24"/>
                <w:szCs w:val="24"/>
              </w:rPr>
              <w:t>ir emocijas</w:t>
            </w:r>
          </w:p>
          <w:p w14:paraId="1BFB5D25" w14:textId="77777777" w:rsidR="001E5095" w:rsidRPr="0088732B" w:rsidRDefault="001E5095"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4"/>
                <w:sz w:val="24"/>
                <w:szCs w:val="24"/>
              </w:rPr>
              <w:t xml:space="preserve"> </w:t>
            </w:r>
            <w:r w:rsidRPr="0088732B">
              <w:rPr>
                <w:rFonts w:asciiTheme="minorHAnsi" w:hAnsiTheme="minorHAnsi" w:cstheme="minorHAnsi"/>
                <w:i/>
                <w:spacing w:val="-2"/>
                <w:sz w:val="24"/>
                <w:szCs w:val="24"/>
              </w:rPr>
              <w:t>gebėjimas</w:t>
            </w:r>
          </w:p>
          <w:p w14:paraId="3317DBA4" w14:textId="1E1FBDBC" w:rsidR="001E5095" w:rsidRPr="0088732B" w:rsidRDefault="001E5095"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Naudodamas</w:t>
            </w:r>
            <w:r w:rsidRPr="0088732B">
              <w:rPr>
                <w:rFonts w:asciiTheme="minorHAnsi" w:hAnsiTheme="minorHAnsi" w:cstheme="minorHAnsi"/>
                <w:spacing w:val="78"/>
                <w:sz w:val="24"/>
                <w:szCs w:val="24"/>
              </w:rPr>
              <w:t xml:space="preserve"> </w:t>
            </w:r>
            <w:r w:rsidRPr="0088732B">
              <w:rPr>
                <w:rFonts w:asciiTheme="minorHAnsi" w:hAnsiTheme="minorHAnsi" w:cstheme="minorHAnsi"/>
                <w:sz w:val="24"/>
                <w:szCs w:val="24"/>
              </w:rPr>
              <w:t>žodines</w:t>
            </w:r>
            <w:r w:rsidRPr="0088732B">
              <w:rPr>
                <w:rFonts w:asciiTheme="minorHAnsi" w:hAnsiTheme="minorHAnsi" w:cstheme="minorHAnsi"/>
                <w:spacing w:val="78"/>
                <w:sz w:val="24"/>
                <w:szCs w:val="24"/>
              </w:rPr>
              <w:t xml:space="preserve"> </w:t>
            </w:r>
            <w:r w:rsidRPr="0088732B">
              <w:rPr>
                <w:rFonts w:asciiTheme="minorHAnsi" w:hAnsiTheme="minorHAnsi" w:cstheme="minorHAnsi"/>
                <w:spacing w:val="-5"/>
                <w:sz w:val="24"/>
                <w:szCs w:val="24"/>
              </w:rPr>
              <w:t xml:space="preserve">ir </w:t>
            </w:r>
            <w:r w:rsidRPr="0088732B">
              <w:rPr>
                <w:rFonts w:asciiTheme="minorHAnsi" w:hAnsiTheme="minorHAnsi" w:cstheme="minorHAnsi"/>
                <w:spacing w:val="-2"/>
                <w:sz w:val="24"/>
                <w:szCs w:val="24"/>
              </w:rPr>
              <w:t>nežodines raiškos</w:t>
            </w:r>
            <w:r w:rsidRPr="0088732B">
              <w:rPr>
                <w:rFonts w:asciiTheme="minorHAnsi" w:hAnsiTheme="minorHAnsi" w:cstheme="minorHAnsi"/>
                <w:sz w:val="24"/>
                <w:szCs w:val="24"/>
              </w:rPr>
              <w:t xml:space="preserve"> priemones,</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dalinasi</w:t>
            </w:r>
            <w:r w:rsidRPr="0088732B">
              <w:rPr>
                <w:rFonts w:asciiTheme="minorHAnsi" w:hAnsiTheme="minorHAnsi" w:cstheme="minorHAnsi"/>
                <w:spacing w:val="31"/>
                <w:sz w:val="24"/>
                <w:szCs w:val="24"/>
              </w:rPr>
              <w:t xml:space="preserve"> </w:t>
            </w:r>
            <w:r w:rsidRPr="0088732B">
              <w:rPr>
                <w:rFonts w:asciiTheme="minorHAnsi" w:hAnsiTheme="minorHAnsi" w:cstheme="minorHAnsi"/>
                <w:spacing w:val="-4"/>
                <w:sz w:val="24"/>
                <w:szCs w:val="24"/>
              </w:rPr>
              <w:t>savo</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patirtimi, jausmais,</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mintimis,</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įsitraukia</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10"/>
                <w:sz w:val="24"/>
                <w:szCs w:val="24"/>
              </w:rPr>
              <w:t>į</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pokalbį</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jį</w:t>
            </w:r>
            <w:r w:rsidR="003B178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plėtoja,</w:t>
            </w:r>
            <w:r w:rsidR="003B1780" w:rsidRPr="0088732B">
              <w:rPr>
                <w:rFonts w:asciiTheme="minorHAnsi" w:hAnsiTheme="minorHAnsi" w:cstheme="minorHAnsi"/>
                <w:sz w:val="24"/>
                <w:szCs w:val="24"/>
              </w:rPr>
              <w:t xml:space="preserve"> </w:t>
            </w:r>
            <w:r w:rsidRPr="0088732B">
              <w:rPr>
                <w:rFonts w:asciiTheme="minorHAnsi" w:hAnsiTheme="minorHAnsi" w:cstheme="minorHAnsi"/>
                <w:sz w:val="24"/>
                <w:szCs w:val="24"/>
              </w:rPr>
              <w:t>pasakoja,</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atpasakoja</w:t>
            </w:r>
            <w:r w:rsidRPr="0088732B">
              <w:rPr>
                <w:rFonts w:asciiTheme="minorHAnsi" w:hAnsiTheme="minorHAnsi" w:cstheme="minorHAnsi"/>
                <w:spacing w:val="31"/>
                <w:sz w:val="24"/>
                <w:szCs w:val="24"/>
              </w:rPr>
              <w:t xml:space="preserve"> </w:t>
            </w:r>
            <w:r w:rsidRPr="0088732B">
              <w:rPr>
                <w:rFonts w:asciiTheme="minorHAnsi" w:hAnsiTheme="minorHAnsi" w:cstheme="minorHAnsi"/>
                <w:spacing w:val="-5"/>
                <w:sz w:val="24"/>
                <w:szCs w:val="24"/>
              </w:rPr>
              <w:t xml:space="preserve">ir </w:t>
            </w:r>
            <w:r w:rsidR="003B1780" w:rsidRPr="0088732B">
              <w:rPr>
                <w:rFonts w:asciiTheme="minorHAnsi" w:hAnsiTheme="minorHAnsi" w:cstheme="minorHAnsi"/>
                <w:sz w:val="24"/>
                <w:szCs w:val="24"/>
              </w:rPr>
              <w:t>kuria</w:t>
            </w:r>
            <w:r w:rsidR="003B1780" w:rsidRPr="0088732B">
              <w:rPr>
                <w:rFonts w:asciiTheme="minorHAnsi" w:hAnsiTheme="minorHAnsi" w:cstheme="minorHAnsi"/>
                <w:spacing w:val="50"/>
                <w:sz w:val="24"/>
                <w:szCs w:val="24"/>
              </w:rPr>
              <w:t xml:space="preserve"> </w:t>
            </w:r>
            <w:r w:rsidR="003B1780" w:rsidRPr="0088732B">
              <w:rPr>
                <w:rFonts w:asciiTheme="minorHAnsi" w:hAnsiTheme="minorHAnsi" w:cstheme="minorHAnsi"/>
                <w:sz w:val="24"/>
                <w:szCs w:val="24"/>
              </w:rPr>
              <w:t>paprastas</w:t>
            </w:r>
            <w:r w:rsidR="003B1780" w:rsidRPr="0088732B">
              <w:rPr>
                <w:rFonts w:asciiTheme="minorHAnsi" w:hAnsiTheme="minorHAnsi" w:cstheme="minorHAnsi"/>
                <w:spacing w:val="49"/>
                <w:sz w:val="24"/>
                <w:szCs w:val="24"/>
              </w:rPr>
              <w:t xml:space="preserve"> </w:t>
            </w:r>
            <w:r w:rsidR="003B1780" w:rsidRPr="0088732B">
              <w:rPr>
                <w:rFonts w:asciiTheme="minorHAnsi" w:hAnsiTheme="minorHAnsi" w:cstheme="minorHAnsi"/>
                <w:spacing w:val="-2"/>
                <w:sz w:val="24"/>
                <w:szCs w:val="24"/>
              </w:rPr>
              <w:t>istorijas kopijuoja</w:t>
            </w:r>
            <w:r w:rsidR="003B1780" w:rsidRPr="0088732B">
              <w:rPr>
                <w:rFonts w:asciiTheme="minorHAnsi" w:hAnsiTheme="minorHAnsi" w:cstheme="minorHAnsi"/>
                <w:sz w:val="24"/>
                <w:szCs w:val="24"/>
              </w:rPr>
              <w:t xml:space="preserve"> </w:t>
            </w:r>
            <w:r w:rsidR="003B1780" w:rsidRPr="0088732B">
              <w:rPr>
                <w:rFonts w:asciiTheme="minorHAnsi" w:hAnsiTheme="minorHAnsi" w:cstheme="minorHAnsi"/>
                <w:spacing w:val="-2"/>
                <w:sz w:val="24"/>
                <w:szCs w:val="24"/>
              </w:rPr>
              <w:t>aplinkoje</w:t>
            </w:r>
            <w:r w:rsidR="003B1780" w:rsidRPr="0088732B">
              <w:rPr>
                <w:rFonts w:asciiTheme="minorHAnsi" w:hAnsiTheme="minorHAnsi" w:cstheme="minorHAnsi"/>
                <w:sz w:val="24"/>
                <w:szCs w:val="24"/>
              </w:rPr>
              <w:t xml:space="preserve"> matomus</w:t>
            </w:r>
            <w:r w:rsidR="003B1780" w:rsidRPr="0088732B">
              <w:rPr>
                <w:rFonts w:asciiTheme="minorHAnsi" w:hAnsiTheme="minorHAnsi" w:cstheme="minorHAnsi"/>
                <w:spacing w:val="9"/>
                <w:sz w:val="24"/>
                <w:szCs w:val="24"/>
              </w:rPr>
              <w:t xml:space="preserve"> </w:t>
            </w:r>
            <w:r w:rsidR="003B1780" w:rsidRPr="0088732B">
              <w:rPr>
                <w:rFonts w:asciiTheme="minorHAnsi" w:hAnsiTheme="minorHAnsi" w:cstheme="minorHAnsi"/>
                <w:sz w:val="24"/>
                <w:szCs w:val="24"/>
              </w:rPr>
              <w:t>žodžius,</w:t>
            </w:r>
            <w:r w:rsidR="003B1780" w:rsidRPr="0088732B">
              <w:rPr>
                <w:rFonts w:asciiTheme="minorHAnsi" w:hAnsiTheme="minorHAnsi" w:cstheme="minorHAnsi"/>
                <w:spacing w:val="12"/>
                <w:sz w:val="24"/>
                <w:szCs w:val="24"/>
              </w:rPr>
              <w:t xml:space="preserve"> </w:t>
            </w:r>
            <w:r w:rsidR="003B1780" w:rsidRPr="0088732B">
              <w:rPr>
                <w:rFonts w:asciiTheme="minorHAnsi" w:hAnsiTheme="minorHAnsi" w:cstheme="minorHAnsi"/>
                <w:spacing w:val="-2"/>
                <w:sz w:val="24"/>
                <w:szCs w:val="24"/>
              </w:rPr>
              <w:t>parašo</w:t>
            </w:r>
            <w:r w:rsidR="003B1780" w:rsidRPr="0088732B">
              <w:rPr>
                <w:rFonts w:asciiTheme="minorHAnsi" w:hAnsiTheme="minorHAnsi" w:cstheme="minorHAnsi"/>
                <w:sz w:val="24"/>
                <w:szCs w:val="24"/>
              </w:rPr>
              <w:t xml:space="preserve"> savo</w:t>
            </w:r>
            <w:r w:rsidR="003B1780" w:rsidRPr="0088732B">
              <w:rPr>
                <w:rFonts w:asciiTheme="minorHAnsi" w:hAnsiTheme="minorHAnsi" w:cstheme="minorHAnsi"/>
                <w:spacing w:val="-5"/>
                <w:sz w:val="24"/>
                <w:szCs w:val="24"/>
              </w:rPr>
              <w:t xml:space="preserve"> </w:t>
            </w:r>
            <w:r w:rsidR="003B1780" w:rsidRPr="0088732B">
              <w:rPr>
                <w:rFonts w:asciiTheme="minorHAnsi" w:hAnsiTheme="minorHAnsi" w:cstheme="minorHAnsi"/>
                <w:spacing w:val="-2"/>
                <w:sz w:val="24"/>
                <w:szCs w:val="24"/>
              </w:rPr>
              <w:t>vardą.</w:t>
            </w:r>
          </w:p>
        </w:tc>
        <w:tc>
          <w:tcPr>
            <w:tcW w:w="3402" w:type="dxa"/>
            <w:tcBorders>
              <w:top w:val="single" w:sz="4" w:space="0" w:color="auto"/>
            </w:tcBorders>
          </w:tcPr>
          <w:p w14:paraId="3551E1F8" w14:textId="77777777" w:rsidR="001E5095" w:rsidRPr="0088732B" w:rsidRDefault="001E5095"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Išsako savo patirtį, norus, svajones, pasiūlymus, svarstymus, aiškinasi, diskutuoja; vartoja mandagumo ir vaizdingus žodžius.</w:t>
            </w:r>
          </w:p>
          <w:p w14:paraId="2156B432" w14:textId="110E95C6" w:rsidR="001E5095" w:rsidRPr="0088732B" w:rsidRDefault="001E5095" w:rsidP="004B2854">
            <w:pPr>
              <w:pStyle w:val="TableParagraph"/>
              <w:tabs>
                <w:tab w:val="left" w:pos="876"/>
                <w:tab w:val="left" w:pos="951"/>
                <w:tab w:val="left" w:pos="1481"/>
                <w:tab w:val="left" w:pos="1620"/>
                <w:tab w:val="left" w:pos="1992"/>
                <w:tab w:val="left" w:pos="2577"/>
                <w:tab w:val="left" w:pos="2754"/>
                <w:tab w:val="left" w:pos="2965"/>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Klausinėja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tai,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išgirdo,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matė, pajautė, sužinojo, sprendžia problemas. </w:t>
            </w:r>
            <w:r w:rsidRPr="0088732B">
              <w:rPr>
                <w:rFonts w:asciiTheme="minorHAnsi" w:hAnsiTheme="minorHAnsi" w:cstheme="minorHAnsi"/>
                <w:spacing w:val="-2"/>
                <w:sz w:val="24"/>
                <w:szCs w:val="24"/>
              </w:rPr>
              <w:t>Kuria,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pasakoja</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istorijas</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pagal </w:t>
            </w:r>
            <w:r w:rsidRPr="0088732B">
              <w:rPr>
                <w:rFonts w:asciiTheme="minorHAnsi" w:hAnsiTheme="minorHAnsi" w:cstheme="minorHAnsi"/>
                <w:spacing w:val="-2"/>
                <w:sz w:val="24"/>
                <w:szCs w:val="24"/>
              </w:rPr>
              <w:t>paveikslėlių</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seką,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nuosekliai paminėdamas </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pagrindinius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įvykius, </w:t>
            </w:r>
            <w:r w:rsidRPr="0088732B">
              <w:rPr>
                <w:rFonts w:asciiTheme="minorHAnsi" w:hAnsiTheme="minorHAnsi" w:cstheme="minorHAnsi"/>
                <w:sz w:val="24"/>
                <w:szCs w:val="24"/>
              </w:rPr>
              <w:t>atpasakoja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girdėtas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istorijas,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pritaiko </w:t>
            </w:r>
            <w:r w:rsidRPr="0088732B">
              <w:rPr>
                <w:rFonts w:asciiTheme="minorHAnsi" w:hAnsiTheme="minorHAnsi" w:cstheme="minorHAnsi"/>
                <w:spacing w:val="-2"/>
                <w:sz w:val="24"/>
                <w:szCs w:val="24"/>
              </w:rPr>
              <w:t>girdėtų</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siužet</w:t>
            </w:r>
            <w:r w:rsidR="004B2854" w:rsidRPr="0088732B">
              <w:rPr>
                <w:rFonts w:asciiTheme="minorHAnsi" w:hAnsiTheme="minorHAnsi" w:cstheme="minorHAnsi"/>
                <w:spacing w:val="-2"/>
                <w:sz w:val="24"/>
                <w:szCs w:val="24"/>
              </w:rPr>
              <w:t>ų</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fragmentus</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žaidimų </w:t>
            </w:r>
            <w:r w:rsidRPr="0088732B">
              <w:rPr>
                <w:rFonts w:asciiTheme="minorHAnsi" w:hAnsiTheme="minorHAnsi" w:cstheme="minorHAnsi"/>
                <w:sz w:val="24"/>
                <w:szCs w:val="24"/>
              </w:rPr>
              <w:t>scenarijuose, meninėje veikloje.</w:t>
            </w:r>
          </w:p>
          <w:p w14:paraId="164BB87C" w14:textId="77777777" w:rsidR="001E5095" w:rsidRPr="0088732B" w:rsidRDefault="001E5095"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Kopijuoja aplinkoje matomus žodžius, spausdintinėmis raidėmis rašo savo vardą, kelis žodžius.</w:t>
            </w:r>
          </w:p>
        </w:tc>
        <w:tc>
          <w:tcPr>
            <w:tcW w:w="3759" w:type="dxa"/>
            <w:gridSpan w:val="2"/>
            <w:tcBorders>
              <w:top w:val="single" w:sz="4" w:space="0" w:color="auto"/>
            </w:tcBorders>
          </w:tcPr>
          <w:p w14:paraId="71F12A1C" w14:textId="77777777" w:rsidR="001E5095" w:rsidRPr="0088732B" w:rsidRDefault="001E5095" w:rsidP="004B2854">
            <w:pPr>
              <w:pStyle w:val="TableParagraph"/>
              <w:numPr>
                <w:ilvl w:val="0"/>
                <w:numId w:val="33"/>
              </w:numPr>
              <w:tabs>
                <w:tab w:val="left" w:pos="41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Kalba apie tai, ką jaučia, mato, girdi, nuolat plečia žodyną, susijusį su kasdieniu gyvenimu, artimiausia aplinka, gamta, technika, objektų savybėmis, būsenomis</w:t>
            </w:r>
          </w:p>
          <w:p w14:paraId="4BE975CC" w14:textId="49FCF1CC" w:rsidR="001E5095" w:rsidRPr="0088732B" w:rsidRDefault="001E5095" w:rsidP="004B2854">
            <w:pPr>
              <w:pStyle w:val="TableParagraph"/>
              <w:numPr>
                <w:ilvl w:val="0"/>
                <w:numId w:val="33"/>
              </w:numPr>
              <w:tabs>
                <w:tab w:val="left" w:pos="53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Dalyvauja mokytojo inicijuojamose veiklose, padedančiose pažinti pasaulį, mokosi kelti klausimus, bando vartoti naujai sužinotas sąvokas, vaizdingus žodžius, argumentuoti, plėtoti diskusijas, reflektuoti savo patirtį, žodinę raišką papildydami išradingais gestais, judesiais, mimika, iliustruodami aplinkos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objektais,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 xml:space="preserve">schemomis, </w:t>
            </w:r>
            <w:r w:rsidRPr="0088732B">
              <w:rPr>
                <w:rFonts w:asciiTheme="minorHAnsi" w:hAnsiTheme="minorHAnsi" w:cstheme="minorHAnsi"/>
                <w:spacing w:val="-2"/>
                <w:sz w:val="24"/>
                <w:szCs w:val="24"/>
              </w:rPr>
              <w:t>piešiniais</w:t>
            </w:r>
          </w:p>
          <w:p w14:paraId="5658F63D" w14:textId="77777777" w:rsidR="001E5095" w:rsidRPr="0088732B" w:rsidRDefault="001E5095" w:rsidP="004B2854">
            <w:pPr>
              <w:pStyle w:val="TableParagraph"/>
              <w:numPr>
                <w:ilvl w:val="0"/>
                <w:numId w:val="33"/>
              </w:numPr>
              <w:tabs>
                <w:tab w:val="left" w:pos="41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Įsitraukia į įvairias mokytojo siūlomas veiklas, susijusias su galimybe piešti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ir rašyti</w:t>
            </w:r>
          </w:p>
          <w:p w14:paraId="2DEB67EA" w14:textId="77777777" w:rsidR="001E5095" w:rsidRPr="0088732B" w:rsidRDefault="001E5095" w:rsidP="004B2854">
            <w:pPr>
              <w:pStyle w:val="TableParagraph"/>
              <w:numPr>
                <w:ilvl w:val="0"/>
                <w:numId w:val="33"/>
              </w:numPr>
              <w:tabs>
                <w:tab w:val="left" w:pos="4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Supranta rašymo tikslus, tyrinėja ir supranta,</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kad</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skirtingos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kalbos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turi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 xml:space="preserve">skirtingas </w:t>
            </w:r>
            <w:r w:rsidRPr="0088732B">
              <w:rPr>
                <w:rFonts w:asciiTheme="minorHAnsi" w:hAnsiTheme="minorHAnsi" w:cstheme="minorHAnsi"/>
                <w:spacing w:val="-2"/>
                <w:sz w:val="24"/>
                <w:szCs w:val="24"/>
              </w:rPr>
              <w:t>raides</w:t>
            </w:r>
          </w:p>
          <w:p w14:paraId="3AFE491C" w14:textId="77777777" w:rsidR="001E5095" w:rsidRPr="0088732B" w:rsidRDefault="001E5095" w:rsidP="004B2854">
            <w:pPr>
              <w:pStyle w:val="TableParagraph"/>
              <w:numPr>
                <w:ilvl w:val="0"/>
                <w:numId w:val="33"/>
              </w:numPr>
              <w:tabs>
                <w:tab w:val="left" w:pos="46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Ugdosi kalbų įvairovės suvokimą ir formuojasi kalbinę tapatybę, mokosi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atpažinti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skirtingas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kalbas,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suprasti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kita</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kalba kalbančiųjų intencijas</w:t>
            </w:r>
          </w:p>
        </w:tc>
      </w:tr>
      <w:tr w:rsidR="004219C0" w:rsidRPr="0088732B" w14:paraId="3DB79C64" w14:textId="77777777" w:rsidTr="00E054CB">
        <w:trPr>
          <w:trHeight w:val="3955"/>
        </w:trPr>
        <w:tc>
          <w:tcPr>
            <w:tcW w:w="2694" w:type="dxa"/>
          </w:tcPr>
          <w:p w14:paraId="7C0BD7D6"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pacing w:val="-2"/>
                <w:sz w:val="24"/>
                <w:szCs w:val="24"/>
              </w:rPr>
              <w:t>Skaitmeninis sumanumas</w:t>
            </w:r>
          </w:p>
          <w:p w14:paraId="6D642E5E" w14:textId="7D29B24F" w:rsidR="004219C0" w:rsidRPr="0088732B" w:rsidRDefault="00CD126C" w:rsidP="004B2854">
            <w:pPr>
              <w:pStyle w:val="TableParagraph"/>
              <w:tabs>
                <w:tab w:val="left" w:pos="1113"/>
                <w:tab w:val="left" w:pos="1153"/>
                <w:tab w:val="left" w:pos="1412"/>
                <w:tab w:val="left" w:pos="1563"/>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Nusiteikęs</w:t>
            </w:r>
            <w:r w:rsidRPr="0088732B">
              <w:rPr>
                <w:rFonts w:asciiTheme="minorHAnsi" w:hAnsiTheme="minorHAnsi" w:cstheme="minorHAnsi"/>
                <w:sz w:val="24"/>
                <w:szCs w:val="24"/>
              </w:rPr>
              <w:tab/>
            </w:r>
            <w:r w:rsidRPr="0088732B">
              <w:rPr>
                <w:rFonts w:asciiTheme="minorHAnsi" w:hAnsiTheme="minorHAnsi" w:cstheme="minorHAnsi"/>
                <w:sz w:val="24"/>
                <w:szCs w:val="24"/>
              </w:rPr>
              <w:tab/>
            </w:r>
            <w:r w:rsidRPr="0088732B">
              <w:rPr>
                <w:rFonts w:asciiTheme="minorHAnsi" w:hAnsiTheme="minorHAnsi" w:cstheme="minorHAnsi"/>
                <w:spacing w:val="-2"/>
                <w:sz w:val="24"/>
                <w:szCs w:val="24"/>
              </w:rPr>
              <w:t>pažinti, išbandyti</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Pr="0088732B">
              <w:rPr>
                <w:rFonts w:asciiTheme="minorHAnsi" w:hAnsiTheme="minorHAnsi" w:cstheme="minorHAnsi"/>
                <w:spacing w:val="-24"/>
                <w:sz w:val="24"/>
                <w:szCs w:val="24"/>
              </w:rPr>
              <w:t xml:space="preserve"> </w:t>
            </w:r>
            <w:r w:rsidRPr="0088732B">
              <w:rPr>
                <w:rFonts w:asciiTheme="minorHAnsi" w:hAnsiTheme="minorHAnsi" w:cstheme="minorHAnsi"/>
                <w:spacing w:val="-2"/>
                <w:sz w:val="24"/>
                <w:szCs w:val="24"/>
              </w:rPr>
              <w:t>saugiai naudoti</w:t>
            </w:r>
            <w:r w:rsidR="00E26AF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aplinkoje esančias</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skaitmenines technologijas.</w:t>
            </w:r>
          </w:p>
          <w:p w14:paraId="3753AF48" w14:textId="77777777" w:rsidR="004219C0" w:rsidRPr="0088732B" w:rsidRDefault="00CD126C" w:rsidP="004B2854">
            <w:pPr>
              <w:pStyle w:val="TableParagraph"/>
              <w:tabs>
                <w:tab w:val="left" w:pos="1268"/>
                <w:tab w:val="left" w:pos="1391"/>
                <w:tab w:val="left" w:pos="1674"/>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Geba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pažinti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naudoti </w:t>
            </w:r>
            <w:r w:rsidRPr="0088732B">
              <w:rPr>
                <w:rFonts w:asciiTheme="minorHAnsi" w:hAnsiTheme="minorHAnsi" w:cstheme="minorHAnsi"/>
                <w:spacing w:val="-2"/>
                <w:sz w:val="24"/>
                <w:szCs w:val="24"/>
              </w:rPr>
              <w:t>lengvai</w:t>
            </w:r>
            <w:r w:rsidR="00E26AF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valdomas </w:t>
            </w:r>
            <w:r w:rsidRPr="0088732B">
              <w:rPr>
                <w:rFonts w:asciiTheme="minorHAnsi" w:hAnsiTheme="minorHAnsi" w:cstheme="minorHAnsi"/>
                <w:sz w:val="24"/>
                <w:szCs w:val="24"/>
              </w:rPr>
              <w:t>skaitmenines</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 xml:space="preserve">priemones, </w:t>
            </w:r>
            <w:r w:rsidRPr="0088732B">
              <w:rPr>
                <w:rFonts w:asciiTheme="minorHAnsi" w:hAnsiTheme="minorHAnsi" w:cstheme="minorHAnsi"/>
                <w:spacing w:val="-2"/>
                <w:sz w:val="24"/>
                <w:szCs w:val="24"/>
              </w:rPr>
              <w:t>kurti</w:t>
            </w:r>
            <w:r w:rsidR="00E26AF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elementarų skaitmeninį</w:t>
            </w:r>
            <w:r w:rsidR="00E26AF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turinį, </w:t>
            </w:r>
            <w:r w:rsidRPr="0088732B">
              <w:rPr>
                <w:rFonts w:asciiTheme="minorHAnsi" w:hAnsiTheme="minorHAnsi" w:cstheme="minorHAnsi"/>
                <w:sz w:val="24"/>
                <w:szCs w:val="24"/>
              </w:rPr>
              <w:t>sudaryti</w:t>
            </w:r>
            <w:r w:rsidRPr="0088732B">
              <w:rPr>
                <w:rFonts w:asciiTheme="minorHAnsi" w:hAnsiTheme="minorHAnsi" w:cstheme="minorHAnsi"/>
                <w:spacing w:val="42"/>
                <w:sz w:val="24"/>
                <w:szCs w:val="24"/>
              </w:rPr>
              <w:t xml:space="preserve"> </w:t>
            </w:r>
            <w:r w:rsidRPr="0088732B">
              <w:rPr>
                <w:rFonts w:asciiTheme="minorHAnsi" w:hAnsiTheme="minorHAnsi" w:cstheme="minorHAnsi"/>
                <w:sz w:val="24"/>
                <w:szCs w:val="24"/>
              </w:rPr>
              <w:t>kelių</w:t>
            </w:r>
            <w:r w:rsidRPr="0088732B">
              <w:rPr>
                <w:rFonts w:asciiTheme="minorHAnsi" w:hAnsiTheme="minorHAnsi" w:cstheme="minorHAnsi"/>
                <w:spacing w:val="41"/>
                <w:sz w:val="24"/>
                <w:szCs w:val="24"/>
              </w:rPr>
              <w:t xml:space="preserve"> </w:t>
            </w:r>
            <w:r w:rsidRPr="0088732B">
              <w:rPr>
                <w:rFonts w:asciiTheme="minorHAnsi" w:hAnsiTheme="minorHAnsi" w:cstheme="minorHAnsi"/>
                <w:sz w:val="24"/>
                <w:szCs w:val="24"/>
              </w:rPr>
              <w:t>vienas</w:t>
            </w:r>
            <w:r w:rsidRPr="0088732B">
              <w:rPr>
                <w:rFonts w:asciiTheme="minorHAnsi" w:hAnsiTheme="minorHAnsi" w:cstheme="minorHAnsi"/>
                <w:spacing w:val="42"/>
                <w:sz w:val="24"/>
                <w:szCs w:val="24"/>
              </w:rPr>
              <w:t xml:space="preserve"> </w:t>
            </w:r>
            <w:r w:rsidRPr="0088732B">
              <w:rPr>
                <w:rFonts w:asciiTheme="minorHAnsi" w:hAnsiTheme="minorHAnsi" w:cstheme="minorHAnsi"/>
                <w:spacing w:val="-5"/>
                <w:sz w:val="24"/>
                <w:szCs w:val="24"/>
              </w:rPr>
              <w:t>po</w:t>
            </w:r>
          </w:p>
          <w:p w14:paraId="20781C9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kito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einančių</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veiksmų </w:t>
            </w:r>
            <w:r w:rsidRPr="0088732B">
              <w:rPr>
                <w:rFonts w:asciiTheme="minorHAnsi" w:hAnsiTheme="minorHAnsi" w:cstheme="minorHAnsi"/>
                <w:spacing w:val="-2"/>
                <w:sz w:val="24"/>
                <w:szCs w:val="24"/>
              </w:rPr>
              <w:t>programas.</w:t>
            </w:r>
          </w:p>
        </w:tc>
        <w:tc>
          <w:tcPr>
            <w:tcW w:w="3402" w:type="dxa"/>
          </w:tcPr>
          <w:p w14:paraId="3AEED3D5" w14:textId="77947936"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Įgyvendindamas</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kūrybinius</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sumanymus, derina bent dvi mokytojo</w:t>
            </w:r>
            <w:r w:rsidR="00E26AF6"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pasiūlytas skaitmenines priemones, skirtingus turinio tipus. Sukurtu turiniu dalinasi su </w:t>
            </w:r>
            <w:r w:rsidRPr="0088732B">
              <w:rPr>
                <w:rFonts w:asciiTheme="minorHAnsi" w:hAnsiTheme="minorHAnsi" w:cstheme="minorHAnsi"/>
                <w:spacing w:val="-2"/>
                <w:sz w:val="24"/>
                <w:szCs w:val="24"/>
              </w:rPr>
              <w:t>kitais.</w:t>
            </w:r>
          </w:p>
          <w:p w14:paraId="7741649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Pradeda suprasti, kaip valdomi robotai, išbandydamas sudarytą paprastą programą atpažįsta klaidas ir koreguoja veiksmų seką.</w:t>
            </w:r>
          </w:p>
          <w:p w14:paraId="22BC3F35" w14:textId="36FF687C"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Supranta</w:t>
            </w:r>
            <w:r w:rsidR="00E26AF6" w:rsidRPr="0088732B">
              <w:rPr>
                <w:rFonts w:asciiTheme="minorHAnsi" w:hAnsiTheme="minorHAnsi" w:cstheme="minorHAnsi"/>
                <w:sz w:val="24"/>
                <w:szCs w:val="24"/>
              </w:rPr>
              <w:t xml:space="preserve"> </w:t>
            </w:r>
            <w:r w:rsidRPr="0088732B">
              <w:rPr>
                <w:rFonts w:asciiTheme="minorHAnsi" w:hAnsiTheme="minorHAnsi" w:cstheme="minorHAnsi"/>
                <w:sz w:val="24"/>
                <w:szCs w:val="24"/>
              </w:rPr>
              <w:t>pagrindines</w:t>
            </w:r>
            <w:r w:rsidR="00E26AF6" w:rsidRPr="0088732B">
              <w:rPr>
                <w:rFonts w:asciiTheme="minorHAnsi" w:hAnsiTheme="minorHAnsi" w:cstheme="minorHAnsi"/>
                <w:sz w:val="24"/>
                <w:szCs w:val="24"/>
              </w:rPr>
              <w:t xml:space="preserve"> </w:t>
            </w:r>
            <w:r w:rsidRPr="0088732B">
              <w:rPr>
                <w:rFonts w:asciiTheme="minorHAnsi" w:hAnsiTheme="minorHAnsi" w:cstheme="minorHAnsi"/>
                <w:sz w:val="24"/>
                <w:szCs w:val="24"/>
              </w:rPr>
              <w:t>skaitmeninio turinio saugaus dalini</w:t>
            </w:r>
            <w:r w:rsidR="00E26AF6" w:rsidRPr="0088732B">
              <w:rPr>
                <w:rFonts w:asciiTheme="minorHAnsi" w:hAnsiTheme="minorHAnsi" w:cstheme="minorHAnsi"/>
                <w:sz w:val="24"/>
                <w:szCs w:val="24"/>
              </w:rPr>
              <w:t xml:space="preserve"> </w:t>
            </w:r>
            <w:r w:rsidRPr="0088732B">
              <w:rPr>
                <w:rFonts w:asciiTheme="minorHAnsi" w:hAnsiTheme="minorHAnsi" w:cstheme="minorHAnsi"/>
                <w:sz w:val="24"/>
                <w:szCs w:val="24"/>
              </w:rPr>
              <w:t>mosi taisykles.</w:t>
            </w:r>
          </w:p>
        </w:tc>
        <w:tc>
          <w:tcPr>
            <w:tcW w:w="3759" w:type="dxa"/>
            <w:gridSpan w:val="2"/>
          </w:tcPr>
          <w:p w14:paraId="2AD1ABFF" w14:textId="77777777" w:rsidR="004219C0" w:rsidRPr="0088732B" w:rsidRDefault="00CD126C" w:rsidP="004B2854">
            <w:pPr>
              <w:pStyle w:val="TableParagraph"/>
              <w:numPr>
                <w:ilvl w:val="0"/>
                <w:numId w:val="32"/>
              </w:numPr>
              <w:tabs>
                <w:tab w:val="left" w:pos="35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Sužadintas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smalsumas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įtraukia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mokytojo inicijuojamas veiklas, kurių metu gyvai arba nuotolinėmis priemonėmis bendraujama su vaikais ar suaugusiaisiais, kalbančiais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kitomis kalbomis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ar lietuvių kalbos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tarmėmis</w:t>
            </w:r>
          </w:p>
          <w:p w14:paraId="48C02403" w14:textId="77777777" w:rsidR="004219C0" w:rsidRPr="0088732B" w:rsidRDefault="00CD126C" w:rsidP="004B2854">
            <w:pPr>
              <w:pStyle w:val="TableParagraph"/>
              <w:numPr>
                <w:ilvl w:val="0"/>
                <w:numId w:val="32"/>
              </w:numPr>
              <w:tabs>
                <w:tab w:val="left" w:pos="51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Kalbos supratimą plėtoja gaudami informaciją ir kitais pojūčiais: vaizdu, lytėjimu, uosle, ragaudami</w:t>
            </w:r>
          </w:p>
          <w:p w14:paraId="0E3260C8" w14:textId="77777777" w:rsidR="004219C0" w:rsidRPr="0088732B" w:rsidRDefault="00CD126C" w:rsidP="004B2854">
            <w:pPr>
              <w:pStyle w:val="TableParagraph"/>
              <w:numPr>
                <w:ilvl w:val="0"/>
                <w:numId w:val="32"/>
              </w:numPr>
              <w:tabs>
                <w:tab w:val="left" w:pos="490"/>
                <w:tab w:val="left" w:pos="1428"/>
                <w:tab w:val="left" w:pos="245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Rašytinės raiškos gebėjimus ugdosi </w:t>
            </w:r>
            <w:r w:rsidRPr="0088732B">
              <w:rPr>
                <w:rFonts w:asciiTheme="minorHAnsi" w:hAnsiTheme="minorHAnsi" w:cstheme="minorHAnsi"/>
                <w:spacing w:val="-2"/>
                <w:sz w:val="24"/>
                <w:szCs w:val="24"/>
              </w:rPr>
              <w:t>atrasdami</w:t>
            </w:r>
            <w:r w:rsidR="001E5095"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raides</w:t>
            </w:r>
            <w:r w:rsidR="001E5095"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skaitmeniniuose</w:t>
            </w:r>
            <w:r w:rsidR="001E5095"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įrenginiuose, siedami jas su ranka užrašytomis bei spausdintomis raidėmis, rašydami spausdintines raides ar skaitmenis ranka ir kompiuteriu</w:t>
            </w:r>
          </w:p>
        </w:tc>
      </w:tr>
      <w:tr w:rsidR="004219C0" w:rsidRPr="0088732B" w14:paraId="504EC219" w14:textId="77777777" w:rsidTr="00E054CB">
        <w:trPr>
          <w:trHeight w:val="4415"/>
        </w:trPr>
        <w:tc>
          <w:tcPr>
            <w:tcW w:w="2694" w:type="dxa"/>
          </w:tcPr>
          <w:p w14:paraId="47F789F6" w14:textId="77777777" w:rsidR="004219C0" w:rsidRPr="0088732B" w:rsidRDefault="00CD126C" w:rsidP="004B2854">
            <w:pPr>
              <w:pStyle w:val="TableParagraph"/>
              <w:tabs>
                <w:tab w:val="left" w:pos="6210"/>
              </w:tabs>
              <w:spacing w:line="225" w:lineRule="exact"/>
              <w:ind w:right="57"/>
              <w:rPr>
                <w:rFonts w:asciiTheme="minorHAnsi" w:hAnsiTheme="minorHAnsi" w:cstheme="minorHAnsi"/>
                <w:b/>
                <w:sz w:val="24"/>
                <w:szCs w:val="24"/>
              </w:rPr>
            </w:pPr>
            <w:r w:rsidRPr="0088732B">
              <w:rPr>
                <w:rFonts w:asciiTheme="minorHAnsi" w:hAnsiTheme="minorHAnsi" w:cstheme="minorHAnsi"/>
                <w:b/>
                <w:sz w:val="24"/>
                <w:szCs w:val="24"/>
              </w:rPr>
              <w:lastRenderedPageBreak/>
              <w:t>Meninė</w:t>
            </w:r>
            <w:r w:rsidRPr="0088732B">
              <w:rPr>
                <w:rFonts w:asciiTheme="minorHAnsi" w:hAnsiTheme="minorHAnsi" w:cstheme="minorHAnsi"/>
                <w:b/>
                <w:spacing w:val="-5"/>
                <w:sz w:val="24"/>
                <w:szCs w:val="24"/>
              </w:rPr>
              <w:t xml:space="preserve"> </w:t>
            </w:r>
            <w:r w:rsidRPr="0088732B">
              <w:rPr>
                <w:rFonts w:asciiTheme="minorHAnsi" w:hAnsiTheme="minorHAnsi" w:cstheme="minorHAnsi"/>
                <w:b/>
                <w:spacing w:val="-2"/>
                <w:sz w:val="24"/>
                <w:szCs w:val="24"/>
              </w:rPr>
              <w:t>raiška</w:t>
            </w:r>
          </w:p>
          <w:p w14:paraId="7E746FD7" w14:textId="77777777" w:rsidR="004219C0" w:rsidRPr="0088732B" w:rsidRDefault="00CD126C" w:rsidP="004B2854">
            <w:pPr>
              <w:pStyle w:val="TableParagraph"/>
              <w:tabs>
                <w:tab w:val="left" w:pos="6210"/>
              </w:tabs>
              <w:ind w:right="57"/>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Domisi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menų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kalbomis, jaučia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meninės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raiškos </w:t>
            </w:r>
            <w:r w:rsidRPr="0088732B">
              <w:rPr>
                <w:rFonts w:asciiTheme="minorHAnsi" w:hAnsiTheme="minorHAnsi" w:cstheme="minorHAnsi"/>
                <w:spacing w:val="-2"/>
                <w:sz w:val="24"/>
                <w:szCs w:val="24"/>
              </w:rPr>
              <w:t>džiaugsmą.</w:t>
            </w:r>
          </w:p>
          <w:p w14:paraId="53F38443" w14:textId="77777777" w:rsidR="001E5095" w:rsidRPr="0088732B" w:rsidRDefault="00CD126C" w:rsidP="004B2854">
            <w:pPr>
              <w:pStyle w:val="TableParagraph"/>
              <w:tabs>
                <w:tab w:val="left" w:pos="899"/>
                <w:tab w:val="left" w:pos="937"/>
                <w:tab w:val="left" w:pos="1062"/>
                <w:tab w:val="left" w:pos="1395"/>
                <w:tab w:val="left" w:pos="1596"/>
                <w:tab w:val="left" w:pos="1856"/>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001E5095" w:rsidRPr="0088732B">
              <w:rPr>
                <w:rFonts w:asciiTheme="minorHAnsi" w:hAnsiTheme="minorHAnsi" w:cstheme="minorHAnsi"/>
                <w:i/>
                <w:sz w:val="24"/>
                <w:szCs w:val="24"/>
              </w:rPr>
              <w:t xml:space="preserve"> </w:t>
            </w:r>
            <w:r w:rsidRPr="0088732B">
              <w:rPr>
                <w:rFonts w:asciiTheme="minorHAnsi" w:hAnsiTheme="minorHAnsi" w:cstheme="minorHAnsi"/>
                <w:i/>
                <w:sz w:val="24"/>
                <w:szCs w:val="24"/>
              </w:rPr>
              <w:t>gebėjimas</w:t>
            </w:r>
          </w:p>
          <w:p w14:paraId="4025F39A" w14:textId="76542C7E" w:rsidR="004219C0" w:rsidRPr="0088732B" w:rsidRDefault="00CD126C" w:rsidP="004B2854">
            <w:pPr>
              <w:pStyle w:val="TableParagraph"/>
              <w:tabs>
                <w:tab w:val="left" w:pos="899"/>
                <w:tab w:val="left" w:pos="937"/>
                <w:tab w:val="left" w:pos="1062"/>
                <w:tab w:val="left" w:pos="1395"/>
                <w:tab w:val="left" w:pos="1596"/>
                <w:tab w:val="left" w:pos="1856"/>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Pagal</w:t>
            </w:r>
            <w:r w:rsidR="00961609"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savo</w:t>
            </w:r>
            <w:r w:rsidR="00BD6CE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išgales tyrinėja</w:t>
            </w:r>
            <w:r w:rsidR="00BD6CE9"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menų</w:t>
            </w:r>
            <w:r w:rsidR="00BD6CE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kalbas, </w:t>
            </w:r>
            <w:r w:rsidRPr="0088732B">
              <w:rPr>
                <w:rFonts w:asciiTheme="minorHAnsi" w:hAnsiTheme="minorHAnsi" w:cstheme="minorHAnsi"/>
                <w:sz w:val="24"/>
                <w:szCs w:val="24"/>
              </w:rPr>
              <w:t>spontaniškai</w:t>
            </w:r>
            <w:r w:rsidR="001E5095" w:rsidRPr="0088732B">
              <w:rPr>
                <w:rFonts w:asciiTheme="minorHAnsi" w:hAnsiTheme="minorHAnsi" w:cstheme="minorHAnsi"/>
                <w:spacing w:val="2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4"/>
                <w:sz w:val="24"/>
                <w:szCs w:val="24"/>
              </w:rPr>
              <w:t xml:space="preserve"> </w:t>
            </w:r>
            <w:r w:rsidRPr="0088732B">
              <w:rPr>
                <w:rFonts w:asciiTheme="minorHAnsi" w:hAnsiTheme="minorHAnsi" w:cstheme="minorHAnsi"/>
                <w:sz w:val="24"/>
                <w:szCs w:val="24"/>
              </w:rPr>
              <w:t>tikslingai</w:t>
            </w:r>
            <w:r w:rsidR="001E5095"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išreiškia</w:t>
            </w:r>
            <w:r w:rsidR="00E26AF6"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emocijas,</w:t>
            </w:r>
            <w:r w:rsidR="001E5095"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įspūdžius,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mintis,</w:t>
            </w:r>
            <w:r w:rsidR="001E5095"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idėjas jau</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įvaldytomis</w:t>
            </w:r>
            <w:r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 xml:space="preserve">meninės </w:t>
            </w:r>
            <w:r w:rsidRPr="0088732B">
              <w:rPr>
                <w:rFonts w:asciiTheme="minorHAnsi" w:hAnsiTheme="minorHAnsi" w:cstheme="minorHAnsi"/>
                <w:spacing w:val="-2"/>
                <w:sz w:val="24"/>
                <w:szCs w:val="24"/>
              </w:rPr>
              <w:t>raiškos</w:t>
            </w:r>
            <w:r w:rsidR="00E26AF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priemonėmis, </w:t>
            </w:r>
            <w:r w:rsidRPr="0088732B">
              <w:rPr>
                <w:rFonts w:asciiTheme="minorHAnsi" w:hAnsiTheme="minorHAnsi" w:cstheme="minorHAnsi"/>
                <w:sz w:val="24"/>
                <w:szCs w:val="24"/>
              </w:rPr>
              <w:t>atpažįsta</w:t>
            </w:r>
            <w:r w:rsidR="001E5095"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meninius </w:t>
            </w:r>
            <w:r w:rsidRPr="0088732B">
              <w:rPr>
                <w:rFonts w:asciiTheme="minorHAnsi" w:hAnsiTheme="minorHAnsi" w:cstheme="minorHAnsi"/>
                <w:spacing w:val="-2"/>
                <w:sz w:val="24"/>
                <w:szCs w:val="24"/>
              </w:rPr>
              <w:t>pomėgius,</w:t>
            </w:r>
            <w:r w:rsidRPr="0088732B">
              <w:rPr>
                <w:rFonts w:asciiTheme="minorHAnsi" w:hAnsiTheme="minorHAnsi" w:cstheme="minorHAnsi"/>
                <w:spacing w:val="-46"/>
                <w:sz w:val="24"/>
                <w:szCs w:val="24"/>
              </w:rPr>
              <w:t xml:space="preserve"> </w:t>
            </w:r>
            <w:r w:rsidRPr="0088732B">
              <w:rPr>
                <w:rFonts w:asciiTheme="minorHAnsi" w:hAnsiTheme="minorHAnsi" w:cstheme="minorHAnsi"/>
                <w:spacing w:val="-2"/>
                <w:sz w:val="24"/>
                <w:szCs w:val="24"/>
              </w:rPr>
              <w:t>vartoja paprasčiausias</w:t>
            </w:r>
            <w:r w:rsidR="00E26AF6"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jam </w:t>
            </w:r>
            <w:r w:rsidRPr="0088732B">
              <w:rPr>
                <w:rFonts w:asciiTheme="minorHAnsi" w:hAnsiTheme="minorHAnsi" w:cstheme="minorHAnsi"/>
                <w:sz w:val="24"/>
                <w:szCs w:val="24"/>
              </w:rPr>
              <w:t>žinomas</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8"/>
                <w:sz w:val="24"/>
                <w:szCs w:val="24"/>
              </w:rPr>
              <w:t xml:space="preserve"> </w:t>
            </w:r>
            <w:r w:rsidRPr="0088732B">
              <w:rPr>
                <w:rFonts w:asciiTheme="minorHAnsi" w:hAnsiTheme="minorHAnsi" w:cstheme="minorHAnsi"/>
                <w:spacing w:val="-2"/>
                <w:sz w:val="24"/>
                <w:szCs w:val="24"/>
              </w:rPr>
              <w:t>suprantamas</w:t>
            </w:r>
            <w:r w:rsidR="001E5095" w:rsidRPr="0088732B">
              <w:rPr>
                <w:rFonts w:asciiTheme="minorHAnsi" w:hAnsiTheme="minorHAnsi" w:cstheme="minorHAnsi"/>
                <w:sz w:val="24"/>
                <w:szCs w:val="24"/>
              </w:rPr>
              <w:t xml:space="preserve"> </w:t>
            </w:r>
            <w:r w:rsidRPr="0088732B">
              <w:rPr>
                <w:rFonts w:asciiTheme="minorHAnsi" w:hAnsiTheme="minorHAnsi" w:cstheme="minorHAnsi"/>
                <w:sz w:val="24"/>
                <w:szCs w:val="24"/>
              </w:rPr>
              <w:t>menines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sąvokas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savo patirčiai išreikšti.</w:t>
            </w:r>
          </w:p>
        </w:tc>
        <w:tc>
          <w:tcPr>
            <w:tcW w:w="3402" w:type="dxa"/>
          </w:tcPr>
          <w:p w14:paraId="0AFF3F0E" w14:textId="43AA7B22" w:rsidR="004219C0" w:rsidRPr="0088732B" w:rsidRDefault="00CD126C" w:rsidP="004B2854">
            <w:pPr>
              <w:pStyle w:val="TableParagraph"/>
              <w:tabs>
                <w:tab w:val="left" w:pos="2043"/>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Eksperimentuoja sudėtingesnėmis</w:t>
            </w:r>
            <w:r w:rsidR="001E5095" w:rsidRPr="0088732B">
              <w:rPr>
                <w:rFonts w:asciiTheme="minorHAnsi" w:hAnsiTheme="minorHAnsi" w:cstheme="minorHAnsi"/>
                <w:sz w:val="24"/>
                <w:szCs w:val="24"/>
              </w:rPr>
              <w:t xml:space="preserve"> </w:t>
            </w:r>
            <w:r w:rsidRPr="0088732B">
              <w:rPr>
                <w:rFonts w:asciiTheme="minorHAnsi" w:hAnsiTheme="minorHAnsi" w:cstheme="minorHAnsi"/>
                <w:sz w:val="24"/>
                <w:szCs w:val="24"/>
              </w:rPr>
              <w:t>dailės technikomis,</w:t>
            </w:r>
            <w:r w:rsidR="001E5095"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skaitmeninio piešimo ir </w:t>
            </w:r>
            <w:r w:rsidRPr="0088732B">
              <w:rPr>
                <w:rFonts w:asciiTheme="minorHAnsi" w:hAnsiTheme="minorHAnsi" w:cstheme="minorHAnsi"/>
                <w:spacing w:val="-2"/>
                <w:sz w:val="24"/>
                <w:szCs w:val="24"/>
              </w:rPr>
              <w:t>kitomis</w:t>
            </w:r>
            <w:r w:rsidR="00E26AF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kompiuterinėmis technologijomis.</w:t>
            </w:r>
          </w:p>
          <w:p w14:paraId="7D22A2F8"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Turi išankstinį kūrybinį sumanymą, nuosekliai bando jį įgyvendinti; įgyvendindamas įvairias idėjas dažniausiai tikslingai pasirenka dailės priemones ir technikas.</w:t>
            </w:r>
          </w:p>
          <w:p w14:paraId="34D30EB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Pateikia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muzikinę</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kūrybą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grafiniais ženklais arba naudodamas skaitmenines pro</w:t>
            </w:r>
            <w:r w:rsidR="00E26AF6" w:rsidRPr="0088732B">
              <w:rPr>
                <w:rFonts w:asciiTheme="minorHAnsi" w:hAnsiTheme="minorHAnsi" w:cstheme="minorHAnsi"/>
                <w:sz w:val="24"/>
                <w:szCs w:val="24"/>
              </w:rPr>
              <w:t xml:space="preserve"> </w:t>
            </w:r>
            <w:r w:rsidRPr="0088732B">
              <w:rPr>
                <w:rFonts w:asciiTheme="minorHAnsi" w:hAnsiTheme="minorHAnsi" w:cstheme="minorHAnsi"/>
                <w:sz w:val="24"/>
                <w:szCs w:val="24"/>
              </w:rPr>
              <w:t>gramas. Kuria garsinius fonus ir perkusinius akompanimentus.</w:t>
            </w:r>
          </w:p>
          <w:p w14:paraId="1FE83775"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Siūlo naujus šokio raiškos būdus, eksperimentuoja, kaip judesiais galima pavaizduoti įvairias emocijas ir nuotaikas, charakteringus veikėjų </w:t>
            </w:r>
            <w:r w:rsidRPr="0088732B">
              <w:rPr>
                <w:rFonts w:asciiTheme="minorHAnsi" w:hAnsiTheme="minorHAnsi" w:cstheme="minorHAnsi"/>
                <w:spacing w:val="-2"/>
                <w:sz w:val="24"/>
                <w:szCs w:val="24"/>
              </w:rPr>
              <w:t>judesius.</w:t>
            </w:r>
          </w:p>
        </w:tc>
        <w:tc>
          <w:tcPr>
            <w:tcW w:w="3759" w:type="dxa"/>
            <w:gridSpan w:val="2"/>
          </w:tcPr>
          <w:p w14:paraId="2AA44717" w14:textId="77777777" w:rsidR="004219C0" w:rsidRPr="0088732B" w:rsidRDefault="00CD126C" w:rsidP="004B2854">
            <w:pPr>
              <w:pStyle w:val="TableParagraph"/>
              <w:numPr>
                <w:ilvl w:val="0"/>
                <w:numId w:val="31"/>
              </w:numPr>
              <w:tabs>
                <w:tab w:val="left" w:pos="55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Režisūriniai, siužetiniai vaidmenų, žodiniai, kolektyviniai ir kiti žaidimai kuria vaikui naujas patirtis ir kalbines situacijas, kuriose iki šiol jis nėra dalyvavęs, suteikia galimybę plėsti žodyną, peržengiantį artimiausios aplinkos temas</w:t>
            </w:r>
          </w:p>
          <w:p w14:paraId="7B48110C" w14:textId="77777777" w:rsidR="004219C0" w:rsidRPr="0088732B" w:rsidRDefault="00CD126C" w:rsidP="004B2854">
            <w:pPr>
              <w:pStyle w:val="TableParagraph"/>
              <w:numPr>
                <w:ilvl w:val="0"/>
                <w:numId w:val="31"/>
              </w:numPr>
              <w:tabs>
                <w:tab w:val="left" w:pos="49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Plėtojami kasdienio gyvenimo arba netikėti fantazijos pasaulio siužetai, padeda ugdytis žodinės kalbos supratimą</w:t>
            </w:r>
          </w:p>
          <w:p w14:paraId="16C2F572" w14:textId="7E4299B2" w:rsidR="004219C0" w:rsidRPr="0088732B" w:rsidRDefault="00CD126C" w:rsidP="004B2854">
            <w:pPr>
              <w:pStyle w:val="TableParagraph"/>
              <w:numPr>
                <w:ilvl w:val="0"/>
                <w:numId w:val="31"/>
              </w:numPr>
              <w:tabs>
                <w:tab w:val="left" w:pos="37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Kalbinės raiškos būdus tyrinėja keisdami balso stiprumą, kalbėjimo tempą, intonaciją, eksperimentuodami garsais ir žodžiais, kurdami naujadarus, žaisdami kalba ir kurdami savo kalbas</w:t>
            </w:r>
          </w:p>
        </w:tc>
      </w:tr>
      <w:tr w:rsidR="004219C0" w:rsidRPr="0088732B" w14:paraId="1E1D8A42" w14:textId="77777777" w:rsidTr="00E054CB">
        <w:trPr>
          <w:trHeight w:val="3496"/>
        </w:trPr>
        <w:tc>
          <w:tcPr>
            <w:tcW w:w="2694" w:type="dxa"/>
          </w:tcPr>
          <w:p w14:paraId="78790EF2" w14:textId="0FFF25BF" w:rsidR="004219C0" w:rsidRPr="0088732B" w:rsidRDefault="00CD126C" w:rsidP="004B2854">
            <w:pPr>
              <w:pStyle w:val="TableParagraph"/>
              <w:tabs>
                <w:tab w:val="left" w:pos="1539"/>
                <w:tab w:val="left" w:pos="6210"/>
              </w:tabs>
              <w:ind w:right="57"/>
              <w:jc w:val="both"/>
              <w:rPr>
                <w:rFonts w:asciiTheme="minorHAnsi" w:hAnsiTheme="minorHAnsi" w:cstheme="minorHAnsi"/>
                <w:sz w:val="24"/>
                <w:szCs w:val="24"/>
              </w:rPr>
            </w:pPr>
            <w:r w:rsidRPr="0088732B">
              <w:rPr>
                <w:rFonts w:asciiTheme="minorHAnsi" w:hAnsiTheme="minorHAnsi" w:cstheme="minorHAnsi"/>
                <w:b/>
                <w:sz w:val="24"/>
                <w:szCs w:val="24"/>
              </w:rPr>
              <w:t xml:space="preserve">Aplinkos pažinimas </w:t>
            </w:r>
            <w:r w:rsidRPr="0088732B">
              <w:rPr>
                <w:rFonts w:asciiTheme="minorHAnsi" w:hAnsiTheme="minorHAnsi" w:cstheme="minorHAnsi"/>
                <w:i/>
                <w:sz w:val="24"/>
                <w:szCs w:val="24"/>
              </w:rPr>
              <w:t>Vertybinė nuostata</w:t>
            </w:r>
            <w:r w:rsidRPr="0088732B">
              <w:rPr>
                <w:rFonts w:asciiTheme="minorHAnsi" w:hAnsiTheme="minorHAnsi" w:cstheme="minorHAnsi"/>
                <w:i/>
                <w:spacing w:val="40"/>
                <w:sz w:val="24"/>
                <w:szCs w:val="24"/>
              </w:rPr>
              <w:t xml:space="preserve"> </w:t>
            </w:r>
            <w:r w:rsidRPr="0088732B">
              <w:rPr>
                <w:rFonts w:asciiTheme="minorHAnsi" w:hAnsiTheme="minorHAnsi" w:cstheme="minorHAnsi"/>
                <w:sz w:val="24"/>
                <w:szCs w:val="24"/>
              </w:rPr>
              <w:t>Nori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pažinti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suprasti </w:t>
            </w:r>
            <w:r w:rsidRPr="0088732B">
              <w:rPr>
                <w:rFonts w:asciiTheme="minorHAnsi" w:hAnsiTheme="minorHAnsi" w:cstheme="minorHAnsi"/>
                <w:spacing w:val="-2"/>
                <w:sz w:val="24"/>
                <w:szCs w:val="24"/>
              </w:rPr>
              <w:t>aplinkinį</w:t>
            </w:r>
            <w:r w:rsidR="00BD6CE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pasaulį, </w:t>
            </w:r>
            <w:r w:rsidRPr="0088732B">
              <w:rPr>
                <w:rFonts w:asciiTheme="minorHAnsi" w:hAnsiTheme="minorHAnsi" w:cstheme="minorHAnsi"/>
                <w:sz w:val="24"/>
                <w:szCs w:val="24"/>
              </w:rPr>
              <w:t>džiaugiasi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sužinojęs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ką nors nauja.</w:t>
            </w:r>
          </w:p>
          <w:p w14:paraId="573F6042"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6"/>
                <w:sz w:val="24"/>
                <w:szCs w:val="24"/>
              </w:rPr>
              <w:t xml:space="preserve"> </w:t>
            </w:r>
            <w:r w:rsidRPr="0088732B">
              <w:rPr>
                <w:rFonts w:asciiTheme="minorHAnsi" w:hAnsiTheme="minorHAnsi" w:cstheme="minorHAnsi"/>
                <w:i/>
                <w:spacing w:val="-2"/>
                <w:sz w:val="24"/>
                <w:szCs w:val="24"/>
              </w:rPr>
              <w:t>gebėjimas</w:t>
            </w:r>
          </w:p>
          <w:p w14:paraId="410D3F55" w14:textId="02AB70A0" w:rsidR="004219C0" w:rsidRPr="0088732B" w:rsidRDefault="00CD126C" w:rsidP="00E054CB">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Pažįsta jam supranta</w:t>
            </w:r>
            <w:r w:rsidR="00E26AF6" w:rsidRPr="0088732B">
              <w:rPr>
                <w:rFonts w:asciiTheme="minorHAnsi" w:hAnsiTheme="minorHAnsi" w:cstheme="minorHAnsi"/>
                <w:sz w:val="24"/>
                <w:szCs w:val="24"/>
              </w:rPr>
              <w:t xml:space="preserve"> </w:t>
            </w:r>
            <w:r w:rsidRPr="0088732B">
              <w:rPr>
                <w:rFonts w:asciiTheme="minorHAnsi" w:hAnsiTheme="minorHAnsi" w:cstheme="minorHAnsi"/>
                <w:sz w:val="24"/>
                <w:szCs w:val="24"/>
              </w:rPr>
              <w:t>mus socialinius, kultūrinius ir gamtos objektus bei reiškinius,</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juos</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įvardija</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 xml:space="preserve">ir apibūdina, žinojimą </w:t>
            </w:r>
            <w:r w:rsidRPr="0088732B">
              <w:rPr>
                <w:rFonts w:asciiTheme="minorHAnsi" w:hAnsiTheme="minorHAnsi" w:cstheme="minorHAnsi"/>
                <w:spacing w:val="-2"/>
                <w:sz w:val="24"/>
                <w:szCs w:val="24"/>
              </w:rPr>
              <w:t>pritaikydamas</w:t>
            </w:r>
            <w:r w:rsidR="00E054CB"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žaidimuose ir kitose </w:t>
            </w:r>
            <w:r w:rsidRPr="0088732B">
              <w:rPr>
                <w:rFonts w:asciiTheme="minorHAnsi" w:hAnsiTheme="minorHAnsi" w:cstheme="minorHAnsi"/>
                <w:spacing w:val="-2"/>
                <w:sz w:val="24"/>
                <w:szCs w:val="24"/>
              </w:rPr>
              <w:t>veiklose.</w:t>
            </w:r>
          </w:p>
        </w:tc>
        <w:tc>
          <w:tcPr>
            <w:tcW w:w="3402" w:type="dxa"/>
          </w:tcPr>
          <w:p w14:paraId="344388B4"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Pasako savo šalies ir sostinės pavadinimą. Papasakoja apie tradicines šventes, jas palygina su kai kuriomis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kitų tautų šventėmis.</w:t>
            </w:r>
          </w:p>
          <w:p w14:paraId="1DE03FA7"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Skiria ir pavadina suaugusių šeimos narių ir kitas dominančias profesijas.</w:t>
            </w:r>
          </w:p>
          <w:p w14:paraId="3EF6B07A"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Įžvelgia gyvūnų ir augalų kai kuriuos panašumus ir skirtumus, pagal kuriuos juos grupuoja.</w:t>
            </w:r>
          </w:p>
          <w:p w14:paraId="18DD04C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Jaučiasi atsakingas už socialinę, kultūrinę ir gamtinę aplinką bei jos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ateitį: apmąsto ir siūlo būdus, kaip ja rūpintis, prižiūrėti, puošti. Paaiškina, kodėl išteklius reikia tausoti.</w:t>
            </w:r>
          </w:p>
        </w:tc>
        <w:tc>
          <w:tcPr>
            <w:tcW w:w="3759" w:type="dxa"/>
            <w:gridSpan w:val="2"/>
          </w:tcPr>
          <w:p w14:paraId="720BF7B7" w14:textId="23976BBE" w:rsidR="004219C0" w:rsidRPr="0088732B" w:rsidRDefault="00CD126C" w:rsidP="004B2854">
            <w:pPr>
              <w:pStyle w:val="TableParagraph"/>
              <w:numPr>
                <w:ilvl w:val="0"/>
                <w:numId w:val="30"/>
              </w:numPr>
              <w:tabs>
                <w:tab w:val="left" w:pos="37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Įsitraukia į kūrybines ir kitokias aktyvias veiklas su kitomis kalbomis kalbančiais bendraamžiais, bendraudami su svečiais, jungdamiesi į tinklus su kitų šalies regionų ir kitų šalių vaikais, klausydamiesi skaitomų istorijų, skaitydami knygutes dviem ar keliomis kalbomis, žiūrėdami filmukus.</w:t>
            </w:r>
          </w:p>
          <w:p w14:paraId="502B09A3" w14:textId="77777777" w:rsidR="004219C0" w:rsidRPr="0088732B" w:rsidRDefault="00CD126C" w:rsidP="004B2854">
            <w:pPr>
              <w:pStyle w:val="TableParagraph"/>
              <w:numPr>
                <w:ilvl w:val="0"/>
                <w:numId w:val="30"/>
              </w:numPr>
              <w:tabs>
                <w:tab w:val="left" w:pos="37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Įsitraukia į veiklas, žaidimus, kurių metu piešiniais,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rašinėjimais,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raidėmis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pavaizduoja savo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patirtį,</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išgyvenimus,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norus,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rašo</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žinutes, laiškelius tėvams, vaikams, mokytojams</w:t>
            </w:r>
          </w:p>
        </w:tc>
      </w:tr>
    </w:tbl>
    <w:p w14:paraId="6E4DC9DC" w14:textId="77777777" w:rsidR="004219C0" w:rsidRPr="0088732B" w:rsidRDefault="004219C0" w:rsidP="004B2854">
      <w:pPr>
        <w:pStyle w:val="BodyText"/>
        <w:tabs>
          <w:tab w:val="left" w:pos="6210"/>
        </w:tabs>
        <w:spacing w:before="59"/>
        <w:ind w:left="0" w:right="57"/>
        <w:jc w:val="left"/>
        <w:rPr>
          <w:rFonts w:asciiTheme="minorHAnsi" w:hAnsiTheme="minorHAnsi" w:cstheme="minorHAnsi"/>
          <w:b/>
        </w:rPr>
      </w:pPr>
    </w:p>
    <w:p w14:paraId="3945EC7E" w14:textId="77777777" w:rsidR="004219C0" w:rsidRPr="0088732B" w:rsidRDefault="00CD126C" w:rsidP="004B2854">
      <w:pPr>
        <w:tabs>
          <w:tab w:val="left" w:pos="6210"/>
        </w:tabs>
        <w:ind w:left="95"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kontekstai</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6"/>
          <w:sz w:val="24"/>
          <w:szCs w:val="24"/>
        </w:rPr>
        <w:t xml:space="preserve"> </w:t>
      </w:r>
      <w:r w:rsidRPr="0088732B">
        <w:rPr>
          <w:rFonts w:asciiTheme="minorHAnsi" w:hAnsiTheme="minorHAnsi" w:cstheme="minorHAnsi"/>
          <w:b/>
          <w:sz w:val="24"/>
          <w:szCs w:val="24"/>
        </w:rPr>
        <w:t>pedagogo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vaidmuo, strategijos, metodai,</w:t>
      </w:r>
      <w:r w:rsidRPr="0088732B">
        <w:rPr>
          <w:rFonts w:asciiTheme="minorHAnsi" w:hAnsiTheme="minorHAnsi" w:cstheme="minorHAnsi"/>
          <w:b/>
          <w:spacing w:val="-1"/>
          <w:sz w:val="24"/>
          <w:szCs w:val="24"/>
        </w:rPr>
        <w:t xml:space="preserve"> </w:t>
      </w:r>
      <w:r w:rsidRPr="0088732B">
        <w:rPr>
          <w:rFonts w:asciiTheme="minorHAnsi" w:hAnsiTheme="minorHAnsi" w:cstheme="minorHAnsi"/>
          <w:b/>
          <w:spacing w:val="-2"/>
          <w:sz w:val="24"/>
          <w:szCs w:val="24"/>
        </w:rPr>
        <w:t>būdai</w:t>
      </w:r>
    </w:p>
    <w:p w14:paraId="4A8E6315" w14:textId="77777777" w:rsidR="004219C0" w:rsidRPr="0088732B" w:rsidRDefault="004219C0" w:rsidP="004B2854">
      <w:pPr>
        <w:pStyle w:val="BodyText"/>
        <w:tabs>
          <w:tab w:val="left" w:pos="6210"/>
        </w:tabs>
        <w:spacing w:before="96"/>
        <w:ind w:left="0" w:right="57"/>
        <w:jc w:val="left"/>
        <w:rPr>
          <w:rFonts w:asciiTheme="minorHAnsi" w:hAnsiTheme="minorHAnsi" w:cstheme="minorHAnsi"/>
          <w:b/>
        </w:rPr>
      </w:pPr>
    </w:p>
    <w:p w14:paraId="537BF724" w14:textId="77777777" w:rsidR="004219C0" w:rsidRPr="0088732B" w:rsidRDefault="00CD126C" w:rsidP="004B2854">
      <w:pPr>
        <w:pStyle w:val="BodyText"/>
        <w:tabs>
          <w:tab w:val="left" w:pos="6210"/>
        </w:tabs>
        <w:spacing w:before="1" w:line="360" w:lineRule="auto"/>
        <w:ind w:right="57" w:firstLine="806"/>
        <w:rPr>
          <w:rFonts w:asciiTheme="minorHAnsi" w:hAnsiTheme="minorHAnsi" w:cstheme="minorHAnsi"/>
        </w:rPr>
      </w:pPr>
      <w:r w:rsidRPr="0088732B">
        <w:rPr>
          <w:rFonts w:asciiTheme="minorHAnsi" w:hAnsiTheme="minorHAnsi" w:cstheme="minorHAnsi"/>
        </w:rPr>
        <w:t>Pedagogo vaidmuo ugdymo(si) srityje „Aš kalbų pasaulyje“ yra esminis, nes mokytojas kuria vaikams tinkamą ir stimuliuojančią aplinką, skatina jų aktyvų dalyvavimą ir padeda plėtoti kalbinius gebėjimus. Pedagogas, taikydamas kūrybingą aplinkos kūrimą, skatina įvairias</w:t>
      </w:r>
      <w:r w:rsidRPr="0088732B">
        <w:rPr>
          <w:rFonts w:asciiTheme="minorHAnsi" w:hAnsiTheme="minorHAnsi" w:cstheme="minorHAnsi"/>
          <w:spacing w:val="40"/>
        </w:rPr>
        <w:t xml:space="preserve"> </w:t>
      </w:r>
      <w:r w:rsidRPr="0088732B">
        <w:rPr>
          <w:rFonts w:asciiTheme="minorHAnsi" w:hAnsiTheme="minorHAnsi" w:cstheme="minorHAnsi"/>
        </w:rPr>
        <w:t>ugdymo(si) veiklas, pavyzdžiui, kalbos kampelius, laboratorijas ar žaidimų erdves, kuriose vaikai gali</w:t>
      </w:r>
      <w:r w:rsidRPr="0088732B">
        <w:rPr>
          <w:rFonts w:asciiTheme="minorHAnsi" w:hAnsiTheme="minorHAnsi" w:cstheme="minorHAnsi"/>
          <w:spacing w:val="3"/>
        </w:rPr>
        <w:t xml:space="preserve"> </w:t>
      </w:r>
      <w:r w:rsidRPr="0088732B">
        <w:rPr>
          <w:rFonts w:asciiTheme="minorHAnsi" w:hAnsiTheme="minorHAnsi" w:cstheme="minorHAnsi"/>
        </w:rPr>
        <w:t>eksperimentuoti</w:t>
      </w:r>
      <w:r w:rsidRPr="0088732B">
        <w:rPr>
          <w:rFonts w:asciiTheme="minorHAnsi" w:hAnsiTheme="minorHAnsi" w:cstheme="minorHAnsi"/>
          <w:spacing w:val="4"/>
        </w:rPr>
        <w:t xml:space="preserve"> </w:t>
      </w:r>
      <w:r w:rsidRPr="0088732B">
        <w:rPr>
          <w:rFonts w:asciiTheme="minorHAnsi" w:hAnsiTheme="minorHAnsi" w:cstheme="minorHAnsi"/>
        </w:rPr>
        <w:t>ir</w:t>
      </w:r>
      <w:r w:rsidRPr="0088732B">
        <w:rPr>
          <w:rFonts w:asciiTheme="minorHAnsi" w:hAnsiTheme="minorHAnsi" w:cstheme="minorHAnsi"/>
          <w:spacing w:val="3"/>
        </w:rPr>
        <w:t xml:space="preserve"> </w:t>
      </w:r>
      <w:r w:rsidRPr="0088732B">
        <w:rPr>
          <w:rFonts w:asciiTheme="minorHAnsi" w:hAnsiTheme="minorHAnsi" w:cstheme="minorHAnsi"/>
        </w:rPr>
        <w:t>tyrinėti.</w:t>
      </w:r>
      <w:r w:rsidRPr="0088732B">
        <w:rPr>
          <w:rFonts w:asciiTheme="minorHAnsi" w:hAnsiTheme="minorHAnsi" w:cstheme="minorHAnsi"/>
          <w:spacing w:val="4"/>
        </w:rPr>
        <w:t xml:space="preserve"> </w:t>
      </w:r>
      <w:r w:rsidRPr="0088732B">
        <w:rPr>
          <w:rFonts w:asciiTheme="minorHAnsi" w:hAnsiTheme="minorHAnsi" w:cstheme="minorHAnsi"/>
        </w:rPr>
        <w:t>Skatinant</w:t>
      </w:r>
      <w:r w:rsidRPr="0088732B">
        <w:rPr>
          <w:rFonts w:asciiTheme="minorHAnsi" w:hAnsiTheme="minorHAnsi" w:cstheme="minorHAnsi"/>
          <w:spacing w:val="3"/>
        </w:rPr>
        <w:t xml:space="preserve"> </w:t>
      </w:r>
      <w:r w:rsidRPr="0088732B">
        <w:rPr>
          <w:rFonts w:asciiTheme="minorHAnsi" w:hAnsiTheme="minorHAnsi" w:cstheme="minorHAnsi"/>
        </w:rPr>
        <w:t>dalyvavimą,</w:t>
      </w:r>
      <w:r w:rsidRPr="0088732B">
        <w:rPr>
          <w:rFonts w:asciiTheme="minorHAnsi" w:hAnsiTheme="minorHAnsi" w:cstheme="minorHAnsi"/>
          <w:spacing w:val="4"/>
        </w:rPr>
        <w:t xml:space="preserve"> </w:t>
      </w:r>
      <w:r w:rsidRPr="0088732B">
        <w:rPr>
          <w:rFonts w:asciiTheme="minorHAnsi" w:hAnsiTheme="minorHAnsi" w:cstheme="minorHAnsi"/>
        </w:rPr>
        <w:t>naudojamos</w:t>
      </w:r>
      <w:r w:rsidRPr="0088732B">
        <w:rPr>
          <w:rFonts w:asciiTheme="minorHAnsi" w:hAnsiTheme="minorHAnsi" w:cstheme="minorHAnsi"/>
          <w:spacing w:val="3"/>
        </w:rPr>
        <w:t xml:space="preserve"> </w:t>
      </w:r>
      <w:r w:rsidRPr="0088732B">
        <w:rPr>
          <w:rFonts w:asciiTheme="minorHAnsi" w:hAnsiTheme="minorHAnsi" w:cstheme="minorHAnsi"/>
        </w:rPr>
        <w:t>žaidybinės</w:t>
      </w:r>
      <w:r w:rsidRPr="0088732B">
        <w:rPr>
          <w:rFonts w:asciiTheme="minorHAnsi" w:hAnsiTheme="minorHAnsi" w:cstheme="minorHAnsi"/>
          <w:spacing w:val="4"/>
        </w:rPr>
        <w:t xml:space="preserve"> </w:t>
      </w:r>
      <w:r w:rsidRPr="0088732B">
        <w:rPr>
          <w:rFonts w:asciiTheme="minorHAnsi" w:hAnsiTheme="minorHAnsi" w:cstheme="minorHAnsi"/>
        </w:rPr>
        <w:t>situacijos</w:t>
      </w:r>
      <w:r w:rsidRPr="0088732B">
        <w:rPr>
          <w:rFonts w:asciiTheme="minorHAnsi" w:hAnsiTheme="minorHAnsi" w:cstheme="minorHAnsi"/>
          <w:spacing w:val="3"/>
        </w:rPr>
        <w:t xml:space="preserve"> </w:t>
      </w:r>
      <w:r w:rsidRPr="0088732B">
        <w:rPr>
          <w:rFonts w:asciiTheme="minorHAnsi" w:hAnsiTheme="minorHAnsi" w:cstheme="minorHAnsi"/>
        </w:rPr>
        <w:t>ir</w:t>
      </w:r>
      <w:r w:rsidRPr="0088732B">
        <w:rPr>
          <w:rFonts w:asciiTheme="minorHAnsi" w:hAnsiTheme="minorHAnsi" w:cstheme="minorHAnsi"/>
          <w:spacing w:val="4"/>
        </w:rPr>
        <w:t xml:space="preserve"> </w:t>
      </w:r>
      <w:r w:rsidRPr="0088732B">
        <w:rPr>
          <w:rFonts w:asciiTheme="minorHAnsi" w:hAnsiTheme="minorHAnsi" w:cstheme="minorHAnsi"/>
          <w:spacing w:val="-2"/>
        </w:rPr>
        <w:lastRenderedPageBreak/>
        <w:t>kalbiniai</w:t>
      </w:r>
      <w:r w:rsidR="001E10FC" w:rsidRPr="0088732B">
        <w:rPr>
          <w:rFonts w:asciiTheme="minorHAnsi" w:hAnsiTheme="minorHAnsi" w:cstheme="minorHAnsi"/>
          <w:spacing w:val="-2"/>
        </w:rPr>
        <w:t xml:space="preserve"> </w:t>
      </w:r>
      <w:r w:rsidRPr="0088732B">
        <w:rPr>
          <w:rFonts w:asciiTheme="minorHAnsi" w:hAnsiTheme="minorHAnsi" w:cstheme="minorHAnsi"/>
        </w:rPr>
        <w:t>žaidimai, tokie kaip lėlių teatro pasirodymai ar vaidmenų žaidimai, kurie sužadina vaikų prigimtinį smalsumą ir emocinį įsitraukimą. Dialogiškas ugdymo procesas apima aktyvų dalyvavimą dialoguose, diskusijose ir problemų sprendimo veiklose, kur mokytojas užduoda atvirus klausimus</w:t>
      </w:r>
      <w:r w:rsidRPr="0088732B">
        <w:rPr>
          <w:rFonts w:asciiTheme="minorHAnsi" w:hAnsiTheme="minorHAnsi" w:cstheme="minorHAnsi"/>
          <w:spacing w:val="40"/>
        </w:rPr>
        <w:t xml:space="preserve"> </w:t>
      </w:r>
      <w:r w:rsidRPr="0088732B">
        <w:rPr>
          <w:rFonts w:asciiTheme="minorHAnsi" w:hAnsiTheme="minorHAnsi" w:cstheme="minorHAnsi"/>
        </w:rPr>
        <w:t>ir skatina vaikus išsakyti savo nuomonę bei ją argumentuoti. Patirtinis mokymasis yra skatinamas kuriant situacijas, kuriose vaikai gali savarankiškai taikyti įgytas žinias ir įgūdžius, pavyzdžiui, per projektines veiklas ar gamtos tyrimus.</w:t>
      </w:r>
    </w:p>
    <w:p w14:paraId="55C50A1A" w14:textId="77777777" w:rsidR="004219C0" w:rsidRPr="0088732B" w:rsidRDefault="00CD126C" w:rsidP="004B2854">
      <w:pPr>
        <w:pStyle w:val="BodyText"/>
        <w:tabs>
          <w:tab w:val="left" w:pos="6210"/>
        </w:tabs>
        <w:spacing w:line="360" w:lineRule="auto"/>
        <w:ind w:right="57" w:firstLine="806"/>
        <w:rPr>
          <w:rFonts w:asciiTheme="minorHAnsi" w:hAnsiTheme="minorHAnsi" w:cstheme="minorHAnsi"/>
        </w:rPr>
      </w:pPr>
      <w:r w:rsidRPr="0088732B">
        <w:rPr>
          <w:rFonts w:asciiTheme="minorHAnsi" w:hAnsiTheme="minorHAnsi" w:cstheme="minorHAnsi"/>
        </w:rPr>
        <w:t>Taikant žaidimų pedagogiką, mokytojas naudoja žaidimus, kurie lavina kalbinius įgūdžius, socialinius gebėjimus ir kūrybiškumą. Vizualinės ir sensorinės priemonės, tokios kaip paveikslėlių knygos ar vaizdo medžiaga, padeda gilinti kalbos supratimą ir raišką. Individualizuotas požiūris leidžia pedagogui pritaikyti veiklas kiekvieno vaiko poreikiams ir gebėjimams, užtikrinant, kad visi jaustųsi įtraukti ir motyvuoti.</w:t>
      </w:r>
    </w:p>
    <w:p w14:paraId="0321621D" w14:textId="77777777" w:rsidR="004219C0" w:rsidRPr="0088732B" w:rsidRDefault="00CD126C" w:rsidP="004B2854">
      <w:pPr>
        <w:pStyle w:val="BodyText"/>
        <w:tabs>
          <w:tab w:val="left" w:pos="6210"/>
        </w:tabs>
        <w:spacing w:line="360" w:lineRule="auto"/>
        <w:ind w:right="57" w:firstLine="806"/>
        <w:rPr>
          <w:rFonts w:asciiTheme="minorHAnsi" w:hAnsiTheme="minorHAnsi" w:cstheme="minorHAnsi"/>
        </w:rPr>
      </w:pPr>
      <w:r w:rsidRPr="0088732B">
        <w:rPr>
          <w:rFonts w:asciiTheme="minorHAnsi" w:hAnsiTheme="minorHAnsi" w:cstheme="minorHAnsi"/>
        </w:rPr>
        <w:t>Refleksija ir grįžtamasis ryšys padeda vaikams suvokti savo progresą ir skatina tolesnį mokymąsi, nes mokytojas reguliariai skatina vaikus reflektuoti apie savo mokymosi patirtis ir pasiekimus.</w:t>
      </w:r>
      <w:r w:rsidRPr="0088732B">
        <w:rPr>
          <w:rFonts w:asciiTheme="minorHAnsi" w:hAnsiTheme="minorHAnsi" w:cstheme="minorHAnsi"/>
          <w:spacing w:val="-2"/>
        </w:rPr>
        <w:t xml:space="preserve"> </w:t>
      </w:r>
      <w:r w:rsidRPr="0088732B">
        <w:rPr>
          <w:rFonts w:asciiTheme="minorHAnsi" w:hAnsiTheme="minorHAnsi" w:cstheme="minorHAnsi"/>
        </w:rPr>
        <w:t>Taigi,</w:t>
      </w:r>
      <w:r w:rsidRPr="0088732B">
        <w:rPr>
          <w:rFonts w:asciiTheme="minorHAnsi" w:hAnsiTheme="minorHAnsi" w:cstheme="minorHAnsi"/>
          <w:spacing w:val="-2"/>
        </w:rPr>
        <w:t xml:space="preserve"> </w:t>
      </w:r>
      <w:r w:rsidRPr="0088732B">
        <w:rPr>
          <w:rFonts w:asciiTheme="minorHAnsi" w:hAnsiTheme="minorHAnsi" w:cstheme="minorHAnsi"/>
        </w:rPr>
        <w:t>pedagogas,</w:t>
      </w:r>
      <w:r w:rsidRPr="0088732B">
        <w:rPr>
          <w:rFonts w:asciiTheme="minorHAnsi" w:hAnsiTheme="minorHAnsi" w:cstheme="minorHAnsi"/>
          <w:spacing w:val="-2"/>
        </w:rPr>
        <w:t xml:space="preserve"> </w:t>
      </w:r>
      <w:r w:rsidRPr="0088732B">
        <w:rPr>
          <w:rFonts w:asciiTheme="minorHAnsi" w:hAnsiTheme="minorHAnsi" w:cstheme="minorHAnsi"/>
        </w:rPr>
        <w:t>taikydamas</w:t>
      </w:r>
      <w:r w:rsidRPr="0088732B">
        <w:rPr>
          <w:rFonts w:asciiTheme="minorHAnsi" w:hAnsiTheme="minorHAnsi" w:cstheme="minorHAnsi"/>
          <w:spacing w:val="-3"/>
        </w:rPr>
        <w:t xml:space="preserve"> </w:t>
      </w:r>
      <w:r w:rsidRPr="0088732B">
        <w:rPr>
          <w:rFonts w:asciiTheme="minorHAnsi" w:hAnsiTheme="minorHAnsi" w:cstheme="minorHAnsi"/>
        </w:rPr>
        <w:t>šias</w:t>
      </w:r>
      <w:r w:rsidRPr="0088732B">
        <w:rPr>
          <w:rFonts w:asciiTheme="minorHAnsi" w:hAnsiTheme="minorHAnsi" w:cstheme="minorHAnsi"/>
          <w:spacing w:val="-2"/>
        </w:rPr>
        <w:t xml:space="preserve"> </w:t>
      </w:r>
      <w:r w:rsidRPr="0088732B">
        <w:rPr>
          <w:rFonts w:asciiTheme="minorHAnsi" w:hAnsiTheme="minorHAnsi" w:cstheme="minorHAnsi"/>
        </w:rPr>
        <w:t>strategijas</w:t>
      </w:r>
      <w:r w:rsidRPr="0088732B">
        <w:rPr>
          <w:rFonts w:asciiTheme="minorHAnsi" w:hAnsiTheme="minorHAnsi" w:cstheme="minorHAnsi"/>
          <w:spacing w:val="-2"/>
        </w:rPr>
        <w:t xml:space="preserve"> </w:t>
      </w:r>
      <w:r w:rsidRPr="0088732B">
        <w:rPr>
          <w:rFonts w:asciiTheme="minorHAnsi" w:hAnsiTheme="minorHAnsi" w:cstheme="minorHAnsi"/>
        </w:rPr>
        <w:t>ir</w:t>
      </w:r>
      <w:r w:rsidRPr="0088732B">
        <w:rPr>
          <w:rFonts w:asciiTheme="minorHAnsi" w:hAnsiTheme="minorHAnsi" w:cstheme="minorHAnsi"/>
          <w:spacing w:val="-3"/>
        </w:rPr>
        <w:t xml:space="preserve"> </w:t>
      </w:r>
      <w:r w:rsidRPr="0088732B">
        <w:rPr>
          <w:rFonts w:asciiTheme="minorHAnsi" w:hAnsiTheme="minorHAnsi" w:cstheme="minorHAnsi"/>
        </w:rPr>
        <w:t>metodus,</w:t>
      </w:r>
      <w:r w:rsidRPr="0088732B">
        <w:rPr>
          <w:rFonts w:asciiTheme="minorHAnsi" w:hAnsiTheme="minorHAnsi" w:cstheme="minorHAnsi"/>
          <w:spacing w:val="-2"/>
        </w:rPr>
        <w:t xml:space="preserve"> </w:t>
      </w:r>
      <w:r w:rsidRPr="0088732B">
        <w:rPr>
          <w:rFonts w:asciiTheme="minorHAnsi" w:hAnsiTheme="minorHAnsi" w:cstheme="minorHAnsi"/>
        </w:rPr>
        <w:t>sukuria</w:t>
      </w:r>
      <w:r w:rsidRPr="0088732B">
        <w:rPr>
          <w:rFonts w:asciiTheme="minorHAnsi" w:hAnsiTheme="minorHAnsi" w:cstheme="minorHAnsi"/>
          <w:spacing w:val="-3"/>
        </w:rPr>
        <w:t xml:space="preserve"> </w:t>
      </w:r>
      <w:r w:rsidRPr="0088732B">
        <w:rPr>
          <w:rFonts w:asciiTheme="minorHAnsi" w:hAnsiTheme="minorHAnsi" w:cstheme="minorHAnsi"/>
        </w:rPr>
        <w:t>aplinką,</w:t>
      </w:r>
      <w:r w:rsidRPr="0088732B">
        <w:rPr>
          <w:rFonts w:asciiTheme="minorHAnsi" w:hAnsiTheme="minorHAnsi" w:cstheme="minorHAnsi"/>
          <w:spacing w:val="-2"/>
        </w:rPr>
        <w:t xml:space="preserve"> </w:t>
      </w:r>
      <w:r w:rsidRPr="0088732B">
        <w:rPr>
          <w:rFonts w:asciiTheme="minorHAnsi" w:hAnsiTheme="minorHAnsi" w:cstheme="minorHAnsi"/>
        </w:rPr>
        <w:t>kurioje</w:t>
      </w:r>
      <w:r w:rsidRPr="0088732B">
        <w:rPr>
          <w:rFonts w:asciiTheme="minorHAnsi" w:hAnsiTheme="minorHAnsi" w:cstheme="minorHAnsi"/>
          <w:spacing w:val="-3"/>
        </w:rPr>
        <w:t xml:space="preserve"> </w:t>
      </w:r>
      <w:r w:rsidRPr="0088732B">
        <w:rPr>
          <w:rFonts w:asciiTheme="minorHAnsi" w:hAnsiTheme="minorHAnsi" w:cstheme="minorHAnsi"/>
        </w:rPr>
        <w:t xml:space="preserve">vaikai gali efektyviai ugdyti savo kalbinius gebėjimus, plėsti žinias ir lavinti kritinį mąstymą bei </w:t>
      </w:r>
      <w:r w:rsidRPr="0088732B">
        <w:rPr>
          <w:rFonts w:asciiTheme="minorHAnsi" w:hAnsiTheme="minorHAnsi" w:cstheme="minorHAnsi"/>
          <w:spacing w:val="-2"/>
        </w:rPr>
        <w:t>kūrybiškumą.</w:t>
      </w:r>
    </w:p>
    <w:p w14:paraId="32BD9DC5" w14:textId="77777777" w:rsidR="00870D42" w:rsidRPr="0088732B" w:rsidRDefault="00CD126C" w:rsidP="00BD6CE9">
      <w:pPr>
        <w:tabs>
          <w:tab w:val="left" w:pos="6210"/>
          <w:tab w:val="left" w:pos="7794"/>
        </w:tabs>
        <w:spacing w:before="12" w:line="273" w:lineRule="auto"/>
        <w:ind w:right="57"/>
        <w:jc w:val="center"/>
        <w:rPr>
          <w:rFonts w:asciiTheme="minorHAnsi" w:hAnsiTheme="minorHAnsi" w:cstheme="minorHAnsi"/>
          <w:position w:val="-5"/>
          <w:sz w:val="24"/>
          <w:szCs w:val="24"/>
        </w:rPr>
      </w:pPr>
      <w:r w:rsidRPr="0088732B">
        <w:rPr>
          <w:rFonts w:asciiTheme="minorHAnsi" w:hAnsiTheme="minorHAnsi" w:cstheme="minorHAnsi"/>
          <w:b/>
          <w:sz w:val="24"/>
          <w:szCs w:val="24"/>
        </w:rPr>
        <w:t>Ugdymo(si) sritis „Tyrinėju ir pažįstu aplinką“</w:t>
      </w:r>
    </w:p>
    <w:p w14:paraId="2F5A60FE" w14:textId="030D3071" w:rsidR="004219C0" w:rsidRPr="0088732B" w:rsidRDefault="009A40C9" w:rsidP="00BD6CE9">
      <w:pPr>
        <w:tabs>
          <w:tab w:val="left" w:pos="6210"/>
          <w:tab w:val="left" w:pos="7794"/>
        </w:tabs>
        <w:spacing w:before="12" w:line="273" w:lineRule="auto"/>
        <w:ind w:right="57"/>
        <w:jc w:val="center"/>
        <w:rPr>
          <w:rFonts w:asciiTheme="minorHAnsi" w:hAnsiTheme="minorHAnsi" w:cstheme="minorHAnsi"/>
          <w:b/>
          <w:sz w:val="24"/>
          <w:szCs w:val="24"/>
        </w:rPr>
      </w:pPr>
      <w:r w:rsidRPr="0088732B">
        <w:rPr>
          <w:rFonts w:asciiTheme="minorHAnsi" w:hAnsiTheme="minorHAnsi" w:cstheme="minorHAnsi"/>
          <w:b/>
          <w:sz w:val="24"/>
          <w:szCs w:val="24"/>
        </w:rPr>
        <w:t>Ugdymo turinys 1-3 metų vaikams</w:t>
      </w:r>
    </w:p>
    <w:p w14:paraId="3947B343" w14:textId="77777777" w:rsidR="00495D75" w:rsidRPr="0088732B" w:rsidRDefault="00495D75" w:rsidP="004B2854">
      <w:pPr>
        <w:tabs>
          <w:tab w:val="left" w:pos="6210"/>
          <w:tab w:val="left" w:pos="7794"/>
        </w:tabs>
        <w:spacing w:before="12" w:line="273" w:lineRule="auto"/>
        <w:ind w:left="3264" w:right="57" w:hanging="552"/>
        <w:rPr>
          <w:rFonts w:asciiTheme="minorHAnsi" w:hAnsiTheme="minorHAnsi" w:cstheme="minorHAnsi"/>
          <w:b/>
          <w:sz w:val="24"/>
          <w:szCs w:val="24"/>
        </w:rPr>
      </w:pPr>
    </w:p>
    <w:tbl>
      <w:tblPr>
        <w:tblW w:w="98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3374"/>
        <w:gridCol w:w="3757"/>
      </w:tblGrid>
      <w:tr w:rsidR="00495D75" w:rsidRPr="0088732B" w14:paraId="6AC163D4" w14:textId="77777777" w:rsidTr="00EF5A3E">
        <w:trPr>
          <w:trHeight w:val="384"/>
        </w:trPr>
        <w:tc>
          <w:tcPr>
            <w:tcW w:w="2722" w:type="dxa"/>
            <w:tcBorders>
              <w:bottom w:val="single" w:sz="4" w:space="0" w:color="auto"/>
            </w:tcBorders>
          </w:tcPr>
          <w:p w14:paraId="0EB4D3A8" w14:textId="77777777" w:rsidR="00495D75" w:rsidRPr="0088732B" w:rsidRDefault="00495D75" w:rsidP="004B2854">
            <w:pPr>
              <w:pStyle w:val="TableParagraph"/>
              <w:ind w:left="508" w:right="57"/>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374" w:type="dxa"/>
            <w:tcBorders>
              <w:bottom w:val="single" w:sz="4" w:space="0" w:color="auto"/>
            </w:tcBorders>
          </w:tcPr>
          <w:p w14:paraId="4A287DFE" w14:textId="2ECD36DE" w:rsidR="00495D75" w:rsidRPr="0088732B" w:rsidRDefault="00495D75" w:rsidP="004B2854">
            <w:pPr>
              <w:pStyle w:val="TableParagraph"/>
              <w:ind w:left="167" w:right="57"/>
              <w:jc w:val="center"/>
              <w:rPr>
                <w:rFonts w:asciiTheme="minorHAnsi" w:hAnsiTheme="minorHAnsi" w:cstheme="minorHAnsi"/>
                <w:b/>
                <w:sz w:val="24"/>
                <w:szCs w:val="24"/>
              </w:rPr>
            </w:pPr>
            <w:r w:rsidRPr="0088732B">
              <w:rPr>
                <w:rFonts w:asciiTheme="minorHAnsi" w:hAnsiTheme="minorHAnsi" w:cstheme="minorHAnsi"/>
                <w:b/>
                <w:sz w:val="24"/>
                <w:szCs w:val="24"/>
              </w:rPr>
              <w:t>Pirmi-treti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vaikų</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gyvenimo</w:t>
            </w:r>
            <w:r w:rsidRPr="0088732B">
              <w:rPr>
                <w:rFonts w:asciiTheme="minorHAnsi" w:hAnsiTheme="minorHAnsi" w:cstheme="minorHAnsi"/>
                <w:b/>
                <w:spacing w:val="-7"/>
                <w:sz w:val="24"/>
                <w:szCs w:val="24"/>
              </w:rPr>
              <w:t xml:space="preserve"> </w:t>
            </w:r>
            <w:r w:rsidRPr="0088732B">
              <w:rPr>
                <w:rFonts w:asciiTheme="minorHAnsi" w:hAnsiTheme="minorHAnsi" w:cstheme="minorHAnsi"/>
                <w:b/>
                <w:spacing w:val="-2"/>
                <w:sz w:val="24"/>
                <w:szCs w:val="24"/>
              </w:rPr>
              <w:t>metai</w:t>
            </w:r>
          </w:p>
        </w:tc>
        <w:tc>
          <w:tcPr>
            <w:tcW w:w="3757" w:type="dxa"/>
            <w:tcBorders>
              <w:bottom w:val="single" w:sz="4" w:space="0" w:color="auto"/>
            </w:tcBorders>
          </w:tcPr>
          <w:p w14:paraId="0E764853" w14:textId="77777777" w:rsidR="00495D75" w:rsidRPr="0088732B" w:rsidRDefault="00495D75" w:rsidP="004B2854">
            <w:pPr>
              <w:pStyle w:val="TableParagraph"/>
              <w:ind w:left="1137" w:right="57" w:hanging="620"/>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13"/>
                <w:sz w:val="24"/>
                <w:szCs w:val="24"/>
              </w:rPr>
              <w:t xml:space="preserve"> </w:t>
            </w:r>
            <w:r w:rsidRPr="0088732B">
              <w:rPr>
                <w:rFonts w:asciiTheme="minorHAnsi" w:hAnsiTheme="minorHAnsi" w:cstheme="minorHAnsi"/>
                <w:b/>
                <w:sz w:val="24"/>
                <w:szCs w:val="24"/>
              </w:rPr>
              <w:t xml:space="preserve">vaiko </w:t>
            </w:r>
            <w:r w:rsidRPr="0088732B">
              <w:rPr>
                <w:rFonts w:asciiTheme="minorHAnsi" w:hAnsiTheme="minorHAnsi" w:cstheme="minorHAnsi"/>
                <w:b/>
                <w:spacing w:val="-2"/>
                <w:sz w:val="24"/>
                <w:szCs w:val="24"/>
              </w:rPr>
              <w:t>perspektyvos)</w:t>
            </w:r>
            <w:r w:rsidRPr="0088732B">
              <w:rPr>
                <w:rFonts w:asciiTheme="minorHAnsi" w:hAnsiTheme="minorHAnsi" w:cstheme="minorHAnsi"/>
                <w:sz w:val="24"/>
                <w:szCs w:val="24"/>
              </w:rPr>
              <w:t xml:space="preserve"> </w:t>
            </w:r>
          </w:p>
        </w:tc>
      </w:tr>
      <w:tr w:rsidR="00495D75" w:rsidRPr="0088732B" w14:paraId="0EF77E69" w14:textId="77777777" w:rsidTr="00EF5A3E">
        <w:trPr>
          <w:trHeight w:val="230"/>
        </w:trPr>
        <w:tc>
          <w:tcPr>
            <w:tcW w:w="2722" w:type="dxa"/>
            <w:tcBorders>
              <w:top w:val="single" w:sz="4" w:space="0" w:color="auto"/>
              <w:left w:val="single" w:sz="4" w:space="0" w:color="auto"/>
              <w:bottom w:val="single" w:sz="4" w:space="0" w:color="auto"/>
              <w:right w:val="single" w:sz="4" w:space="0" w:color="auto"/>
            </w:tcBorders>
          </w:tcPr>
          <w:p w14:paraId="181FA764" w14:textId="77777777" w:rsidR="00495D75" w:rsidRPr="0088732B" w:rsidRDefault="00495D75" w:rsidP="004B2854">
            <w:pPr>
              <w:pStyle w:val="TableParagraph"/>
              <w:ind w:right="57"/>
              <w:jc w:val="both"/>
              <w:rPr>
                <w:rFonts w:asciiTheme="minorHAnsi" w:hAnsiTheme="minorHAnsi" w:cstheme="minorHAnsi"/>
                <w:b/>
                <w:spacing w:val="-2"/>
                <w:sz w:val="24"/>
                <w:szCs w:val="24"/>
              </w:rPr>
            </w:pPr>
            <w:r w:rsidRPr="0088732B">
              <w:rPr>
                <w:rFonts w:asciiTheme="minorHAnsi" w:hAnsiTheme="minorHAnsi" w:cstheme="minorHAnsi"/>
                <w:b/>
                <w:sz w:val="24"/>
                <w:szCs w:val="24"/>
              </w:rPr>
              <w:t>Aplinkos</w:t>
            </w:r>
            <w:r w:rsidRPr="0088732B">
              <w:rPr>
                <w:rFonts w:asciiTheme="minorHAnsi" w:hAnsiTheme="minorHAnsi" w:cstheme="minorHAnsi"/>
                <w:b/>
                <w:spacing w:val="-12"/>
                <w:sz w:val="24"/>
                <w:szCs w:val="24"/>
              </w:rPr>
              <w:t xml:space="preserve"> </w:t>
            </w:r>
            <w:r w:rsidRPr="0088732B">
              <w:rPr>
                <w:rFonts w:asciiTheme="minorHAnsi" w:hAnsiTheme="minorHAnsi" w:cstheme="minorHAnsi"/>
                <w:b/>
                <w:spacing w:val="-2"/>
                <w:sz w:val="24"/>
                <w:szCs w:val="24"/>
              </w:rPr>
              <w:t>pažinimas</w:t>
            </w:r>
          </w:p>
          <w:p w14:paraId="116565F9" w14:textId="77777777" w:rsidR="00495D75" w:rsidRPr="0088732B" w:rsidRDefault="00495D75" w:rsidP="004B2854">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7A05AF3C"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pacing w:val="-4"/>
                <w:sz w:val="24"/>
                <w:szCs w:val="24"/>
              </w:rPr>
              <w:t>Nori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pažinti</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suprasti</w:t>
            </w:r>
            <w:r w:rsidRPr="0088732B">
              <w:rPr>
                <w:rFonts w:asciiTheme="minorHAnsi" w:hAnsiTheme="minorHAnsi" w:cstheme="minorHAnsi"/>
                <w:sz w:val="24"/>
                <w:szCs w:val="24"/>
              </w:rPr>
              <w:t xml:space="preserve"> aplinkinį</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pasaulį,</w:t>
            </w:r>
            <w:r w:rsidRPr="0088732B">
              <w:rPr>
                <w:rFonts w:asciiTheme="minorHAnsi" w:hAnsiTheme="minorHAnsi" w:cstheme="minorHAnsi"/>
                <w:spacing w:val="23"/>
                <w:sz w:val="24"/>
                <w:szCs w:val="24"/>
              </w:rPr>
              <w:t xml:space="preserve"> </w:t>
            </w:r>
            <w:r w:rsidRPr="0088732B">
              <w:rPr>
                <w:rFonts w:asciiTheme="minorHAnsi" w:hAnsiTheme="minorHAnsi" w:cstheme="minorHAnsi"/>
                <w:spacing w:val="-2"/>
                <w:sz w:val="24"/>
                <w:szCs w:val="24"/>
              </w:rPr>
              <w:t>džiaugiasi</w:t>
            </w:r>
            <w:r w:rsidRPr="0088732B">
              <w:rPr>
                <w:rFonts w:asciiTheme="minorHAnsi" w:hAnsiTheme="minorHAnsi" w:cstheme="minorHAnsi"/>
                <w:sz w:val="24"/>
                <w:szCs w:val="24"/>
              </w:rPr>
              <w:t xml:space="preserve"> sužinojęs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ką</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nors</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nauja.</w:t>
            </w:r>
          </w:p>
          <w:p w14:paraId="47209053" w14:textId="77777777" w:rsidR="00495D75" w:rsidRPr="0088732B" w:rsidRDefault="00495D75" w:rsidP="004B2854">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474D9FFC" w14:textId="77777777" w:rsidR="00495D75" w:rsidRPr="0088732B" w:rsidRDefault="00495D75" w:rsidP="004B2854">
            <w:pPr>
              <w:pStyle w:val="TableParagraph"/>
              <w:ind w:right="57"/>
              <w:jc w:val="both"/>
              <w:rPr>
                <w:rFonts w:asciiTheme="minorHAnsi" w:hAnsiTheme="minorHAnsi" w:cstheme="minorHAnsi"/>
                <w:b/>
                <w:sz w:val="24"/>
                <w:szCs w:val="24"/>
              </w:rPr>
            </w:pPr>
            <w:r w:rsidRPr="0088732B">
              <w:rPr>
                <w:rFonts w:asciiTheme="minorHAnsi" w:hAnsiTheme="minorHAnsi" w:cstheme="minorHAnsi"/>
                <w:spacing w:val="-2"/>
                <w:sz w:val="24"/>
                <w:szCs w:val="24"/>
              </w:rPr>
              <w:t>Pažįsta</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jam</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suprantamus socialinius,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kultūrinius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pacing w:val="-2"/>
                <w:sz w:val="24"/>
                <w:szCs w:val="24"/>
              </w:rPr>
              <w:t xml:space="preserve"> gamtos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objektus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bei</w:t>
            </w:r>
            <w:r w:rsidRPr="0088732B">
              <w:rPr>
                <w:rFonts w:asciiTheme="minorHAnsi" w:hAnsiTheme="minorHAnsi" w:cstheme="minorHAnsi"/>
                <w:spacing w:val="-2"/>
                <w:sz w:val="24"/>
                <w:szCs w:val="24"/>
              </w:rPr>
              <w:t xml:space="preserve"> reiškinius.</w:t>
            </w:r>
          </w:p>
        </w:tc>
        <w:tc>
          <w:tcPr>
            <w:tcW w:w="3374" w:type="dxa"/>
            <w:tcBorders>
              <w:top w:val="single" w:sz="4" w:space="0" w:color="auto"/>
              <w:left w:val="single" w:sz="4" w:space="0" w:color="auto"/>
              <w:bottom w:val="single" w:sz="4" w:space="0" w:color="auto"/>
              <w:right w:val="single" w:sz="4" w:space="0" w:color="auto"/>
            </w:tcBorders>
          </w:tcPr>
          <w:p w14:paraId="07FF6C9A" w14:textId="77777777" w:rsidR="00495D75" w:rsidRPr="0088732B" w:rsidRDefault="00495D75" w:rsidP="004B2854">
            <w:pPr>
              <w:pStyle w:val="TableParagraph"/>
              <w:tabs>
                <w:tab w:val="left" w:pos="1074"/>
                <w:tab w:val="left" w:pos="1409"/>
                <w:tab w:val="left" w:pos="2311"/>
                <w:tab w:val="left" w:pos="2579"/>
              </w:tabs>
              <w:ind w:right="57"/>
              <w:jc w:val="both"/>
              <w:rPr>
                <w:rFonts w:asciiTheme="minorHAnsi" w:hAnsiTheme="minorHAnsi" w:cstheme="minorHAnsi"/>
                <w:spacing w:val="-2"/>
                <w:sz w:val="24"/>
                <w:szCs w:val="24"/>
              </w:rPr>
            </w:pPr>
            <w:r w:rsidRPr="0088732B">
              <w:rPr>
                <w:rFonts w:asciiTheme="minorHAnsi" w:hAnsiTheme="minorHAnsi" w:cstheme="minorHAnsi"/>
                <w:spacing w:val="-2"/>
                <w:sz w:val="24"/>
                <w:szCs w:val="24"/>
              </w:rPr>
              <w:t>Atpažįsta</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reaguoja</w:t>
            </w:r>
            <w:r w:rsidRPr="0088732B">
              <w:rPr>
                <w:rFonts w:asciiTheme="minorHAnsi" w:hAnsiTheme="minorHAnsi" w:cstheme="minorHAnsi"/>
                <w:sz w:val="24"/>
                <w:szCs w:val="24"/>
              </w:rPr>
              <w:t xml:space="preserve"> </w:t>
            </w:r>
            <w:r w:rsidRPr="0088732B">
              <w:rPr>
                <w:rFonts w:asciiTheme="minorHAnsi" w:hAnsiTheme="minorHAnsi" w:cstheme="minorHAnsi"/>
                <w:spacing w:val="-10"/>
                <w:sz w:val="24"/>
                <w:szCs w:val="24"/>
              </w:rPr>
              <w:t>į</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netolimoje</w:t>
            </w:r>
            <w:r w:rsidRPr="0088732B">
              <w:rPr>
                <w:rFonts w:asciiTheme="minorHAnsi" w:hAnsiTheme="minorHAnsi" w:cstheme="minorHAnsi"/>
                <w:sz w:val="24"/>
                <w:szCs w:val="24"/>
              </w:rPr>
              <w:t xml:space="preserve"> praeityje</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vykusius</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šeimos</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31"/>
                <w:sz w:val="24"/>
                <w:szCs w:val="24"/>
              </w:rPr>
              <w:t xml:space="preserve"> </w:t>
            </w:r>
            <w:r w:rsidRPr="0088732B">
              <w:rPr>
                <w:rFonts w:asciiTheme="minorHAnsi" w:hAnsiTheme="minorHAnsi" w:cstheme="minorHAnsi"/>
                <w:spacing w:val="-2"/>
                <w:sz w:val="24"/>
                <w:szCs w:val="24"/>
              </w:rPr>
              <w:t>grupės įvykius,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užfiksuotus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nuotraukose,</w:t>
            </w:r>
            <w:r w:rsidRPr="0088732B">
              <w:rPr>
                <w:rFonts w:asciiTheme="minorHAnsi" w:hAnsiTheme="minorHAnsi" w:cstheme="minorHAnsi"/>
                <w:sz w:val="24"/>
                <w:szCs w:val="24"/>
              </w:rPr>
              <w:t xml:space="preserve"> įrašuose</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kt.</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Natūraliai</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įsitraukdamas</w:t>
            </w:r>
            <w:r w:rsidRPr="0088732B">
              <w:rPr>
                <w:rFonts w:asciiTheme="minorHAnsi" w:hAnsiTheme="minorHAnsi" w:cstheme="minorHAnsi"/>
                <w:spacing w:val="19"/>
                <w:sz w:val="24"/>
                <w:szCs w:val="24"/>
              </w:rPr>
              <w:t xml:space="preserve"> </w:t>
            </w:r>
            <w:r w:rsidRPr="0088732B">
              <w:rPr>
                <w:rFonts w:asciiTheme="minorHAnsi" w:hAnsiTheme="minorHAnsi" w:cstheme="minorHAnsi"/>
                <w:spacing w:val="-10"/>
                <w:sz w:val="24"/>
                <w:szCs w:val="24"/>
              </w:rPr>
              <w:t xml:space="preserve">į </w:t>
            </w:r>
            <w:r w:rsidRPr="0088732B">
              <w:rPr>
                <w:rFonts w:asciiTheme="minorHAnsi" w:hAnsiTheme="minorHAnsi" w:cstheme="minorHAnsi"/>
                <w:sz w:val="24"/>
                <w:szCs w:val="24"/>
              </w:rPr>
              <w:t>kasdienius,</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rutininius</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įvykius</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8"/>
                <w:sz w:val="24"/>
                <w:szCs w:val="24"/>
              </w:rPr>
              <w:t xml:space="preserve"> </w:t>
            </w:r>
            <w:r w:rsidRPr="0088732B">
              <w:rPr>
                <w:rFonts w:asciiTheme="minorHAnsi" w:hAnsiTheme="minorHAnsi" w:cstheme="minorHAnsi"/>
                <w:spacing w:val="-2"/>
                <w:sz w:val="24"/>
                <w:szCs w:val="24"/>
              </w:rPr>
              <w:t>veiklas,</w:t>
            </w:r>
            <w:r w:rsidRPr="0088732B">
              <w:rPr>
                <w:rFonts w:asciiTheme="minorHAnsi" w:hAnsiTheme="minorHAnsi" w:cstheme="minorHAnsi"/>
                <w:sz w:val="24"/>
                <w:szCs w:val="24"/>
              </w:rPr>
              <w:t xml:space="preserve"> parodo,</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kad</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žino</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paros</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dalių</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seką</w:t>
            </w:r>
            <w:r w:rsidRPr="0088732B">
              <w:rPr>
                <w:rFonts w:asciiTheme="minorHAnsi" w:hAnsiTheme="minorHAnsi" w:cstheme="minorHAnsi"/>
                <w:spacing w:val="75"/>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jaučia</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veiklų</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trukmę</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(vyko</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ilgai</w:t>
            </w:r>
            <w:r w:rsidRPr="0088732B">
              <w:rPr>
                <w:rFonts w:asciiTheme="minorHAnsi" w:hAnsiTheme="minorHAnsi" w:cstheme="minorHAnsi"/>
                <w:spacing w:val="28"/>
                <w:sz w:val="24"/>
                <w:szCs w:val="24"/>
              </w:rPr>
              <w:t xml:space="preserve"> </w:t>
            </w:r>
            <w:r w:rsidRPr="0088732B">
              <w:rPr>
                <w:rFonts w:asciiTheme="minorHAnsi" w:hAnsiTheme="minorHAnsi" w:cstheme="minorHAnsi"/>
                <w:spacing w:val="-5"/>
                <w:sz w:val="24"/>
                <w:szCs w:val="24"/>
              </w:rPr>
              <w:t>ar</w:t>
            </w:r>
            <w:r w:rsidRPr="0088732B">
              <w:rPr>
                <w:rFonts w:asciiTheme="minorHAnsi" w:hAnsiTheme="minorHAnsi" w:cstheme="minorHAnsi"/>
                <w:spacing w:val="-2"/>
                <w:sz w:val="24"/>
                <w:szCs w:val="24"/>
              </w:rPr>
              <w:t xml:space="preserve"> trumpai).</w:t>
            </w:r>
          </w:p>
          <w:p w14:paraId="6CF6128E" w14:textId="77777777" w:rsidR="00495D75" w:rsidRPr="0088732B" w:rsidRDefault="00495D75" w:rsidP="004B2854">
            <w:pPr>
              <w:pStyle w:val="TableParagraph"/>
              <w:tabs>
                <w:tab w:val="left" w:pos="1074"/>
                <w:tab w:val="left" w:pos="1409"/>
                <w:tab w:val="left" w:pos="2311"/>
                <w:tab w:val="left" w:pos="2579"/>
              </w:tabs>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Pažįsta</w:t>
            </w:r>
            <w:r w:rsidRPr="0088732B">
              <w:rPr>
                <w:rFonts w:asciiTheme="minorHAnsi" w:hAnsiTheme="minorHAnsi" w:cstheme="minorHAnsi"/>
                <w:spacing w:val="54"/>
                <w:sz w:val="24"/>
                <w:szCs w:val="24"/>
              </w:rPr>
              <w:t xml:space="preserve"> </w:t>
            </w:r>
            <w:r w:rsidRPr="0088732B">
              <w:rPr>
                <w:rFonts w:asciiTheme="minorHAnsi" w:hAnsiTheme="minorHAnsi" w:cstheme="minorHAnsi"/>
                <w:sz w:val="24"/>
                <w:szCs w:val="24"/>
              </w:rPr>
              <w:t>daugiau</w:t>
            </w:r>
            <w:r w:rsidRPr="0088732B">
              <w:rPr>
                <w:rFonts w:asciiTheme="minorHAnsi" w:hAnsiTheme="minorHAnsi" w:cstheme="minorHAnsi"/>
                <w:spacing w:val="54"/>
                <w:sz w:val="24"/>
                <w:szCs w:val="24"/>
              </w:rPr>
              <w:t xml:space="preserve"> </w:t>
            </w:r>
            <w:r w:rsidRPr="0088732B">
              <w:rPr>
                <w:rFonts w:asciiTheme="minorHAnsi" w:hAnsiTheme="minorHAnsi" w:cstheme="minorHAnsi"/>
                <w:sz w:val="24"/>
                <w:szCs w:val="24"/>
              </w:rPr>
              <w:t>artimiausioje</w:t>
            </w:r>
            <w:r w:rsidRPr="0088732B">
              <w:rPr>
                <w:rFonts w:asciiTheme="minorHAnsi" w:hAnsiTheme="minorHAnsi" w:cstheme="minorHAnsi"/>
                <w:spacing w:val="54"/>
                <w:sz w:val="24"/>
                <w:szCs w:val="24"/>
              </w:rPr>
              <w:t xml:space="preserve"> </w:t>
            </w:r>
            <w:r w:rsidRPr="0088732B">
              <w:rPr>
                <w:rFonts w:asciiTheme="minorHAnsi" w:hAnsiTheme="minorHAnsi" w:cstheme="minorHAnsi"/>
                <w:spacing w:val="-2"/>
                <w:sz w:val="24"/>
                <w:szCs w:val="24"/>
              </w:rPr>
              <w:t>aplinkoje</w:t>
            </w:r>
            <w:r w:rsidRPr="0088732B">
              <w:rPr>
                <w:rFonts w:asciiTheme="minorHAnsi" w:hAnsiTheme="minorHAnsi" w:cstheme="minorHAnsi"/>
                <w:sz w:val="24"/>
                <w:szCs w:val="24"/>
              </w:rPr>
              <w:t xml:space="preserve"> esančių</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augalų,</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gyvūnų,</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pradeda</w:t>
            </w:r>
            <w:r w:rsidRPr="0088732B">
              <w:rPr>
                <w:rFonts w:asciiTheme="minorHAnsi" w:hAnsiTheme="minorHAnsi" w:cstheme="minorHAnsi"/>
                <w:spacing w:val="30"/>
                <w:sz w:val="24"/>
                <w:szCs w:val="24"/>
              </w:rPr>
              <w:t xml:space="preserve"> </w:t>
            </w:r>
            <w:r w:rsidRPr="0088732B">
              <w:rPr>
                <w:rFonts w:asciiTheme="minorHAnsi" w:hAnsiTheme="minorHAnsi" w:cstheme="minorHAnsi"/>
                <w:spacing w:val="-2"/>
                <w:sz w:val="24"/>
                <w:szCs w:val="24"/>
              </w:rPr>
              <w:t>vartoti tikslius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jų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pavadinimus.</w:t>
            </w:r>
          </w:p>
          <w:p w14:paraId="3732BDC9" w14:textId="77777777" w:rsidR="00495D75" w:rsidRPr="0088732B" w:rsidRDefault="00495D75" w:rsidP="004B2854">
            <w:pPr>
              <w:pStyle w:val="TableParagraph"/>
              <w:tabs>
                <w:tab w:val="left" w:pos="1074"/>
                <w:tab w:val="left" w:pos="1409"/>
                <w:tab w:val="left" w:pos="2311"/>
                <w:tab w:val="left" w:pos="2579"/>
              </w:tabs>
              <w:ind w:right="57"/>
              <w:jc w:val="both"/>
              <w:rPr>
                <w:rFonts w:asciiTheme="minorHAnsi" w:hAnsiTheme="minorHAnsi" w:cstheme="minorHAnsi"/>
                <w:spacing w:val="-2"/>
                <w:sz w:val="24"/>
                <w:szCs w:val="24"/>
              </w:rPr>
            </w:pPr>
            <w:r w:rsidRPr="0088732B">
              <w:rPr>
                <w:rFonts w:asciiTheme="minorHAnsi" w:hAnsiTheme="minorHAnsi" w:cstheme="minorHAnsi"/>
                <w:spacing w:val="-2"/>
                <w:sz w:val="24"/>
                <w:szCs w:val="24"/>
              </w:rPr>
              <w:t>Dalyvauja</w:t>
            </w:r>
            <w:r w:rsidRPr="0088732B">
              <w:rPr>
                <w:rFonts w:asciiTheme="minorHAnsi" w:hAnsiTheme="minorHAnsi" w:cstheme="minorHAnsi"/>
                <w:sz w:val="24"/>
                <w:szCs w:val="24"/>
              </w:rPr>
              <w:t xml:space="preserve"> prižiūrint</w:t>
            </w:r>
            <w:r w:rsidRPr="0088732B">
              <w:rPr>
                <w:rFonts w:asciiTheme="minorHAnsi" w:hAnsiTheme="minorHAnsi" w:cstheme="minorHAnsi"/>
                <w:spacing w:val="-12"/>
                <w:sz w:val="24"/>
                <w:szCs w:val="24"/>
              </w:rPr>
              <w:t xml:space="preserve"> </w:t>
            </w:r>
            <w:r w:rsidRPr="0088732B">
              <w:rPr>
                <w:rFonts w:asciiTheme="minorHAnsi" w:hAnsiTheme="minorHAnsi" w:cstheme="minorHAnsi"/>
                <w:spacing w:val="-2"/>
                <w:sz w:val="24"/>
                <w:szCs w:val="24"/>
              </w:rPr>
              <w:t>augalus.</w:t>
            </w:r>
          </w:p>
        </w:tc>
        <w:tc>
          <w:tcPr>
            <w:tcW w:w="3757" w:type="dxa"/>
            <w:tcBorders>
              <w:top w:val="single" w:sz="4" w:space="0" w:color="auto"/>
              <w:left w:val="single" w:sz="4" w:space="0" w:color="auto"/>
              <w:bottom w:val="single" w:sz="4" w:space="0" w:color="auto"/>
              <w:right w:val="single" w:sz="4" w:space="0" w:color="auto"/>
            </w:tcBorders>
          </w:tcPr>
          <w:p w14:paraId="30A78696" w14:textId="77777777" w:rsidR="00495D75" w:rsidRPr="0088732B" w:rsidRDefault="00495D75" w:rsidP="004B2854">
            <w:pPr>
              <w:pStyle w:val="TableParagraph"/>
              <w:numPr>
                <w:ilvl w:val="0"/>
                <w:numId w:val="29"/>
              </w:numPr>
              <w:tabs>
                <w:tab w:val="left" w:pos="525"/>
                <w:tab w:val="left" w:pos="1489"/>
                <w:tab w:val="left" w:pos="1832"/>
                <w:tab w:val="left" w:pos="2918"/>
              </w:tabs>
              <w:ind w:right="57" w:hanging="417"/>
              <w:jc w:val="both"/>
              <w:rPr>
                <w:rFonts w:asciiTheme="minorHAnsi" w:hAnsiTheme="minorHAnsi" w:cstheme="minorHAnsi"/>
                <w:sz w:val="24"/>
                <w:szCs w:val="24"/>
              </w:rPr>
            </w:pPr>
            <w:r w:rsidRPr="0088732B">
              <w:rPr>
                <w:rFonts w:asciiTheme="minorHAnsi" w:hAnsiTheme="minorHAnsi" w:cstheme="minorHAnsi"/>
                <w:spacing w:val="-2"/>
                <w:sz w:val="24"/>
                <w:szCs w:val="24"/>
              </w:rPr>
              <w:t>Žaisdami</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tyrinėdami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pažįsta</w:t>
            </w:r>
            <w:r w:rsidRPr="0088732B">
              <w:rPr>
                <w:rFonts w:asciiTheme="minorHAnsi" w:hAnsiTheme="minorHAnsi" w:cstheme="minorHAnsi"/>
                <w:sz w:val="24"/>
                <w:szCs w:val="24"/>
              </w:rPr>
              <w:t xml:space="preserve"> artimiausioje</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aplinkoje</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esančius</w:t>
            </w:r>
            <w:r w:rsidRPr="0088732B">
              <w:rPr>
                <w:rFonts w:asciiTheme="minorHAnsi" w:hAnsiTheme="minorHAnsi" w:cstheme="minorHAnsi"/>
                <w:spacing w:val="33"/>
                <w:sz w:val="24"/>
                <w:szCs w:val="24"/>
              </w:rPr>
              <w:t xml:space="preserve"> </w:t>
            </w:r>
            <w:r w:rsidRPr="0088732B">
              <w:rPr>
                <w:rFonts w:asciiTheme="minorHAnsi" w:hAnsiTheme="minorHAnsi" w:cstheme="minorHAnsi"/>
                <w:spacing w:val="-2"/>
                <w:sz w:val="24"/>
                <w:szCs w:val="24"/>
              </w:rPr>
              <w:t>daiktus, patiria,</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kad</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daiktai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(žaislai,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baldai, </w:t>
            </w:r>
            <w:r w:rsidRPr="0088732B">
              <w:rPr>
                <w:rFonts w:asciiTheme="minorHAnsi" w:hAnsiTheme="minorHAnsi" w:cstheme="minorHAnsi"/>
                <w:sz w:val="24"/>
                <w:szCs w:val="24"/>
              </w:rPr>
              <w:t>knygos,</w:t>
            </w:r>
            <w:r w:rsidRPr="0088732B">
              <w:rPr>
                <w:rFonts w:asciiTheme="minorHAnsi" w:hAnsiTheme="minorHAnsi" w:cstheme="minorHAnsi"/>
                <w:spacing w:val="42"/>
                <w:sz w:val="24"/>
                <w:szCs w:val="24"/>
              </w:rPr>
              <w:t xml:space="preserve"> </w:t>
            </w:r>
            <w:r w:rsidRPr="0088732B">
              <w:rPr>
                <w:rFonts w:asciiTheme="minorHAnsi" w:hAnsiTheme="minorHAnsi" w:cstheme="minorHAnsi"/>
                <w:sz w:val="24"/>
                <w:szCs w:val="24"/>
              </w:rPr>
              <w:t>kamuoliai</w:t>
            </w:r>
            <w:r w:rsidRPr="0088732B">
              <w:rPr>
                <w:rFonts w:asciiTheme="minorHAnsi" w:hAnsiTheme="minorHAnsi" w:cstheme="minorHAnsi"/>
                <w:spacing w:val="43"/>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5"/>
                <w:sz w:val="24"/>
                <w:szCs w:val="24"/>
              </w:rPr>
              <w:t xml:space="preserve"> </w:t>
            </w:r>
            <w:r w:rsidRPr="0088732B">
              <w:rPr>
                <w:rFonts w:asciiTheme="minorHAnsi" w:hAnsiTheme="minorHAnsi" w:cstheme="minorHAnsi"/>
                <w:sz w:val="24"/>
                <w:szCs w:val="24"/>
              </w:rPr>
              <w:t>kt.)</w:t>
            </w:r>
            <w:r w:rsidRPr="0088732B">
              <w:rPr>
                <w:rFonts w:asciiTheme="minorHAnsi" w:hAnsiTheme="minorHAnsi" w:cstheme="minorHAnsi"/>
                <w:spacing w:val="44"/>
                <w:sz w:val="24"/>
                <w:szCs w:val="24"/>
              </w:rPr>
              <w:t xml:space="preserve"> </w:t>
            </w:r>
            <w:r w:rsidRPr="0088732B">
              <w:rPr>
                <w:rFonts w:asciiTheme="minorHAnsi" w:hAnsiTheme="minorHAnsi" w:cstheme="minorHAnsi"/>
                <w:sz w:val="24"/>
                <w:szCs w:val="24"/>
              </w:rPr>
              <w:t>turi</w:t>
            </w:r>
            <w:r w:rsidRPr="0088732B">
              <w:rPr>
                <w:rFonts w:asciiTheme="minorHAnsi" w:hAnsiTheme="minorHAnsi" w:cstheme="minorHAnsi"/>
                <w:spacing w:val="43"/>
                <w:sz w:val="24"/>
                <w:szCs w:val="24"/>
              </w:rPr>
              <w:t xml:space="preserve"> </w:t>
            </w:r>
            <w:r w:rsidRPr="0088732B">
              <w:rPr>
                <w:rFonts w:asciiTheme="minorHAnsi" w:hAnsiTheme="minorHAnsi" w:cstheme="minorHAnsi"/>
                <w:spacing w:val="-2"/>
                <w:sz w:val="24"/>
                <w:szCs w:val="24"/>
              </w:rPr>
              <w:t>požymius</w:t>
            </w:r>
            <w:r w:rsidRPr="0088732B">
              <w:rPr>
                <w:rFonts w:asciiTheme="minorHAnsi" w:hAnsiTheme="minorHAnsi" w:cstheme="minorHAnsi"/>
                <w:sz w:val="24"/>
                <w:szCs w:val="24"/>
              </w:rPr>
              <w:t>(forma,</w:t>
            </w:r>
            <w:r w:rsidRPr="0088732B">
              <w:rPr>
                <w:rFonts w:asciiTheme="minorHAnsi" w:hAnsiTheme="minorHAnsi" w:cstheme="minorHAnsi"/>
                <w:spacing w:val="69"/>
                <w:sz w:val="24"/>
                <w:szCs w:val="24"/>
              </w:rPr>
              <w:t xml:space="preserve"> </w:t>
            </w:r>
            <w:r w:rsidRPr="0088732B">
              <w:rPr>
                <w:rFonts w:asciiTheme="minorHAnsi" w:hAnsiTheme="minorHAnsi" w:cstheme="minorHAnsi"/>
                <w:sz w:val="24"/>
                <w:szCs w:val="24"/>
              </w:rPr>
              <w:t>dydis,</w:t>
            </w:r>
            <w:r w:rsidRPr="0088732B">
              <w:rPr>
                <w:rFonts w:asciiTheme="minorHAnsi" w:hAnsiTheme="minorHAnsi" w:cstheme="minorHAnsi"/>
                <w:spacing w:val="69"/>
                <w:sz w:val="24"/>
                <w:szCs w:val="24"/>
              </w:rPr>
              <w:t xml:space="preserve"> </w:t>
            </w:r>
            <w:r w:rsidRPr="0088732B">
              <w:rPr>
                <w:rFonts w:asciiTheme="minorHAnsi" w:hAnsiTheme="minorHAnsi" w:cstheme="minorHAnsi"/>
                <w:sz w:val="24"/>
                <w:szCs w:val="24"/>
              </w:rPr>
              <w:t>spalva</w:t>
            </w:r>
            <w:r w:rsidRPr="0088732B">
              <w:rPr>
                <w:rFonts w:asciiTheme="minorHAnsi" w:hAnsiTheme="minorHAnsi" w:cstheme="minorHAnsi"/>
                <w:spacing w:val="71"/>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0"/>
                <w:sz w:val="24"/>
                <w:szCs w:val="24"/>
              </w:rPr>
              <w:t xml:space="preserve"> </w:t>
            </w:r>
            <w:r w:rsidRPr="0088732B">
              <w:rPr>
                <w:rFonts w:asciiTheme="minorHAnsi" w:hAnsiTheme="minorHAnsi" w:cstheme="minorHAnsi"/>
                <w:sz w:val="24"/>
                <w:szCs w:val="24"/>
              </w:rPr>
              <w:t>tekstūra),</w:t>
            </w:r>
            <w:r w:rsidRPr="0088732B">
              <w:rPr>
                <w:rFonts w:asciiTheme="minorHAnsi" w:hAnsiTheme="minorHAnsi" w:cstheme="minorHAnsi"/>
                <w:spacing w:val="69"/>
                <w:sz w:val="24"/>
                <w:szCs w:val="24"/>
              </w:rPr>
              <w:t xml:space="preserve"> </w:t>
            </w:r>
            <w:r w:rsidRPr="0088732B">
              <w:rPr>
                <w:rFonts w:asciiTheme="minorHAnsi" w:hAnsiTheme="minorHAnsi" w:cstheme="minorHAnsi"/>
                <w:spacing w:val="-5"/>
                <w:sz w:val="24"/>
                <w:szCs w:val="24"/>
              </w:rPr>
              <w:t>kad</w:t>
            </w:r>
            <w:r w:rsidRPr="0088732B">
              <w:rPr>
                <w:rFonts w:asciiTheme="minorHAnsi" w:hAnsiTheme="minorHAnsi" w:cstheme="minorHAnsi"/>
                <w:sz w:val="24"/>
                <w:szCs w:val="24"/>
              </w:rPr>
              <w:t xml:space="preserve"> medžiagos,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iš</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kurių</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pagaminti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daiktai,</w:t>
            </w:r>
            <w:r w:rsidRPr="0088732B">
              <w:rPr>
                <w:rFonts w:asciiTheme="minorHAnsi" w:hAnsiTheme="minorHAnsi" w:cstheme="minorHAnsi"/>
                <w:spacing w:val="-2"/>
                <w:sz w:val="24"/>
                <w:szCs w:val="24"/>
              </w:rPr>
              <w:t xml:space="preserve"> </w:t>
            </w:r>
            <w:r w:rsidRPr="0088732B">
              <w:rPr>
                <w:rFonts w:asciiTheme="minorHAnsi" w:hAnsiTheme="minorHAnsi" w:cstheme="minorHAnsi"/>
                <w:spacing w:val="-5"/>
                <w:sz w:val="24"/>
                <w:szCs w:val="24"/>
              </w:rPr>
              <w:t>yra</w:t>
            </w:r>
            <w:r w:rsidRPr="0088732B">
              <w:rPr>
                <w:rFonts w:asciiTheme="minorHAnsi" w:hAnsiTheme="minorHAnsi" w:cstheme="minorHAnsi"/>
                <w:sz w:val="24"/>
                <w:szCs w:val="24"/>
              </w:rPr>
              <w:t xml:space="preserve"> skirtingos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(minkštos</w:t>
            </w:r>
            <w:r w:rsidRPr="0088732B">
              <w:rPr>
                <w:rFonts w:asciiTheme="minorHAnsi" w:hAnsiTheme="minorHAnsi" w:cstheme="minorHAnsi"/>
                <w:spacing w:val="14"/>
                <w:sz w:val="24"/>
                <w:szCs w:val="24"/>
              </w:rPr>
              <w:t xml:space="preserve"> </w:t>
            </w:r>
            <w:r w:rsidRPr="0088732B">
              <w:rPr>
                <w:rFonts w:asciiTheme="minorHAnsi" w:hAnsiTheme="minorHAnsi" w:cstheme="minorHAnsi"/>
                <w:sz w:val="24"/>
                <w:szCs w:val="24"/>
              </w:rPr>
              <w:t>–</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kietos,</w:t>
            </w:r>
            <w:r w:rsidRPr="0088732B">
              <w:rPr>
                <w:rFonts w:asciiTheme="minorHAnsi" w:hAnsiTheme="minorHAnsi" w:cstheme="minorHAnsi"/>
                <w:spacing w:val="15"/>
                <w:sz w:val="24"/>
                <w:szCs w:val="24"/>
              </w:rPr>
              <w:t xml:space="preserve"> </w:t>
            </w:r>
            <w:r w:rsidRPr="0088732B">
              <w:rPr>
                <w:rFonts w:asciiTheme="minorHAnsi" w:hAnsiTheme="minorHAnsi" w:cstheme="minorHAnsi"/>
                <w:sz w:val="24"/>
                <w:szCs w:val="24"/>
              </w:rPr>
              <w:t>skaidrios</w:t>
            </w:r>
            <w:r w:rsidRPr="0088732B">
              <w:rPr>
                <w:rFonts w:asciiTheme="minorHAnsi" w:hAnsiTheme="minorHAnsi" w:cstheme="minorHAnsi"/>
                <w:spacing w:val="12"/>
                <w:sz w:val="24"/>
                <w:szCs w:val="24"/>
              </w:rPr>
              <w:t xml:space="preserve"> </w:t>
            </w:r>
            <w:r w:rsidRPr="0088732B">
              <w:rPr>
                <w:rFonts w:asciiTheme="minorHAnsi" w:hAnsiTheme="minorHAnsi" w:cstheme="minorHAnsi"/>
                <w:spacing w:val="-10"/>
                <w:sz w:val="24"/>
                <w:szCs w:val="24"/>
              </w:rPr>
              <w:t>–</w:t>
            </w:r>
            <w:r w:rsidRPr="0088732B">
              <w:rPr>
                <w:rFonts w:asciiTheme="minorHAnsi" w:hAnsiTheme="minorHAnsi" w:cstheme="minorHAnsi"/>
                <w:sz w:val="24"/>
                <w:szCs w:val="24"/>
              </w:rPr>
              <w:t xml:space="preserve"> neskaidrios,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lengvos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sunkios)</w:t>
            </w:r>
          </w:p>
          <w:p w14:paraId="25E2F5AC" w14:textId="77777777" w:rsidR="00495D75" w:rsidRPr="0088732B" w:rsidRDefault="00495D75" w:rsidP="004B2854">
            <w:pPr>
              <w:pStyle w:val="TableParagraph"/>
              <w:numPr>
                <w:ilvl w:val="0"/>
                <w:numId w:val="29"/>
              </w:numPr>
              <w:tabs>
                <w:tab w:val="left" w:pos="525"/>
                <w:tab w:val="left" w:pos="1489"/>
                <w:tab w:val="left" w:pos="1832"/>
                <w:tab w:val="left" w:pos="2918"/>
              </w:tabs>
              <w:ind w:right="57" w:hanging="417"/>
              <w:jc w:val="both"/>
              <w:rPr>
                <w:rFonts w:asciiTheme="minorHAnsi" w:hAnsiTheme="minorHAnsi" w:cstheme="minorHAnsi"/>
                <w:sz w:val="24"/>
                <w:szCs w:val="24"/>
              </w:rPr>
            </w:pPr>
            <w:r w:rsidRPr="0088732B">
              <w:rPr>
                <w:rFonts w:asciiTheme="minorHAnsi" w:hAnsiTheme="minorHAnsi" w:cstheme="minorHAnsi"/>
                <w:sz w:val="24"/>
                <w:szCs w:val="24"/>
              </w:rPr>
              <w:t>Dienotvarkėje</w:t>
            </w:r>
            <w:r w:rsidRPr="0088732B">
              <w:rPr>
                <w:rFonts w:asciiTheme="minorHAnsi" w:hAnsiTheme="minorHAnsi" w:cstheme="minorHAnsi"/>
                <w:spacing w:val="41"/>
                <w:sz w:val="24"/>
                <w:szCs w:val="24"/>
              </w:rPr>
              <w:t xml:space="preserve"> </w:t>
            </w:r>
            <w:r w:rsidRPr="0088732B">
              <w:rPr>
                <w:rFonts w:asciiTheme="minorHAnsi" w:hAnsiTheme="minorHAnsi" w:cstheme="minorHAnsi"/>
                <w:sz w:val="24"/>
                <w:szCs w:val="24"/>
              </w:rPr>
              <w:t>klijuoja</w:t>
            </w:r>
            <w:r w:rsidRPr="0088732B">
              <w:rPr>
                <w:rFonts w:asciiTheme="minorHAnsi" w:hAnsiTheme="minorHAnsi" w:cstheme="minorHAnsi"/>
                <w:spacing w:val="41"/>
                <w:sz w:val="24"/>
                <w:szCs w:val="24"/>
              </w:rPr>
              <w:t xml:space="preserve"> </w:t>
            </w:r>
            <w:r w:rsidRPr="0088732B">
              <w:rPr>
                <w:rFonts w:asciiTheme="minorHAnsi" w:hAnsiTheme="minorHAnsi" w:cstheme="minorHAnsi"/>
                <w:spacing w:val="-2"/>
                <w:sz w:val="24"/>
                <w:szCs w:val="24"/>
              </w:rPr>
              <w:t>numatomų</w:t>
            </w:r>
            <w:r w:rsidRPr="0088732B">
              <w:rPr>
                <w:rFonts w:asciiTheme="minorHAnsi" w:hAnsiTheme="minorHAnsi" w:cstheme="minorHAnsi"/>
                <w:sz w:val="24"/>
                <w:szCs w:val="24"/>
              </w:rPr>
              <w:t xml:space="preserve"> įvykių</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paveikslėlius,</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atrenka</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2"/>
                <w:sz w:val="24"/>
                <w:szCs w:val="24"/>
              </w:rPr>
              <w:t>reikalingus</w:t>
            </w:r>
            <w:r w:rsidRPr="0088732B">
              <w:rPr>
                <w:rFonts w:asciiTheme="minorHAnsi" w:hAnsiTheme="minorHAnsi" w:cstheme="minorHAnsi"/>
                <w:sz w:val="24"/>
                <w:szCs w:val="24"/>
              </w:rPr>
              <w:t xml:space="preserve"> ingredientus</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maistui</w:t>
            </w:r>
            <w:r w:rsidRPr="0088732B">
              <w:rPr>
                <w:rFonts w:asciiTheme="minorHAnsi" w:hAnsiTheme="minorHAnsi" w:cstheme="minorHAnsi"/>
                <w:spacing w:val="-11"/>
                <w:sz w:val="24"/>
                <w:szCs w:val="24"/>
              </w:rPr>
              <w:t xml:space="preserve"> </w:t>
            </w:r>
            <w:r w:rsidRPr="0088732B">
              <w:rPr>
                <w:rFonts w:asciiTheme="minorHAnsi" w:hAnsiTheme="minorHAnsi" w:cstheme="minorHAnsi"/>
                <w:spacing w:val="-2"/>
                <w:sz w:val="24"/>
                <w:szCs w:val="24"/>
              </w:rPr>
              <w:t>ruošti</w:t>
            </w:r>
          </w:p>
        </w:tc>
      </w:tr>
      <w:tr w:rsidR="00495D75" w:rsidRPr="0088732B" w14:paraId="1CA716F5" w14:textId="77777777" w:rsidTr="00EF5A3E">
        <w:trPr>
          <w:trHeight w:val="230"/>
        </w:trPr>
        <w:tc>
          <w:tcPr>
            <w:tcW w:w="2722" w:type="dxa"/>
            <w:tcBorders>
              <w:top w:val="single" w:sz="4" w:space="0" w:color="auto"/>
              <w:left w:val="single" w:sz="4" w:space="0" w:color="auto"/>
              <w:bottom w:val="single" w:sz="4" w:space="0" w:color="auto"/>
              <w:right w:val="single" w:sz="4" w:space="0" w:color="auto"/>
            </w:tcBorders>
          </w:tcPr>
          <w:p w14:paraId="47B93B17" w14:textId="77777777" w:rsidR="00495D75" w:rsidRPr="0088732B" w:rsidRDefault="00495D75" w:rsidP="004B2854">
            <w:pPr>
              <w:pStyle w:val="TableParagraph"/>
              <w:ind w:right="57"/>
              <w:jc w:val="both"/>
              <w:rPr>
                <w:rFonts w:asciiTheme="minorHAnsi" w:hAnsiTheme="minorHAnsi" w:cstheme="minorHAnsi"/>
                <w:b/>
                <w:spacing w:val="-2"/>
                <w:sz w:val="24"/>
                <w:szCs w:val="24"/>
              </w:rPr>
            </w:pPr>
            <w:r w:rsidRPr="0088732B">
              <w:rPr>
                <w:rFonts w:asciiTheme="minorHAnsi" w:hAnsiTheme="minorHAnsi" w:cstheme="minorHAnsi"/>
                <w:b/>
                <w:sz w:val="24"/>
                <w:szCs w:val="24"/>
              </w:rPr>
              <w:t>Matematinis</w:t>
            </w:r>
            <w:r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mąstymas</w:t>
            </w:r>
          </w:p>
          <w:p w14:paraId="281CBCFF" w14:textId="77777777" w:rsidR="00495D75" w:rsidRPr="0088732B" w:rsidRDefault="00495D75" w:rsidP="004B2854">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718B3BBB"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Nusiteikęs</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pažinti</w:t>
            </w:r>
            <w:r w:rsidRPr="0088732B">
              <w:rPr>
                <w:rFonts w:asciiTheme="minorHAnsi" w:hAnsiTheme="minorHAnsi" w:cstheme="minorHAnsi"/>
                <w:spacing w:val="33"/>
                <w:sz w:val="24"/>
                <w:szCs w:val="24"/>
              </w:rPr>
              <w:t xml:space="preserve"> </w:t>
            </w:r>
            <w:r w:rsidRPr="0088732B">
              <w:rPr>
                <w:rFonts w:asciiTheme="minorHAnsi" w:hAnsiTheme="minorHAnsi" w:cstheme="minorHAnsi"/>
                <w:spacing w:val="-2"/>
                <w:sz w:val="24"/>
                <w:szCs w:val="24"/>
              </w:rPr>
              <w:t>pasaulį</w:t>
            </w:r>
            <w:r w:rsidRPr="0088732B">
              <w:rPr>
                <w:rFonts w:asciiTheme="minorHAnsi" w:hAnsiTheme="minorHAnsi" w:cstheme="minorHAnsi"/>
                <w:spacing w:val="-5"/>
                <w:sz w:val="24"/>
                <w:szCs w:val="24"/>
              </w:rPr>
              <w:t xml:space="preserve"> jam</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suprantamais matematiniais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būdais.</w:t>
            </w:r>
          </w:p>
          <w:p w14:paraId="057F5E83" w14:textId="77777777" w:rsidR="00495D75" w:rsidRPr="0088732B" w:rsidRDefault="00495D75" w:rsidP="004B2854">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lastRenderedPageBreak/>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02597886"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Atranda</w:t>
            </w:r>
            <w:r w:rsidRPr="0088732B">
              <w:rPr>
                <w:rFonts w:asciiTheme="minorHAnsi" w:hAnsiTheme="minorHAnsi" w:cstheme="minorHAnsi"/>
                <w:spacing w:val="79"/>
                <w:w w:val="150"/>
                <w:sz w:val="24"/>
                <w:szCs w:val="24"/>
              </w:rPr>
              <w:t xml:space="preserve"> </w:t>
            </w:r>
            <w:r w:rsidRPr="0088732B">
              <w:rPr>
                <w:rFonts w:asciiTheme="minorHAnsi" w:hAnsiTheme="minorHAnsi" w:cstheme="minorHAnsi"/>
                <w:sz w:val="24"/>
                <w:szCs w:val="24"/>
              </w:rPr>
              <w:t>skaičių</w:t>
            </w:r>
            <w:r w:rsidRPr="0088732B">
              <w:rPr>
                <w:rFonts w:asciiTheme="minorHAnsi" w:hAnsiTheme="minorHAnsi" w:cstheme="minorHAnsi"/>
                <w:spacing w:val="79"/>
                <w:w w:val="15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9"/>
                <w:w w:val="150"/>
                <w:sz w:val="24"/>
                <w:szCs w:val="24"/>
              </w:rPr>
              <w:t xml:space="preserve"> </w:t>
            </w:r>
            <w:r w:rsidRPr="0088732B">
              <w:rPr>
                <w:rFonts w:asciiTheme="minorHAnsi" w:hAnsiTheme="minorHAnsi" w:cstheme="minorHAnsi"/>
                <w:spacing w:val="-2"/>
                <w:sz w:val="24"/>
                <w:szCs w:val="24"/>
              </w:rPr>
              <w:t>figūrų</w:t>
            </w:r>
            <w:r w:rsidRPr="0088732B">
              <w:rPr>
                <w:rFonts w:asciiTheme="minorHAnsi" w:hAnsiTheme="minorHAnsi" w:cstheme="minorHAnsi"/>
                <w:sz w:val="24"/>
                <w:szCs w:val="24"/>
              </w:rPr>
              <w:t xml:space="preserve"> pasaulį,</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plėtoja</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supratimą</w:t>
            </w:r>
            <w:r w:rsidRPr="0088732B">
              <w:rPr>
                <w:rFonts w:asciiTheme="minorHAnsi" w:hAnsiTheme="minorHAnsi" w:cstheme="minorHAnsi"/>
                <w:spacing w:val="19"/>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kalbą</w:t>
            </w:r>
            <w:r w:rsidRPr="0088732B">
              <w:rPr>
                <w:rFonts w:asciiTheme="minorHAnsi" w:hAnsiTheme="minorHAnsi" w:cstheme="minorHAnsi"/>
                <w:spacing w:val="67"/>
                <w:w w:val="150"/>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67"/>
                <w:w w:val="150"/>
                <w:sz w:val="24"/>
                <w:szCs w:val="24"/>
              </w:rPr>
              <w:t xml:space="preserve"> </w:t>
            </w:r>
            <w:r w:rsidRPr="0088732B">
              <w:rPr>
                <w:rFonts w:asciiTheme="minorHAnsi" w:hAnsiTheme="minorHAnsi" w:cstheme="minorHAnsi"/>
                <w:sz w:val="24"/>
                <w:szCs w:val="24"/>
              </w:rPr>
              <w:t>skaičiavimo</w:t>
            </w:r>
            <w:r w:rsidRPr="0088732B">
              <w:rPr>
                <w:rFonts w:asciiTheme="minorHAnsi" w:hAnsiTheme="minorHAnsi" w:cstheme="minorHAnsi"/>
                <w:spacing w:val="67"/>
                <w:w w:val="150"/>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matavimo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1"/>
                <w:sz w:val="24"/>
                <w:szCs w:val="24"/>
              </w:rPr>
              <w:t xml:space="preserve"> </w:t>
            </w:r>
            <w:r w:rsidRPr="0088732B">
              <w:rPr>
                <w:rFonts w:asciiTheme="minorHAnsi" w:hAnsiTheme="minorHAnsi" w:cstheme="minorHAnsi"/>
                <w:spacing w:val="-2"/>
                <w:sz w:val="24"/>
                <w:szCs w:val="24"/>
              </w:rPr>
              <w:t>taikymą aplinkai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pažinti,</w:t>
            </w:r>
            <w:r w:rsidRPr="0088732B">
              <w:rPr>
                <w:rFonts w:asciiTheme="minorHAnsi" w:hAnsiTheme="minorHAnsi" w:cstheme="minorHAnsi"/>
                <w:sz w:val="24"/>
                <w:szCs w:val="24"/>
              </w:rPr>
              <w:t xml:space="preserve"> problemoms spręsti, geba išreikšti pastebėjimus apie objektų kiekį, formą, dydį, sekas,</w:t>
            </w:r>
            <w:r w:rsidRPr="0088732B">
              <w:rPr>
                <w:rFonts w:asciiTheme="minorHAnsi" w:hAnsiTheme="minorHAnsi" w:cstheme="minorHAnsi"/>
                <w:spacing w:val="47"/>
                <w:sz w:val="24"/>
                <w:szCs w:val="24"/>
              </w:rPr>
              <w:t xml:space="preserve"> </w:t>
            </w:r>
            <w:r w:rsidRPr="0088732B">
              <w:rPr>
                <w:rFonts w:asciiTheme="minorHAnsi" w:hAnsiTheme="minorHAnsi" w:cstheme="minorHAnsi"/>
                <w:sz w:val="24"/>
                <w:szCs w:val="24"/>
              </w:rPr>
              <w:t>vietą</w:t>
            </w:r>
            <w:r w:rsidRPr="0088732B">
              <w:rPr>
                <w:rFonts w:asciiTheme="minorHAnsi" w:hAnsiTheme="minorHAnsi" w:cstheme="minorHAnsi"/>
                <w:spacing w:val="47"/>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8"/>
                <w:sz w:val="24"/>
                <w:szCs w:val="24"/>
              </w:rPr>
              <w:t xml:space="preserve"> </w:t>
            </w:r>
            <w:r w:rsidRPr="0088732B">
              <w:rPr>
                <w:rFonts w:asciiTheme="minorHAnsi" w:hAnsiTheme="minorHAnsi" w:cstheme="minorHAnsi"/>
                <w:spacing w:val="-2"/>
                <w:sz w:val="24"/>
                <w:szCs w:val="24"/>
              </w:rPr>
              <w:t>judėjimo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kryptį.</w:t>
            </w:r>
          </w:p>
        </w:tc>
        <w:tc>
          <w:tcPr>
            <w:tcW w:w="3374" w:type="dxa"/>
            <w:tcBorders>
              <w:top w:val="single" w:sz="4" w:space="0" w:color="auto"/>
              <w:left w:val="single" w:sz="4" w:space="0" w:color="auto"/>
              <w:bottom w:val="single" w:sz="4" w:space="0" w:color="auto"/>
              <w:right w:val="single" w:sz="4" w:space="0" w:color="auto"/>
            </w:tcBorders>
          </w:tcPr>
          <w:p w14:paraId="3D71513F"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lastRenderedPageBreak/>
              <w:t>Nuosekliai</w:t>
            </w:r>
            <w:r w:rsidRPr="0088732B">
              <w:rPr>
                <w:rFonts w:asciiTheme="minorHAnsi" w:hAnsiTheme="minorHAnsi" w:cstheme="minorHAnsi"/>
                <w:spacing w:val="70"/>
                <w:w w:val="150"/>
                <w:sz w:val="24"/>
                <w:szCs w:val="24"/>
              </w:rPr>
              <w:t xml:space="preserve"> </w:t>
            </w:r>
            <w:r w:rsidRPr="0088732B">
              <w:rPr>
                <w:rFonts w:asciiTheme="minorHAnsi" w:hAnsiTheme="minorHAnsi" w:cstheme="minorHAnsi"/>
                <w:sz w:val="24"/>
                <w:szCs w:val="24"/>
              </w:rPr>
              <w:t>įvardija</w:t>
            </w:r>
            <w:r w:rsidRPr="0088732B">
              <w:rPr>
                <w:rFonts w:asciiTheme="minorHAnsi" w:hAnsiTheme="minorHAnsi" w:cstheme="minorHAnsi"/>
                <w:spacing w:val="71"/>
                <w:w w:val="150"/>
                <w:sz w:val="24"/>
                <w:szCs w:val="24"/>
              </w:rPr>
              <w:t xml:space="preserve"> </w:t>
            </w:r>
            <w:r w:rsidRPr="0088732B">
              <w:rPr>
                <w:rFonts w:asciiTheme="minorHAnsi" w:hAnsiTheme="minorHAnsi" w:cstheme="minorHAnsi"/>
                <w:sz w:val="24"/>
                <w:szCs w:val="24"/>
              </w:rPr>
              <w:t>skaičius</w:t>
            </w:r>
            <w:r w:rsidRPr="0088732B">
              <w:rPr>
                <w:rFonts w:asciiTheme="minorHAnsi" w:hAnsiTheme="minorHAnsi" w:cstheme="minorHAnsi"/>
                <w:spacing w:val="73"/>
                <w:w w:val="150"/>
                <w:sz w:val="24"/>
                <w:szCs w:val="24"/>
              </w:rPr>
              <w:t xml:space="preserve"> </w:t>
            </w:r>
            <w:r w:rsidRPr="0088732B">
              <w:rPr>
                <w:rFonts w:asciiTheme="minorHAnsi" w:hAnsiTheme="minorHAnsi" w:cstheme="minorHAnsi"/>
                <w:sz w:val="24"/>
                <w:szCs w:val="24"/>
              </w:rPr>
              <w:t>1,</w:t>
            </w:r>
            <w:r w:rsidRPr="0088732B">
              <w:rPr>
                <w:rFonts w:asciiTheme="minorHAnsi" w:hAnsiTheme="minorHAnsi" w:cstheme="minorHAnsi"/>
                <w:spacing w:val="71"/>
                <w:w w:val="150"/>
                <w:sz w:val="24"/>
                <w:szCs w:val="24"/>
              </w:rPr>
              <w:t xml:space="preserve"> </w:t>
            </w:r>
            <w:r w:rsidRPr="0088732B">
              <w:rPr>
                <w:rFonts w:asciiTheme="minorHAnsi" w:hAnsiTheme="minorHAnsi" w:cstheme="minorHAnsi"/>
                <w:sz w:val="24"/>
                <w:szCs w:val="24"/>
              </w:rPr>
              <w:t>2,</w:t>
            </w:r>
            <w:r w:rsidRPr="0088732B">
              <w:rPr>
                <w:rFonts w:asciiTheme="minorHAnsi" w:hAnsiTheme="minorHAnsi" w:cstheme="minorHAnsi"/>
                <w:spacing w:val="71"/>
                <w:w w:val="150"/>
                <w:sz w:val="24"/>
                <w:szCs w:val="24"/>
              </w:rPr>
              <w:t xml:space="preserve"> </w:t>
            </w:r>
            <w:r w:rsidRPr="0088732B">
              <w:rPr>
                <w:rFonts w:asciiTheme="minorHAnsi" w:hAnsiTheme="minorHAnsi" w:cstheme="minorHAnsi"/>
                <w:spacing w:val="-5"/>
                <w:sz w:val="24"/>
                <w:szCs w:val="24"/>
              </w:rPr>
              <w:t>3,</w:t>
            </w:r>
            <w:r w:rsidRPr="0088732B">
              <w:rPr>
                <w:rFonts w:asciiTheme="minorHAnsi" w:hAnsiTheme="minorHAnsi" w:cstheme="minorHAnsi"/>
                <w:sz w:val="24"/>
                <w:szCs w:val="24"/>
              </w:rPr>
              <w:t xml:space="preserve"> atpažįsta</w:t>
            </w:r>
            <w:r w:rsidRPr="0088732B">
              <w:rPr>
                <w:rFonts w:asciiTheme="minorHAnsi" w:hAnsiTheme="minorHAnsi" w:cstheme="minorHAnsi"/>
                <w:spacing w:val="76"/>
                <w:w w:val="15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6"/>
                <w:w w:val="150"/>
                <w:sz w:val="24"/>
                <w:szCs w:val="24"/>
              </w:rPr>
              <w:t xml:space="preserve"> </w:t>
            </w:r>
            <w:r w:rsidRPr="0088732B">
              <w:rPr>
                <w:rFonts w:asciiTheme="minorHAnsi" w:hAnsiTheme="minorHAnsi" w:cstheme="minorHAnsi"/>
                <w:sz w:val="24"/>
                <w:szCs w:val="24"/>
              </w:rPr>
              <w:t>susieja</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z w:val="24"/>
                <w:szCs w:val="24"/>
              </w:rPr>
              <w:t>įvairias</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pacing w:val="-2"/>
                <w:sz w:val="24"/>
                <w:szCs w:val="24"/>
              </w:rPr>
              <w:t>„matomų</w:t>
            </w:r>
            <w:r w:rsidRPr="0088732B">
              <w:rPr>
                <w:rFonts w:asciiTheme="minorHAnsi" w:hAnsiTheme="minorHAnsi" w:cstheme="minorHAnsi"/>
                <w:sz w:val="24"/>
                <w:szCs w:val="24"/>
              </w:rPr>
              <w:t xml:space="preserve"> skaičių“</w:t>
            </w:r>
            <w:r w:rsidRPr="0088732B">
              <w:rPr>
                <w:rFonts w:asciiTheme="minorHAnsi" w:hAnsiTheme="minorHAnsi" w:cstheme="minorHAnsi"/>
                <w:spacing w:val="-9"/>
                <w:sz w:val="24"/>
                <w:szCs w:val="24"/>
              </w:rPr>
              <w:t xml:space="preserve"> </w:t>
            </w:r>
            <w:r w:rsidRPr="0088732B">
              <w:rPr>
                <w:rFonts w:asciiTheme="minorHAnsi" w:hAnsiTheme="minorHAnsi" w:cstheme="minorHAnsi"/>
                <w:spacing w:val="-2"/>
                <w:sz w:val="24"/>
                <w:szCs w:val="24"/>
              </w:rPr>
              <w:t>išraiškas.</w:t>
            </w:r>
          </w:p>
          <w:p w14:paraId="3F46A9F1"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Paduoda</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tiek</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daiktų,</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kiek</w:t>
            </w:r>
            <w:r w:rsidRPr="0088732B">
              <w:rPr>
                <w:rFonts w:asciiTheme="minorHAnsi" w:hAnsiTheme="minorHAnsi" w:cstheme="minorHAnsi"/>
                <w:spacing w:val="38"/>
                <w:sz w:val="24"/>
                <w:szCs w:val="24"/>
              </w:rPr>
              <w:t xml:space="preserve"> </w:t>
            </w:r>
            <w:r w:rsidRPr="0088732B">
              <w:rPr>
                <w:rFonts w:asciiTheme="minorHAnsi" w:hAnsiTheme="minorHAnsi" w:cstheme="minorHAnsi"/>
                <w:spacing w:val="-2"/>
                <w:sz w:val="24"/>
                <w:szCs w:val="24"/>
              </w:rPr>
              <w:lastRenderedPageBreak/>
              <w:t>prašoma.</w:t>
            </w:r>
          </w:p>
          <w:p w14:paraId="14F25B0B"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Supranta,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ką</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reiškia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būti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pirmam,</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antram.</w:t>
            </w:r>
          </w:p>
          <w:p w14:paraId="309B7C54"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Palygina</w:t>
            </w:r>
            <w:r w:rsidRPr="0088732B">
              <w:rPr>
                <w:rFonts w:asciiTheme="minorHAnsi" w:hAnsiTheme="minorHAnsi" w:cstheme="minorHAnsi"/>
                <w:spacing w:val="42"/>
                <w:sz w:val="24"/>
                <w:szCs w:val="24"/>
              </w:rPr>
              <w:t xml:space="preserve"> </w:t>
            </w:r>
            <w:r w:rsidRPr="0088732B">
              <w:rPr>
                <w:rFonts w:asciiTheme="minorHAnsi" w:hAnsiTheme="minorHAnsi" w:cstheme="minorHAnsi"/>
                <w:sz w:val="24"/>
                <w:szCs w:val="24"/>
              </w:rPr>
              <w:t>du</w:t>
            </w:r>
            <w:r w:rsidRPr="0088732B">
              <w:rPr>
                <w:rFonts w:asciiTheme="minorHAnsi" w:hAnsiTheme="minorHAnsi" w:cstheme="minorHAnsi"/>
                <w:spacing w:val="41"/>
                <w:sz w:val="24"/>
                <w:szCs w:val="24"/>
              </w:rPr>
              <w:t xml:space="preserve"> </w:t>
            </w:r>
            <w:r w:rsidRPr="0088732B">
              <w:rPr>
                <w:rFonts w:asciiTheme="minorHAnsi" w:hAnsiTheme="minorHAnsi" w:cstheme="minorHAnsi"/>
                <w:sz w:val="24"/>
                <w:szCs w:val="24"/>
              </w:rPr>
              <w:t>daiktus,</w:t>
            </w:r>
            <w:r w:rsidRPr="0088732B">
              <w:rPr>
                <w:rFonts w:asciiTheme="minorHAnsi" w:hAnsiTheme="minorHAnsi" w:cstheme="minorHAnsi"/>
                <w:spacing w:val="43"/>
                <w:sz w:val="24"/>
                <w:szCs w:val="24"/>
              </w:rPr>
              <w:t xml:space="preserve"> </w:t>
            </w:r>
            <w:r w:rsidRPr="0088732B">
              <w:rPr>
                <w:rFonts w:asciiTheme="minorHAnsi" w:hAnsiTheme="minorHAnsi" w:cstheme="minorHAnsi"/>
                <w:sz w:val="24"/>
                <w:szCs w:val="24"/>
              </w:rPr>
              <w:t>besiskiriančius</w:t>
            </w:r>
            <w:r w:rsidRPr="0088732B">
              <w:rPr>
                <w:rFonts w:asciiTheme="minorHAnsi" w:hAnsiTheme="minorHAnsi" w:cstheme="minorHAnsi"/>
                <w:spacing w:val="41"/>
                <w:sz w:val="24"/>
                <w:szCs w:val="24"/>
              </w:rPr>
              <w:t xml:space="preserve"> </w:t>
            </w:r>
            <w:r w:rsidRPr="0088732B">
              <w:rPr>
                <w:rFonts w:asciiTheme="minorHAnsi" w:hAnsiTheme="minorHAnsi" w:cstheme="minorHAnsi"/>
                <w:spacing w:val="-5"/>
                <w:sz w:val="24"/>
                <w:szCs w:val="24"/>
              </w:rPr>
              <w:t>tik</w:t>
            </w:r>
            <w:r w:rsidRPr="0088732B">
              <w:rPr>
                <w:rFonts w:asciiTheme="minorHAnsi" w:hAnsiTheme="minorHAnsi" w:cstheme="minorHAnsi"/>
                <w:sz w:val="24"/>
                <w:szCs w:val="24"/>
              </w:rPr>
              <w:t xml:space="preserve"> ilgiu,</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mase</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tūriu,</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veikdamas.</w:t>
            </w:r>
          </w:p>
          <w:p w14:paraId="57FD795B" w14:textId="77777777" w:rsidR="00495D75" w:rsidRPr="0088732B" w:rsidRDefault="00495D75" w:rsidP="004B2854">
            <w:pPr>
              <w:pStyle w:val="TableParagraph"/>
              <w:ind w:right="57"/>
              <w:jc w:val="both"/>
              <w:rPr>
                <w:rFonts w:asciiTheme="minorHAnsi" w:hAnsiTheme="minorHAnsi" w:cstheme="minorHAnsi"/>
                <w:spacing w:val="-4"/>
                <w:sz w:val="24"/>
                <w:szCs w:val="24"/>
              </w:rPr>
            </w:pPr>
            <w:r w:rsidRPr="0088732B">
              <w:rPr>
                <w:rFonts w:asciiTheme="minorHAnsi" w:hAnsiTheme="minorHAnsi" w:cstheme="minorHAnsi"/>
                <w:spacing w:val="-2"/>
                <w:sz w:val="24"/>
                <w:szCs w:val="24"/>
              </w:rPr>
              <w:t>Tapatina,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atrenka</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kelis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daiktus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(jų</w:t>
            </w:r>
            <w:r w:rsidRPr="0088732B">
              <w:rPr>
                <w:rFonts w:asciiTheme="minorHAnsi" w:hAnsiTheme="minorHAnsi" w:cstheme="minorHAnsi"/>
                <w:sz w:val="24"/>
                <w:szCs w:val="24"/>
              </w:rPr>
              <w:t xml:space="preserve"> vaizdus)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pagal</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spalvą,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formą,</w:t>
            </w:r>
            <w:r w:rsidRPr="0088732B">
              <w:rPr>
                <w:rFonts w:asciiTheme="minorHAnsi" w:hAnsiTheme="minorHAnsi" w:cstheme="minorHAnsi"/>
                <w:spacing w:val="-3"/>
                <w:sz w:val="24"/>
                <w:szCs w:val="24"/>
              </w:rPr>
              <w:t xml:space="preserve"> </w:t>
            </w:r>
            <w:r w:rsidRPr="0088732B">
              <w:rPr>
                <w:rFonts w:asciiTheme="minorHAnsi" w:hAnsiTheme="minorHAnsi" w:cstheme="minorHAnsi"/>
                <w:spacing w:val="-4"/>
                <w:sz w:val="24"/>
                <w:szCs w:val="24"/>
              </w:rPr>
              <w:t>dydį.</w:t>
            </w:r>
          </w:p>
          <w:p w14:paraId="322585E8"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Kopijuoja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dviejų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elementų</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sekas</w:t>
            </w:r>
            <w:r w:rsidRPr="0088732B">
              <w:rPr>
                <w:rFonts w:asciiTheme="minorHAnsi" w:hAnsiTheme="minorHAnsi" w:cstheme="minorHAnsi"/>
                <w:sz w:val="24"/>
                <w:szCs w:val="24"/>
              </w:rPr>
              <w:t>(vaizdines,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garsines,</w:t>
            </w:r>
            <w:r w:rsidRPr="0088732B">
              <w:rPr>
                <w:rFonts w:asciiTheme="minorHAnsi" w:hAnsiTheme="minorHAnsi" w:cstheme="minorHAnsi"/>
                <w:spacing w:val="-10"/>
                <w:sz w:val="24"/>
                <w:szCs w:val="24"/>
              </w:rPr>
              <w:t xml:space="preserve"> </w:t>
            </w:r>
            <w:r w:rsidRPr="0088732B">
              <w:rPr>
                <w:rFonts w:asciiTheme="minorHAnsi" w:hAnsiTheme="minorHAnsi" w:cstheme="minorHAnsi"/>
                <w:spacing w:val="-2"/>
                <w:sz w:val="24"/>
                <w:szCs w:val="24"/>
              </w:rPr>
              <w:t>judesio).</w:t>
            </w:r>
          </w:p>
        </w:tc>
        <w:tc>
          <w:tcPr>
            <w:tcW w:w="3757" w:type="dxa"/>
            <w:tcBorders>
              <w:top w:val="single" w:sz="4" w:space="0" w:color="auto"/>
              <w:left w:val="single" w:sz="4" w:space="0" w:color="auto"/>
              <w:bottom w:val="single" w:sz="4" w:space="0" w:color="auto"/>
              <w:right w:val="single" w:sz="4" w:space="0" w:color="auto"/>
            </w:tcBorders>
          </w:tcPr>
          <w:p w14:paraId="648ED3B2" w14:textId="77777777" w:rsidR="00495D75" w:rsidRPr="0088732B" w:rsidRDefault="00495D75" w:rsidP="004B2854">
            <w:pPr>
              <w:pStyle w:val="TableParagraph"/>
              <w:numPr>
                <w:ilvl w:val="0"/>
                <w:numId w:val="28"/>
              </w:numPr>
              <w:tabs>
                <w:tab w:val="left" w:pos="441"/>
              </w:tabs>
              <w:ind w:right="57" w:hanging="333"/>
              <w:jc w:val="both"/>
              <w:rPr>
                <w:rFonts w:asciiTheme="minorHAnsi" w:hAnsiTheme="minorHAnsi" w:cstheme="minorHAnsi"/>
                <w:sz w:val="24"/>
                <w:szCs w:val="24"/>
              </w:rPr>
            </w:pPr>
            <w:r w:rsidRPr="0088732B">
              <w:rPr>
                <w:rFonts w:asciiTheme="minorHAnsi" w:hAnsiTheme="minorHAnsi" w:cstheme="minorHAnsi"/>
                <w:sz w:val="24"/>
                <w:szCs w:val="24"/>
              </w:rPr>
              <w:lastRenderedPageBreak/>
              <w:t>Daiktų</w:t>
            </w:r>
            <w:r w:rsidRPr="0088732B">
              <w:rPr>
                <w:rFonts w:asciiTheme="minorHAnsi" w:hAnsiTheme="minorHAnsi" w:cstheme="minorHAnsi"/>
                <w:spacing w:val="56"/>
                <w:w w:val="150"/>
                <w:sz w:val="24"/>
                <w:szCs w:val="24"/>
              </w:rPr>
              <w:t xml:space="preserve"> </w:t>
            </w:r>
            <w:r w:rsidRPr="0088732B">
              <w:rPr>
                <w:rFonts w:asciiTheme="minorHAnsi" w:hAnsiTheme="minorHAnsi" w:cstheme="minorHAnsi"/>
                <w:sz w:val="24"/>
                <w:szCs w:val="24"/>
              </w:rPr>
              <w:t>pasaulį</w:t>
            </w:r>
            <w:r w:rsidRPr="0088732B">
              <w:rPr>
                <w:rFonts w:asciiTheme="minorHAnsi" w:hAnsiTheme="minorHAnsi" w:cstheme="minorHAnsi"/>
                <w:spacing w:val="58"/>
                <w:w w:val="150"/>
                <w:sz w:val="24"/>
                <w:szCs w:val="24"/>
              </w:rPr>
              <w:t xml:space="preserve"> </w:t>
            </w:r>
            <w:r w:rsidRPr="0088732B">
              <w:rPr>
                <w:rFonts w:asciiTheme="minorHAnsi" w:hAnsiTheme="minorHAnsi" w:cstheme="minorHAnsi"/>
                <w:sz w:val="24"/>
                <w:szCs w:val="24"/>
              </w:rPr>
              <w:t>pažįsta</w:t>
            </w:r>
            <w:r w:rsidRPr="0088732B">
              <w:rPr>
                <w:rFonts w:asciiTheme="minorHAnsi" w:hAnsiTheme="minorHAnsi" w:cstheme="minorHAnsi"/>
                <w:spacing w:val="60"/>
                <w:w w:val="15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9"/>
                <w:w w:val="150"/>
                <w:sz w:val="24"/>
                <w:szCs w:val="24"/>
              </w:rPr>
              <w:t xml:space="preserve"> </w:t>
            </w:r>
            <w:r w:rsidRPr="0088732B">
              <w:rPr>
                <w:rFonts w:asciiTheme="minorHAnsi" w:hAnsiTheme="minorHAnsi" w:cstheme="minorHAnsi"/>
                <w:spacing w:val="-2"/>
                <w:sz w:val="24"/>
                <w:szCs w:val="24"/>
              </w:rPr>
              <w:t>atpažįsta</w:t>
            </w:r>
            <w:r w:rsidRPr="0088732B">
              <w:rPr>
                <w:rFonts w:asciiTheme="minorHAnsi" w:hAnsiTheme="minorHAnsi" w:cstheme="minorHAnsi"/>
                <w:sz w:val="24"/>
                <w:szCs w:val="24"/>
              </w:rPr>
              <w:t xml:space="preserve"> visais</w:t>
            </w:r>
            <w:r w:rsidRPr="0088732B">
              <w:rPr>
                <w:rFonts w:asciiTheme="minorHAnsi" w:hAnsiTheme="minorHAnsi" w:cstheme="minorHAnsi"/>
                <w:spacing w:val="45"/>
                <w:sz w:val="24"/>
                <w:szCs w:val="24"/>
              </w:rPr>
              <w:t xml:space="preserve"> </w:t>
            </w:r>
            <w:r w:rsidRPr="0088732B">
              <w:rPr>
                <w:rFonts w:asciiTheme="minorHAnsi" w:hAnsiTheme="minorHAnsi" w:cstheme="minorHAnsi"/>
                <w:sz w:val="24"/>
                <w:szCs w:val="24"/>
              </w:rPr>
              <w:t>jutimais,</w:t>
            </w:r>
            <w:r w:rsidRPr="0088732B">
              <w:rPr>
                <w:rFonts w:asciiTheme="minorHAnsi" w:hAnsiTheme="minorHAnsi" w:cstheme="minorHAnsi"/>
                <w:spacing w:val="46"/>
                <w:sz w:val="24"/>
                <w:szCs w:val="24"/>
              </w:rPr>
              <w:t xml:space="preserve"> </w:t>
            </w:r>
            <w:r w:rsidRPr="0088732B">
              <w:rPr>
                <w:rFonts w:asciiTheme="minorHAnsi" w:hAnsiTheme="minorHAnsi" w:cstheme="minorHAnsi"/>
                <w:sz w:val="24"/>
                <w:szCs w:val="24"/>
              </w:rPr>
              <w:t>padedančiais</w:t>
            </w:r>
            <w:r w:rsidRPr="0088732B">
              <w:rPr>
                <w:rFonts w:asciiTheme="minorHAnsi" w:hAnsiTheme="minorHAnsi" w:cstheme="minorHAnsi"/>
                <w:spacing w:val="45"/>
                <w:sz w:val="24"/>
                <w:szCs w:val="24"/>
              </w:rPr>
              <w:t xml:space="preserve"> </w:t>
            </w:r>
            <w:r w:rsidRPr="0088732B">
              <w:rPr>
                <w:rFonts w:asciiTheme="minorHAnsi" w:hAnsiTheme="minorHAnsi" w:cstheme="minorHAnsi"/>
                <w:spacing w:val="-2"/>
                <w:sz w:val="24"/>
                <w:szCs w:val="24"/>
              </w:rPr>
              <w:t>suvokti</w:t>
            </w:r>
            <w:r w:rsidRPr="0088732B">
              <w:rPr>
                <w:rFonts w:asciiTheme="minorHAnsi" w:hAnsiTheme="minorHAnsi" w:cstheme="minorHAnsi"/>
                <w:sz w:val="24"/>
                <w:szCs w:val="24"/>
              </w:rPr>
              <w:t xml:space="preserve"> daiktų</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spalvą,</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formą,</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garsą,</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kvapą,</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skonį, tekstūrą</w:t>
            </w:r>
          </w:p>
          <w:p w14:paraId="565C3944" w14:textId="77777777" w:rsidR="00495D75" w:rsidRPr="0088732B" w:rsidRDefault="00495D75" w:rsidP="004B2854">
            <w:pPr>
              <w:pStyle w:val="TableParagraph"/>
              <w:numPr>
                <w:ilvl w:val="0"/>
                <w:numId w:val="28"/>
              </w:numPr>
              <w:tabs>
                <w:tab w:val="left" w:pos="441"/>
              </w:tabs>
              <w:ind w:right="57" w:hanging="333"/>
              <w:jc w:val="both"/>
              <w:rPr>
                <w:rFonts w:asciiTheme="minorHAnsi" w:hAnsiTheme="minorHAnsi" w:cstheme="minorHAnsi"/>
                <w:sz w:val="24"/>
                <w:szCs w:val="24"/>
              </w:rPr>
            </w:pPr>
            <w:r w:rsidRPr="0088732B">
              <w:rPr>
                <w:rFonts w:asciiTheme="minorHAnsi" w:hAnsiTheme="minorHAnsi" w:cstheme="minorHAnsi"/>
                <w:sz w:val="24"/>
                <w:szCs w:val="24"/>
              </w:rPr>
              <w:lastRenderedPageBreak/>
              <w:t>Natūraliai</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įgunda</w:t>
            </w:r>
            <w:r w:rsidRPr="0088732B">
              <w:rPr>
                <w:rFonts w:asciiTheme="minorHAnsi" w:hAnsiTheme="minorHAnsi" w:cstheme="minorHAnsi"/>
                <w:spacing w:val="34"/>
                <w:sz w:val="24"/>
                <w:szCs w:val="24"/>
              </w:rPr>
              <w:t xml:space="preserve"> </w:t>
            </w:r>
            <w:r w:rsidRPr="0088732B">
              <w:rPr>
                <w:rFonts w:asciiTheme="minorHAnsi" w:hAnsiTheme="minorHAnsi" w:cstheme="minorHAnsi"/>
                <w:sz w:val="24"/>
                <w:szCs w:val="24"/>
              </w:rPr>
              <w:t>įvertinti</w:t>
            </w:r>
            <w:r w:rsidRPr="0088732B">
              <w:rPr>
                <w:rFonts w:asciiTheme="minorHAnsi" w:hAnsiTheme="minorHAnsi" w:cstheme="minorHAnsi"/>
                <w:spacing w:val="33"/>
                <w:sz w:val="24"/>
                <w:szCs w:val="24"/>
              </w:rPr>
              <w:t xml:space="preserve"> </w:t>
            </w:r>
            <w:r w:rsidRPr="0088732B">
              <w:rPr>
                <w:rFonts w:asciiTheme="minorHAnsi" w:hAnsiTheme="minorHAnsi" w:cstheme="minorHAnsi"/>
                <w:spacing w:val="-2"/>
                <w:sz w:val="24"/>
                <w:szCs w:val="24"/>
              </w:rPr>
              <w:t>daiktų</w:t>
            </w:r>
            <w:r w:rsidRPr="0088732B">
              <w:rPr>
                <w:rFonts w:asciiTheme="minorHAnsi" w:hAnsiTheme="minorHAnsi" w:cstheme="minorHAnsi"/>
                <w:sz w:val="24"/>
                <w:szCs w:val="24"/>
              </w:rPr>
              <w:t xml:space="preserve"> rinkinio</w:t>
            </w:r>
            <w:r w:rsidRPr="0088732B">
              <w:rPr>
                <w:rFonts w:asciiTheme="minorHAnsi" w:hAnsiTheme="minorHAnsi" w:cstheme="minorHAnsi"/>
                <w:spacing w:val="69"/>
                <w:sz w:val="24"/>
                <w:szCs w:val="24"/>
              </w:rPr>
              <w:t xml:space="preserve"> </w:t>
            </w:r>
            <w:r w:rsidRPr="0088732B">
              <w:rPr>
                <w:rFonts w:asciiTheme="minorHAnsi" w:hAnsiTheme="minorHAnsi" w:cstheme="minorHAnsi"/>
                <w:sz w:val="24"/>
                <w:szCs w:val="24"/>
              </w:rPr>
              <w:t>kiekį</w:t>
            </w:r>
            <w:r w:rsidRPr="0088732B">
              <w:rPr>
                <w:rFonts w:asciiTheme="minorHAnsi" w:hAnsiTheme="minorHAnsi" w:cstheme="minorHAnsi"/>
                <w:spacing w:val="71"/>
                <w:sz w:val="24"/>
                <w:szCs w:val="24"/>
              </w:rPr>
              <w:t xml:space="preserve"> </w:t>
            </w:r>
            <w:r w:rsidRPr="0088732B">
              <w:rPr>
                <w:rFonts w:asciiTheme="minorHAnsi" w:hAnsiTheme="minorHAnsi" w:cstheme="minorHAnsi"/>
                <w:sz w:val="24"/>
                <w:szCs w:val="24"/>
              </w:rPr>
              <w:t>iki</w:t>
            </w:r>
            <w:r w:rsidRPr="0088732B">
              <w:rPr>
                <w:rFonts w:asciiTheme="minorHAnsi" w:hAnsiTheme="minorHAnsi" w:cstheme="minorHAnsi"/>
                <w:spacing w:val="69"/>
                <w:sz w:val="24"/>
                <w:szCs w:val="24"/>
              </w:rPr>
              <w:t xml:space="preserve"> </w:t>
            </w:r>
            <w:r w:rsidRPr="0088732B">
              <w:rPr>
                <w:rFonts w:asciiTheme="minorHAnsi" w:hAnsiTheme="minorHAnsi" w:cstheme="minorHAnsi"/>
                <w:sz w:val="24"/>
                <w:szCs w:val="24"/>
              </w:rPr>
              <w:t>5-ių,</w:t>
            </w:r>
            <w:r w:rsidRPr="0088732B">
              <w:rPr>
                <w:rFonts w:asciiTheme="minorHAnsi" w:hAnsiTheme="minorHAnsi" w:cstheme="minorHAnsi"/>
                <w:spacing w:val="71"/>
                <w:sz w:val="24"/>
                <w:szCs w:val="24"/>
              </w:rPr>
              <w:t xml:space="preserve"> </w:t>
            </w:r>
            <w:r w:rsidRPr="0088732B">
              <w:rPr>
                <w:rFonts w:asciiTheme="minorHAnsi" w:hAnsiTheme="minorHAnsi" w:cstheme="minorHAnsi"/>
                <w:spacing w:val="-2"/>
                <w:sz w:val="24"/>
                <w:szCs w:val="24"/>
              </w:rPr>
              <w:t>neskaičiuodami</w:t>
            </w:r>
            <w:r w:rsidRPr="0088732B">
              <w:rPr>
                <w:rFonts w:asciiTheme="minorHAnsi" w:hAnsiTheme="minorHAnsi" w:cstheme="minorHAnsi"/>
                <w:sz w:val="24"/>
                <w:szCs w:val="24"/>
              </w:rPr>
              <w:t xml:space="preserve"> daiktų</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(„matomi“</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skaičiai)</w:t>
            </w:r>
          </w:p>
          <w:p w14:paraId="2B0DCB3C" w14:textId="77777777" w:rsidR="00495D75" w:rsidRPr="0088732B" w:rsidRDefault="00495D75" w:rsidP="004B2854">
            <w:pPr>
              <w:pStyle w:val="TableParagraph"/>
              <w:numPr>
                <w:ilvl w:val="0"/>
                <w:numId w:val="28"/>
              </w:numPr>
              <w:tabs>
                <w:tab w:val="left" w:pos="441"/>
              </w:tabs>
              <w:ind w:right="57" w:hanging="333"/>
              <w:jc w:val="both"/>
              <w:rPr>
                <w:rFonts w:asciiTheme="minorHAnsi" w:hAnsiTheme="minorHAnsi" w:cstheme="minorHAnsi"/>
                <w:sz w:val="24"/>
                <w:szCs w:val="24"/>
              </w:rPr>
            </w:pPr>
            <w:r w:rsidRPr="0088732B">
              <w:rPr>
                <w:rFonts w:asciiTheme="minorHAnsi" w:hAnsiTheme="minorHAnsi" w:cstheme="minorHAnsi"/>
                <w:sz w:val="24"/>
                <w:szCs w:val="24"/>
              </w:rPr>
              <w:t>Padedami</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z w:val="24"/>
                <w:szCs w:val="24"/>
              </w:rPr>
              <w:t>mokytojo,</w:t>
            </w:r>
            <w:r w:rsidRPr="0088732B">
              <w:rPr>
                <w:rFonts w:asciiTheme="minorHAnsi" w:hAnsiTheme="minorHAnsi" w:cstheme="minorHAnsi"/>
                <w:spacing w:val="76"/>
                <w:w w:val="150"/>
                <w:sz w:val="24"/>
                <w:szCs w:val="24"/>
              </w:rPr>
              <w:t xml:space="preserve"> </w:t>
            </w:r>
            <w:r w:rsidRPr="0088732B">
              <w:rPr>
                <w:rFonts w:asciiTheme="minorHAnsi" w:hAnsiTheme="minorHAnsi" w:cstheme="minorHAnsi"/>
                <w:sz w:val="24"/>
                <w:szCs w:val="24"/>
              </w:rPr>
              <w:t>atranda,</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pacing w:val="-5"/>
                <w:sz w:val="24"/>
                <w:szCs w:val="24"/>
              </w:rPr>
              <w:t xml:space="preserve">kad </w:t>
            </w:r>
            <w:r w:rsidRPr="0088732B">
              <w:rPr>
                <w:rFonts w:asciiTheme="minorHAnsi" w:hAnsiTheme="minorHAnsi" w:cstheme="minorHAnsi"/>
                <w:sz w:val="24"/>
                <w:szCs w:val="24"/>
              </w:rPr>
              <w:t>„vienetą“</w:t>
            </w:r>
            <w:r w:rsidRPr="0088732B">
              <w:rPr>
                <w:rFonts w:asciiTheme="minorHAnsi" w:hAnsiTheme="minorHAnsi" w:cstheme="minorHAnsi"/>
                <w:spacing w:val="22"/>
                <w:sz w:val="24"/>
                <w:szCs w:val="24"/>
              </w:rPr>
              <w:t xml:space="preserve"> </w:t>
            </w:r>
            <w:r w:rsidRPr="0088732B">
              <w:rPr>
                <w:rFonts w:asciiTheme="minorHAnsi" w:hAnsiTheme="minorHAnsi" w:cstheme="minorHAnsi"/>
                <w:sz w:val="24"/>
                <w:szCs w:val="24"/>
              </w:rPr>
              <w:t>galima</w:t>
            </w:r>
            <w:r w:rsidRPr="0088732B">
              <w:rPr>
                <w:rFonts w:asciiTheme="minorHAnsi" w:hAnsiTheme="minorHAnsi" w:cstheme="minorHAnsi"/>
                <w:spacing w:val="24"/>
                <w:sz w:val="24"/>
                <w:szCs w:val="24"/>
              </w:rPr>
              <w:t xml:space="preserve"> </w:t>
            </w:r>
            <w:r w:rsidRPr="0088732B">
              <w:rPr>
                <w:rFonts w:asciiTheme="minorHAnsi" w:hAnsiTheme="minorHAnsi" w:cstheme="minorHAnsi"/>
                <w:sz w:val="24"/>
                <w:szCs w:val="24"/>
              </w:rPr>
              <w:t>susieti</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vienu</w:t>
            </w:r>
            <w:r w:rsidRPr="0088732B">
              <w:rPr>
                <w:rFonts w:asciiTheme="minorHAnsi" w:hAnsiTheme="minorHAnsi" w:cstheme="minorHAnsi"/>
                <w:spacing w:val="22"/>
                <w:sz w:val="24"/>
                <w:szCs w:val="24"/>
              </w:rPr>
              <w:t xml:space="preserve"> </w:t>
            </w:r>
            <w:r w:rsidRPr="0088732B">
              <w:rPr>
                <w:rFonts w:asciiTheme="minorHAnsi" w:hAnsiTheme="minorHAnsi" w:cstheme="minorHAnsi"/>
                <w:spacing w:val="-2"/>
                <w:sz w:val="24"/>
                <w:szCs w:val="24"/>
              </w:rPr>
              <w:t>daiktu,</w:t>
            </w:r>
            <w:r w:rsidRPr="0088732B">
              <w:rPr>
                <w:rFonts w:asciiTheme="minorHAnsi" w:hAnsiTheme="minorHAnsi" w:cstheme="minorHAnsi"/>
                <w:sz w:val="24"/>
                <w:szCs w:val="24"/>
              </w:rPr>
              <w:t xml:space="preserve"> kad</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skaičiuojant</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naudojama</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ta</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pati</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žodžių</w:t>
            </w:r>
            <w:r w:rsidRPr="0088732B">
              <w:rPr>
                <w:rFonts w:asciiTheme="minorHAnsi" w:hAnsiTheme="minorHAnsi" w:cstheme="minorHAnsi"/>
                <w:sz w:val="24"/>
                <w:szCs w:val="24"/>
              </w:rPr>
              <w:t xml:space="preserve"> seka,</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o</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paskutinis</w:t>
            </w:r>
            <w:r w:rsidRPr="0088732B">
              <w:rPr>
                <w:rFonts w:asciiTheme="minorHAnsi" w:hAnsiTheme="minorHAnsi" w:cstheme="minorHAnsi"/>
                <w:spacing w:val="24"/>
                <w:sz w:val="24"/>
                <w:szCs w:val="24"/>
              </w:rPr>
              <w:t xml:space="preserve"> </w:t>
            </w:r>
            <w:r w:rsidRPr="0088732B">
              <w:rPr>
                <w:rFonts w:asciiTheme="minorHAnsi" w:hAnsiTheme="minorHAnsi" w:cstheme="minorHAnsi"/>
                <w:sz w:val="24"/>
                <w:szCs w:val="24"/>
              </w:rPr>
              <w:t>skaičių</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sekos</w:t>
            </w:r>
            <w:r w:rsidRPr="0088732B">
              <w:rPr>
                <w:rFonts w:asciiTheme="minorHAnsi" w:hAnsiTheme="minorHAnsi" w:cstheme="minorHAnsi"/>
                <w:spacing w:val="22"/>
                <w:sz w:val="24"/>
                <w:szCs w:val="24"/>
              </w:rPr>
              <w:t xml:space="preserve"> </w:t>
            </w:r>
            <w:r w:rsidRPr="0088732B">
              <w:rPr>
                <w:rFonts w:asciiTheme="minorHAnsi" w:hAnsiTheme="minorHAnsi" w:cstheme="minorHAnsi"/>
                <w:spacing w:val="-2"/>
                <w:sz w:val="24"/>
                <w:szCs w:val="24"/>
              </w:rPr>
              <w:t>skaičius</w:t>
            </w:r>
            <w:r w:rsidRPr="0088732B">
              <w:rPr>
                <w:rFonts w:asciiTheme="minorHAnsi" w:hAnsiTheme="minorHAnsi" w:cstheme="minorHAnsi"/>
                <w:sz w:val="24"/>
                <w:szCs w:val="24"/>
              </w:rPr>
              <w:t xml:space="preserve"> reiškia</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suskaičiuotą</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objektų</w:t>
            </w:r>
            <w:r w:rsidRPr="0088732B">
              <w:rPr>
                <w:rFonts w:asciiTheme="minorHAnsi" w:hAnsiTheme="minorHAnsi" w:cstheme="minorHAnsi"/>
                <w:spacing w:val="-9"/>
                <w:sz w:val="24"/>
                <w:szCs w:val="24"/>
              </w:rPr>
              <w:t xml:space="preserve"> </w:t>
            </w:r>
            <w:r w:rsidRPr="0088732B">
              <w:rPr>
                <w:rFonts w:asciiTheme="minorHAnsi" w:hAnsiTheme="minorHAnsi" w:cstheme="minorHAnsi"/>
                <w:spacing w:val="-4"/>
                <w:sz w:val="24"/>
                <w:szCs w:val="24"/>
              </w:rPr>
              <w:t>kiekį</w:t>
            </w:r>
          </w:p>
          <w:p w14:paraId="4B3A74FE" w14:textId="77777777" w:rsidR="00495D75" w:rsidRPr="0088732B" w:rsidRDefault="00495D75" w:rsidP="004B2854">
            <w:pPr>
              <w:pStyle w:val="TableParagraph"/>
              <w:numPr>
                <w:ilvl w:val="0"/>
                <w:numId w:val="28"/>
              </w:numPr>
              <w:tabs>
                <w:tab w:val="left" w:pos="441"/>
              </w:tabs>
              <w:ind w:right="57" w:hanging="333"/>
              <w:jc w:val="both"/>
              <w:rPr>
                <w:rFonts w:asciiTheme="minorHAnsi" w:hAnsiTheme="minorHAnsi" w:cstheme="minorHAnsi"/>
                <w:sz w:val="24"/>
                <w:szCs w:val="24"/>
              </w:rPr>
            </w:pPr>
            <w:r w:rsidRPr="0088732B">
              <w:rPr>
                <w:rFonts w:asciiTheme="minorHAnsi" w:hAnsiTheme="minorHAnsi" w:cstheme="minorHAnsi"/>
                <w:sz w:val="24"/>
                <w:szCs w:val="24"/>
              </w:rPr>
              <w:t>Natūraliai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įsitraukia</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žaismingą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veiklą su</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daiktais,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kuriuos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galima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nors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 xml:space="preserve">įpilti, </w:t>
            </w:r>
            <w:r w:rsidRPr="0088732B">
              <w:rPr>
                <w:rFonts w:asciiTheme="minorHAnsi" w:hAnsiTheme="minorHAnsi" w:cstheme="minorHAnsi"/>
                <w:spacing w:val="-2"/>
                <w:sz w:val="24"/>
                <w:szCs w:val="24"/>
              </w:rPr>
              <w:t>įdėti</w:t>
            </w:r>
          </w:p>
        </w:tc>
      </w:tr>
      <w:tr w:rsidR="00495D75" w:rsidRPr="0088732B" w14:paraId="1CB6C3EB" w14:textId="77777777" w:rsidTr="00EF5A3E">
        <w:trPr>
          <w:trHeight w:val="230"/>
        </w:trPr>
        <w:tc>
          <w:tcPr>
            <w:tcW w:w="2722" w:type="dxa"/>
            <w:tcBorders>
              <w:top w:val="single" w:sz="4" w:space="0" w:color="auto"/>
              <w:left w:val="single" w:sz="4" w:space="0" w:color="auto"/>
              <w:bottom w:val="single" w:sz="4" w:space="0" w:color="auto"/>
              <w:right w:val="single" w:sz="4" w:space="0" w:color="auto"/>
            </w:tcBorders>
          </w:tcPr>
          <w:p w14:paraId="512870F2" w14:textId="77777777" w:rsidR="00495D75" w:rsidRPr="0088732B" w:rsidRDefault="00495D75" w:rsidP="004B2854">
            <w:pPr>
              <w:pStyle w:val="TableParagraph"/>
              <w:ind w:right="57"/>
              <w:jc w:val="both"/>
              <w:rPr>
                <w:rFonts w:asciiTheme="minorHAnsi" w:hAnsiTheme="minorHAnsi" w:cstheme="minorHAnsi"/>
                <w:b/>
                <w:spacing w:val="-2"/>
                <w:sz w:val="24"/>
                <w:szCs w:val="24"/>
              </w:rPr>
            </w:pPr>
            <w:r w:rsidRPr="0088732B">
              <w:rPr>
                <w:rFonts w:asciiTheme="minorHAnsi" w:hAnsiTheme="minorHAnsi" w:cstheme="minorHAnsi"/>
                <w:b/>
                <w:sz w:val="24"/>
                <w:szCs w:val="24"/>
              </w:rPr>
              <w:lastRenderedPageBreak/>
              <w:t>Skaitmeninis</w:t>
            </w:r>
            <w:r w:rsidRPr="0088732B">
              <w:rPr>
                <w:rFonts w:asciiTheme="minorHAnsi" w:hAnsiTheme="minorHAnsi" w:cstheme="minorHAnsi"/>
                <w:b/>
                <w:spacing w:val="-13"/>
                <w:sz w:val="24"/>
                <w:szCs w:val="24"/>
              </w:rPr>
              <w:t xml:space="preserve"> </w:t>
            </w:r>
            <w:r w:rsidRPr="0088732B">
              <w:rPr>
                <w:rFonts w:asciiTheme="minorHAnsi" w:hAnsiTheme="minorHAnsi" w:cstheme="minorHAnsi"/>
                <w:b/>
                <w:spacing w:val="-2"/>
                <w:sz w:val="24"/>
                <w:szCs w:val="24"/>
              </w:rPr>
              <w:t>sumanumas</w:t>
            </w:r>
          </w:p>
          <w:p w14:paraId="1781D9BF" w14:textId="77777777" w:rsidR="00495D75" w:rsidRPr="0088732B" w:rsidRDefault="00495D75" w:rsidP="004B2854">
            <w:pPr>
              <w:pStyle w:val="TableParagraph"/>
              <w:ind w:right="57"/>
              <w:jc w:val="both"/>
              <w:rPr>
                <w:rFonts w:asciiTheme="minorHAnsi" w:hAnsiTheme="minorHAnsi" w:cstheme="minorHAnsi"/>
                <w:i/>
                <w:iCs/>
                <w:spacing w:val="-2"/>
                <w:sz w:val="24"/>
                <w:szCs w:val="24"/>
              </w:rPr>
            </w:pPr>
            <w:r w:rsidRPr="0088732B">
              <w:rPr>
                <w:rFonts w:asciiTheme="minorHAnsi" w:hAnsiTheme="minorHAnsi" w:cstheme="minorHAnsi"/>
                <w:i/>
                <w:iCs/>
                <w:sz w:val="24"/>
                <w:szCs w:val="24"/>
              </w:rPr>
              <w:t>Vertybinė</w:t>
            </w:r>
            <w:r w:rsidRPr="0088732B">
              <w:rPr>
                <w:rFonts w:asciiTheme="minorHAnsi" w:hAnsiTheme="minorHAnsi" w:cstheme="minorHAnsi"/>
                <w:i/>
                <w:iCs/>
                <w:spacing w:val="-7"/>
                <w:sz w:val="24"/>
                <w:szCs w:val="24"/>
              </w:rPr>
              <w:t xml:space="preserve"> </w:t>
            </w:r>
            <w:r w:rsidRPr="0088732B">
              <w:rPr>
                <w:rFonts w:asciiTheme="minorHAnsi" w:hAnsiTheme="minorHAnsi" w:cstheme="minorHAnsi"/>
                <w:i/>
                <w:iCs/>
                <w:spacing w:val="-2"/>
                <w:sz w:val="24"/>
                <w:szCs w:val="24"/>
              </w:rPr>
              <w:t>nuostata</w:t>
            </w:r>
          </w:p>
          <w:p w14:paraId="6B8B2217"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Nusiteikęs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pažinti,</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išbandyti</w:t>
            </w:r>
            <w:r w:rsidRPr="0088732B">
              <w:rPr>
                <w:rFonts w:asciiTheme="minorHAnsi" w:hAnsiTheme="minorHAnsi" w:cstheme="minorHAnsi"/>
                <w:sz w:val="24"/>
                <w:szCs w:val="24"/>
              </w:rPr>
              <w:t xml:space="preserve"> ir</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saugiai</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naudoti</w:t>
            </w:r>
            <w:r w:rsidRPr="0088732B">
              <w:rPr>
                <w:rFonts w:asciiTheme="minorHAnsi" w:hAnsiTheme="minorHAnsi" w:cstheme="minorHAnsi"/>
                <w:spacing w:val="35"/>
                <w:sz w:val="24"/>
                <w:szCs w:val="24"/>
              </w:rPr>
              <w:t xml:space="preserve"> </w:t>
            </w:r>
            <w:r w:rsidRPr="0088732B">
              <w:rPr>
                <w:rFonts w:asciiTheme="minorHAnsi" w:hAnsiTheme="minorHAnsi" w:cstheme="minorHAnsi"/>
                <w:spacing w:val="-2"/>
                <w:sz w:val="24"/>
                <w:szCs w:val="24"/>
              </w:rPr>
              <w:t>aplinkoje esančias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skaitmenines technologijas.</w:t>
            </w:r>
          </w:p>
          <w:p w14:paraId="53A7C4EA" w14:textId="77777777" w:rsidR="00495D75" w:rsidRPr="0088732B" w:rsidRDefault="00495D75" w:rsidP="004B2854">
            <w:pPr>
              <w:pStyle w:val="TableParagraph"/>
              <w:ind w:right="57"/>
              <w:jc w:val="both"/>
              <w:rPr>
                <w:rFonts w:asciiTheme="minorHAnsi" w:hAnsiTheme="minorHAnsi" w:cstheme="minorHAnsi"/>
                <w:spacing w:val="-4"/>
                <w:sz w:val="24"/>
                <w:szCs w:val="24"/>
              </w:rPr>
            </w:pPr>
            <w:r w:rsidRPr="0088732B">
              <w:rPr>
                <w:rFonts w:asciiTheme="minorHAnsi" w:hAnsiTheme="minorHAnsi" w:cstheme="minorHAnsi"/>
                <w:i/>
                <w:iCs/>
                <w:sz w:val="24"/>
                <w:szCs w:val="24"/>
              </w:rPr>
              <w:t>Esminis</w:t>
            </w:r>
            <w:r w:rsidRPr="0088732B">
              <w:rPr>
                <w:rFonts w:asciiTheme="minorHAnsi" w:hAnsiTheme="minorHAnsi" w:cstheme="minorHAnsi"/>
                <w:i/>
                <w:iCs/>
                <w:spacing w:val="-9"/>
                <w:sz w:val="24"/>
                <w:szCs w:val="24"/>
              </w:rPr>
              <w:t xml:space="preserve"> </w:t>
            </w:r>
            <w:r w:rsidRPr="0088732B">
              <w:rPr>
                <w:rFonts w:asciiTheme="minorHAnsi" w:hAnsiTheme="minorHAnsi" w:cstheme="minorHAnsi"/>
                <w:i/>
                <w:iCs/>
                <w:spacing w:val="-2"/>
                <w:sz w:val="24"/>
                <w:szCs w:val="24"/>
              </w:rPr>
              <w:t>gebėjimas</w:t>
            </w:r>
          </w:p>
          <w:p w14:paraId="663A28E3" w14:textId="77777777" w:rsidR="00495D75" w:rsidRPr="0088732B" w:rsidRDefault="00495D75" w:rsidP="004B2854">
            <w:pPr>
              <w:pStyle w:val="TableParagraph"/>
              <w:ind w:right="57"/>
              <w:jc w:val="both"/>
              <w:rPr>
                <w:rFonts w:asciiTheme="minorHAnsi" w:hAnsiTheme="minorHAnsi" w:cstheme="minorHAnsi"/>
                <w:b/>
                <w:i/>
                <w:iCs/>
                <w:sz w:val="24"/>
                <w:szCs w:val="24"/>
              </w:rPr>
            </w:pPr>
            <w:r w:rsidRPr="0088732B">
              <w:rPr>
                <w:rFonts w:asciiTheme="minorHAnsi" w:hAnsiTheme="minorHAnsi" w:cstheme="minorHAnsi"/>
                <w:spacing w:val="-4"/>
                <w:sz w:val="24"/>
                <w:szCs w:val="24"/>
              </w:rPr>
              <w:t>Geba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pažinti</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 xml:space="preserve">ir </w:t>
            </w:r>
            <w:r w:rsidRPr="0088732B">
              <w:rPr>
                <w:rFonts w:asciiTheme="minorHAnsi" w:hAnsiTheme="minorHAnsi" w:cstheme="minorHAnsi"/>
                <w:spacing w:val="-2"/>
                <w:sz w:val="24"/>
                <w:szCs w:val="24"/>
              </w:rPr>
              <w:t>naudoti lengvai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valdomas skaitmenines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priemones,</w:t>
            </w:r>
            <w:r w:rsidRPr="0088732B">
              <w:rPr>
                <w:rFonts w:asciiTheme="minorHAnsi" w:hAnsiTheme="minorHAnsi" w:cstheme="minorHAnsi"/>
                <w:sz w:val="24"/>
                <w:szCs w:val="24"/>
              </w:rPr>
              <w:t xml:space="preserve"> kurti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elementarų</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skaitmeninį</w:t>
            </w:r>
            <w:r w:rsidRPr="0088732B">
              <w:rPr>
                <w:rFonts w:asciiTheme="minorHAnsi" w:hAnsiTheme="minorHAnsi" w:cstheme="minorHAnsi"/>
                <w:sz w:val="24"/>
                <w:szCs w:val="24"/>
              </w:rPr>
              <w:t xml:space="preserve"> turinį,</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sudaryti</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kelių</w:t>
            </w:r>
            <w:r w:rsidRPr="0088732B">
              <w:rPr>
                <w:rFonts w:asciiTheme="minorHAnsi" w:hAnsiTheme="minorHAnsi" w:cstheme="minorHAnsi"/>
                <w:spacing w:val="30"/>
                <w:sz w:val="24"/>
                <w:szCs w:val="24"/>
              </w:rPr>
              <w:t xml:space="preserve"> </w:t>
            </w:r>
            <w:r w:rsidRPr="0088732B">
              <w:rPr>
                <w:rFonts w:asciiTheme="minorHAnsi" w:hAnsiTheme="minorHAnsi" w:cstheme="minorHAnsi"/>
                <w:spacing w:val="-2"/>
                <w:sz w:val="24"/>
                <w:szCs w:val="24"/>
              </w:rPr>
              <w:t>vienas</w:t>
            </w:r>
            <w:r w:rsidRPr="0088732B">
              <w:rPr>
                <w:rFonts w:asciiTheme="minorHAnsi" w:hAnsiTheme="minorHAnsi" w:cstheme="minorHAnsi"/>
                <w:sz w:val="24"/>
                <w:szCs w:val="24"/>
              </w:rPr>
              <w:t xml:space="preserve"> po</w:t>
            </w:r>
            <w:r w:rsidRPr="0088732B">
              <w:rPr>
                <w:rFonts w:asciiTheme="minorHAnsi" w:hAnsiTheme="minorHAnsi" w:cstheme="minorHAnsi"/>
                <w:spacing w:val="67"/>
                <w:w w:val="150"/>
                <w:sz w:val="24"/>
                <w:szCs w:val="24"/>
              </w:rPr>
              <w:t xml:space="preserve"> </w:t>
            </w:r>
            <w:r w:rsidRPr="0088732B">
              <w:rPr>
                <w:rFonts w:asciiTheme="minorHAnsi" w:hAnsiTheme="minorHAnsi" w:cstheme="minorHAnsi"/>
                <w:sz w:val="24"/>
                <w:szCs w:val="24"/>
              </w:rPr>
              <w:t>kito</w:t>
            </w:r>
            <w:r w:rsidRPr="0088732B">
              <w:rPr>
                <w:rFonts w:asciiTheme="minorHAnsi" w:hAnsiTheme="minorHAnsi" w:cstheme="minorHAnsi"/>
                <w:spacing w:val="66"/>
                <w:w w:val="150"/>
                <w:sz w:val="24"/>
                <w:szCs w:val="24"/>
              </w:rPr>
              <w:t xml:space="preserve"> </w:t>
            </w:r>
            <w:r w:rsidRPr="0088732B">
              <w:rPr>
                <w:rFonts w:asciiTheme="minorHAnsi" w:hAnsiTheme="minorHAnsi" w:cstheme="minorHAnsi"/>
                <w:sz w:val="24"/>
                <w:szCs w:val="24"/>
              </w:rPr>
              <w:t>einančių</w:t>
            </w:r>
            <w:r w:rsidRPr="0088732B">
              <w:rPr>
                <w:rFonts w:asciiTheme="minorHAnsi" w:hAnsiTheme="minorHAnsi" w:cstheme="minorHAnsi"/>
                <w:spacing w:val="67"/>
                <w:w w:val="150"/>
                <w:sz w:val="24"/>
                <w:szCs w:val="24"/>
              </w:rPr>
              <w:t xml:space="preserve"> </w:t>
            </w:r>
            <w:r w:rsidRPr="0088732B">
              <w:rPr>
                <w:rFonts w:asciiTheme="minorHAnsi" w:hAnsiTheme="minorHAnsi" w:cstheme="minorHAnsi"/>
                <w:spacing w:val="-2"/>
                <w:sz w:val="24"/>
                <w:szCs w:val="24"/>
              </w:rPr>
              <w:t>veiksmų programas.</w:t>
            </w:r>
          </w:p>
        </w:tc>
        <w:tc>
          <w:tcPr>
            <w:tcW w:w="3374" w:type="dxa"/>
            <w:tcBorders>
              <w:top w:val="single" w:sz="4" w:space="0" w:color="auto"/>
              <w:left w:val="single" w:sz="4" w:space="0" w:color="auto"/>
              <w:bottom w:val="single" w:sz="4" w:space="0" w:color="auto"/>
              <w:right w:val="single" w:sz="4" w:space="0" w:color="auto"/>
            </w:tcBorders>
          </w:tcPr>
          <w:p w14:paraId="603F6B2C"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Žaidžia</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z w:val="24"/>
                <w:szCs w:val="24"/>
              </w:rPr>
              <w:t>mokyklos</w:t>
            </w:r>
            <w:r w:rsidRPr="0088732B">
              <w:rPr>
                <w:rFonts w:asciiTheme="minorHAnsi" w:hAnsiTheme="minorHAnsi" w:cstheme="minorHAnsi"/>
                <w:spacing w:val="74"/>
                <w:w w:val="150"/>
                <w:sz w:val="24"/>
                <w:szCs w:val="24"/>
              </w:rPr>
              <w:t xml:space="preserve"> </w:t>
            </w:r>
            <w:r w:rsidRPr="0088732B">
              <w:rPr>
                <w:rFonts w:asciiTheme="minorHAnsi" w:hAnsiTheme="minorHAnsi" w:cstheme="minorHAnsi"/>
                <w:sz w:val="24"/>
                <w:szCs w:val="24"/>
              </w:rPr>
              <w:t>aplinkoje</w:t>
            </w:r>
            <w:r w:rsidRPr="0088732B">
              <w:rPr>
                <w:rFonts w:asciiTheme="minorHAnsi" w:hAnsiTheme="minorHAnsi" w:cstheme="minorHAnsi"/>
                <w:spacing w:val="74"/>
                <w:w w:val="150"/>
                <w:sz w:val="24"/>
                <w:szCs w:val="24"/>
              </w:rPr>
              <w:t xml:space="preserve"> </w:t>
            </w:r>
            <w:r w:rsidRPr="0088732B">
              <w:rPr>
                <w:rFonts w:asciiTheme="minorHAnsi" w:hAnsiTheme="minorHAnsi" w:cstheme="minorHAnsi"/>
                <w:spacing w:val="-2"/>
                <w:sz w:val="24"/>
                <w:szCs w:val="24"/>
              </w:rPr>
              <w:t>esančiais</w:t>
            </w:r>
            <w:r w:rsidRPr="0088732B">
              <w:rPr>
                <w:rFonts w:asciiTheme="minorHAnsi" w:hAnsiTheme="minorHAnsi" w:cstheme="minorHAnsi"/>
                <w:sz w:val="24"/>
                <w:szCs w:val="24"/>
              </w:rPr>
              <w:t xml:space="preserve"> įvairiais</w:t>
            </w:r>
            <w:r w:rsidRPr="0088732B">
              <w:rPr>
                <w:rFonts w:asciiTheme="minorHAnsi" w:hAnsiTheme="minorHAnsi" w:cstheme="minorHAnsi"/>
                <w:spacing w:val="24"/>
                <w:sz w:val="24"/>
                <w:szCs w:val="24"/>
              </w:rPr>
              <w:t xml:space="preserve"> </w:t>
            </w:r>
            <w:r w:rsidRPr="0088732B">
              <w:rPr>
                <w:rFonts w:asciiTheme="minorHAnsi" w:hAnsiTheme="minorHAnsi" w:cstheme="minorHAnsi"/>
                <w:sz w:val="24"/>
                <w:szCs w:val="24"/>
              </w:rPr>
              <w:t>išmaniaisiais</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žaislais</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be</w:t>
            </w:r>
            <w:r w:rsidRPr="0088732B">
              <w:rPr>
                <w:rFonts w:asciiTheme="minorHAnsi" w:hAnsiTheme="minorHAnsi" w:cstheme="minorHAnsi"/>
                <w:spacing w:val="23"/>
                <w:sz w:val="24"/>
                <w:szCs w:val="24"/>
              </w:rPr>
              <w:t xml:space="preserve"> </w:t>
            </w:r>
            <w:r w:rsidRPr="0088732B">
              <w:rPr>
                <w:rFonts w:asciiTheme="minorHAnsi" w:hAnsiTheme="minorHAnsi" w:cstheme="minorHAnsi"/>
                <w:spacing w:val="-2"/>
                <w:sz w:val="24"/>
                <w:szCs w:val="24"/>
              </w:rPr>
              <w:t>ekranų(pvz.,</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robotukais),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naudodamas</w:t>
            </w:r>
            <w:r w:rsidRPr="0088732B">
              <w:rPr>
                <w:rFonts w:asciiTheme="minorHAnsi" w:hAnsiTheme="minorHAnsi" w:cstheme="minorHAnsi"/>
                <w:sz w:val="24"/>
                <w:szCs w:val="24"/>
              </w:rPr>
              <w:t xml:space="preserve"> pagrindines</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paleidimo</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0"/>
                <w:sz w:val="24"/>
                <w:szCs w:val="24"/>
              </w:rPr>
              <w:t xml:space="preserve"> </w:t>
            </w:r>
            <w:r w:rsidRPr="0088732B">
              <w:rPr>
                <w:rFonts w:asciiTheme="minorHAnsi" w:hAnsiTheme="minorHAnsi" w:cstheme="minorHAnsi"/>
                <w:spacing w:val="-2"/>
                <w:sz w:val="24"/>
                <w:szCs w:val="24"/>
              </w:rPr>
              <w:t>veikimo funkcijas.</w:t>
            </w:r>
          </w:p>
          <w:p w14:paraId="7BFF6799" w14:textId="77777777" w:rsidR="00495D75" w:rsidRPr="0088732B" w:rsidRDefault="00495D75" w:rsidP="004B2854">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pacing w:val="-2"/>
                <w:sz w:val="24"/>
                <w:szCs w:val="24"/>
              </w:rPr>
              <w:t>Žodžiais,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garsažodžiais,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veiksmais</w:t>
            </w:r>
            <w:r w:rsidRPr="0088732B">
              <w:rPr>
                <w:rFonts w:asciiTheme="minorHAnsi" w:hAnsiTheme="minorHAnsi" w:cstheme="minorHAnsi"/>
                <w:sz w:val="24"/>
                <w:szCs w:val="24"/>
              </w:rPr>
              <w:t xml:space="preserve"> parodo</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kasdienių</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darbų</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veiklų</w:t>
            </w:r>
            <w:r w:rsidRPr="0088732B">
              <w:rPr>
                <w:rFonts w:asciiTheme="minorHAnsi" w:hAnsiTheme="minorHAnsi" w:cstheme="minorHAnsi"/>
                <w:spacing w:val="-3"/>
                <w:sz w:val="24"/>
                <w:szCs w:val="24"/>
              </w:rPr>
              <w:t xml:space="preserve"> </w:t>
            </w:r>
            <w:r w:rsidRPr="0088732B">
              <w:rPr>
                <w:rFonts w:asciiTheme="minorHAnsi" w:hAnsiTheme="minorHAnsi" w:cstheme="minorHAnsi"/>
                <w:spacing w:val="-2"/>
                <w:sz w:val="24"/>
                <w:szCs w:val="24"/>
              </w:rPr>
              <w:t>atlikimo</w:t>
            </w:r>
            <w:r w:rsidRPr="0088732B">
              <w:rPr>
                <w:rFonts w:asciiTheme="minorHAnsi" w:hAnsiTheme="minorHAnsi" w:cstheme="minorHAnsi"/>
                <w:sz w:val="24"/>
                <w:szCs w:val="24"/>
              </w:rPr>
              <w:t xml:space="preserve"> žingsnių</w:t>
            </w:r>
            <w:r w:rsidRPr="0088732B">
              <w:rPr>
                <w:rFonts w:asciiTheme="minorHAnsi" w:hAnsiTheme="minorHAnsi" w:cstheme="minorHAnsi"/>
                <w:spacing w:val="34"/>
                <w:sz w:val="24"/>
                <w:szCs w:val="24"/>
              </w:rPr>
              <w:t xml:space="preserve"> </w:t>
            </w:r>
            <w:r w:rsidRPr="0088732B">
              <w:rPr>
                <w:rFonts w:asciiTheme="minorHAnsi" w:hAnsiTheme="minorHAnsi" w:cstheme="minorHAnsi"/>
                <w:sz w:val="24"/>
                <w:szCs w:val="24"/>
              </w:rPr>
              <w:t>eiliškumą,</w:t>
            </w:r>
            <w:r w:rsidRPr="0088732B">
              <w:rPr>
                <w:rFonts w:asciiTheme="minorHAnsi" w:hAnsiTheme="minorHAnsi" w:cstheme="minorHAnsi"/>
                <w:spacing w:val="34"/>
                <w:sz w:val="24"/>
                <w:szCs w:val="24"/>
              </w:rPr>
              <w:t xml:space="preserve"> </w:t>
            </w:r>
            <w:r w:rsidRPr="0088732B">
              <w:rPr>
                <w:rFonts w:asciiTheme="minorHAnsi" w:hAnsiTheme="minorHAnsi" w:cstheme="minorHAnsi"/>
                <w:sz w:val="24"/>
                <w:szCs w:val="24"/>
              </w:rPr>
              <w:t>atlieka</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mokytojo</w:t>
            </w:r>
            <w:r w:rsidRPr="0088732B">
              <w:rPr>
                <w:rFonts w:asciiTheme="minorHAnsi" w:hAnsiTheme="minorHAnsi" w:cstheme="minorHAnsi"/>
                <w:spacing w:val="35"/>
                <w:sz w:val="24"/>
                <w:szCs w:val="24"/>
              </w:rPr>
              <w:t xml:space="preserve"> </w:t>
            </w:r>
            <w:r w:rsidRPr="0088732B">
              <w:rPr>
                <w:rFonts w:asciiTheme="minorHAnsi" w:hAnsiTheme="minorHAnsi" w:cstheme="minorHAnsi"/>
                <w:spacing w:val="-5"/>
                <w:sz w:val="24"/>
                <w:szCs w:val="24"/>
              </w:rPr>
              <w:t>ar</w:t>
            </w:r>
            <w:r w:rsidRPr="0088732B">
              <w:rPr>
                <w:rFonts w:asciiTheme="minorHAnsi" w:hAnsiTheme="minorHAnsi" w:cstheme="minorHAnsi"/>
                <w:sz w:val="24"/>
                <w:szCs w:val="24"/>
              </w:rPr>
              <w:t xml:space="preserve"> kitų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vaikų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sakomas</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komandas.</w:t>
            </w:r>
          </w:p>
          <w:p w14:paraId="10365903"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Pradeda</w:t>
            </w:r>
            <w:r w:rsidRPr="0088732B">
              <w:rPr>
                <w:rFonts w:asciiTheme="minorHAnsi" w:hAnsiTheme="minorHAnsi" w:cstheme="minorHAnsi"/>
                <w:spacing w:val="15"/>
                <w:sz w:val="24"/>
                <w:szCs w:val="24"/>
              </w:rPr>
              <w:t xml:space="preserve"> </w:t>
            </w:r>
            <w:r w:rsidRPr="0088732B">
              <w:rPr>
                <w:rFonts w:asciiTheme="minorHAnsi" w:hAnsiTheme="minorHAnsi" w:cstheme="minorHAnsi"/>
                <w:sz w:val="24"/>
                <w:szCs w:val="24"/>
              </w:rPr>
              <w:t>laikytis</w:t>
            </w:r>
            <w:r w:rsidRPr="0088732B">
              <w:rPr>
                <w:rFonts w:asciiTheme="minorHAnsi" w:hAnsiTheme="minorHAnsi" w:cstheme="minorHAnsi"/>
                <w:spacing w:val="14"/>
                <w:sz w:val="24"/>
                <w:szCs w:val="24"/>
              </w:rPr>
              <w:t xml:space="preserve"> </w:t>
            </w:r>
            <w:r w:rsidRPr="0088732B">
              <w:rPr>
                <w:rFonts w:asciiTheme="minorHAnsi" w:hAnsiTheme="minorHAnsi" w:cstheme="minorHAnsi"/>
                <w:sz w:val="24"/>
                <w:szCs w:val="24"/>
              </w:rPr>
              <w:t>išmaniųjų</w:t>
            </w:r>
            <w:r w:rsidRPr="0088732B">
              <w:rPr>
                <w:rFonts w:asciiTheme="minorHAnsi" w:hAnsiTheme="minorHAnsi" w:cstheme="minorHAnsi"/>
                <w:spacing w:val="14"/>
                <w:sz w:val="24"/>
                <w:szCs w:val="24"/>
              </w:rPr>
              <w:t xml:space="preserve"> </w:t>
            </w:r>
            <w:r w:rsidRPr="0088732B">
              <w:rPr>
                <w:rFonts w:asciiTheme="minorHAnsi" w:hAnsiTheme="minorHAnsi" w:cstheme="minorHAnsi"/>
                <w:sz w:val="24"/>
                <w:szCs w:val="24"/>
              </w:rPr>
              <w:t>žaislų,</w:t>
            </w:r>
            <w:r w:rsidRPr="0088732B">
              <w:rPr>
                <w:rFonts w:asciiTheme="minorHAnsi" w:hAnsiTheme="minorHAnsi" w:cstheme="minorHAnsi"/>
                <w:spacing w:val="15"/>
                <w:sz w:val="24"/>
                <w:szCs w:val="24"/>
              </w:rPr>
              <w:t xml:space="preserve"> </w:t>
            </w:r>
            <w:r w:rsidRPr="0088732B">
              <w:rPr>
                <w:rFonts w:asciiTheme="minorHAnsi" w:hAnsiTheme="minorHAnsi" w:cstheme="minorHAnsi"/>
                <w:spacing w:val="-2"/>
                <w:sz w:val="24"/>
                <w:szCs w:val="24"/>
              </w:rPr>
              <w:t>daiktų paprasčiausių</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saugaus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naudojimo taisyklių.</w:t>
            </w:r>
          </w:p>
        </w:tc>
        <w:tc>
          <w:tcPr>
            <w:tcW w:w="3757" w:type="dxa"/>
            <w:tcBorders>
              <w:top w:val="single" w:sz="4" w:space="0" w:color="auto"/>
              <w:left w:val="single" w:sz="4" w:space="0" w:color="auto"/>
              <w:bottom w:val="single" w:sz="4" w:space="0" w:color="auto"/>
              <w:right w:val="single" w:sz="4" w:space="0" w:color="auto"/>
            </w:tcBorders>
          </w:tcPr>
          <w:p w14:paraId="10018875" w14:textId="77777777" w:rsidR="00495D75" w:rsidRPr="0088732B" w:rsidRDefault="00495D75" w:rsidP="004B2854">
            <w:pPr>
              <w:pStyle w:val="TableParagraph"/>
              <w:numPr>
                <w:ilvl w:val="0"/>
                <w:numId w:val="27"/>
              </w:numPr>
              <w:tabs>
                <w:tab w:val="left" w:pos="379"/>
              </w:tabs>
              <w:ind w:right="57" w:hanging="271"/>
              <w:jc w:val="both"/>
              <w:rPr>
                <w:rFonts w:asciiTheme="minorHAnsi" w:hAnsiTheme="minorHAnsi" w:cstheme="minorHAnsi"/>
                <w:sz w:val="24"/>
                <w:szCs w:val="24"/>
              </w:rPr>
            </w:pPr>
            <w:r w:rsidRPr="0088732B">
              <w:rPr>
                <w:rFonts w:asciiTheme="minorHAnsi" w:hAnsiTheme="minorHAnsi" w:cstheme="minorHAnsi"/>
                <w:sz w:val="24"/>
                <w:szCs w:val="24"/>
              </w:rPr>
              <w:t>Žaidžia</w:t>
            </w:r>
            <w:r w:rsidRPr="0088732B">
              <w:rPr>
                <w:rFonts w:asciiTheme="minorHAnsi" w:hAnsiTheme="minorHAnsi" w:cstheme="minorHAnsi"/>
                <w:spacing w:val="18"/>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įgarsinimo</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lentele,</w:t>
            </w:r>
            <w:r w:rsidRPr="0088732B">
              <w:rPr>
                <w:rFonts w:asciiTheme="minorHAnsi" w:hAnsiTheme="minorHAnsi" w:cstheme="minorHAnsi"/>
                <w:spacing w:val="19"/>
                <w:sz w:val="24"/>
                <w:szCs w:val="24"/>
              </w:rPr>
              <w:t xml:space="preserve"> </w:t>
            </w:r>
            <w:r w:rsidRPr="0088732B">
              <w:rPr>
                <w:rFonts w:asciiTheme="minorHAnsi" w:hAnsiTheme="minorHAnsi" w:cstheme="minorHAnsi"/>
                <w:spacing w:val="-2"/>
                <w:sz w:val="24"/>
                <w:szCs w:val="24"/>
              </w:rPr>
              <w:t>mokosi</w:t>
            </w:r>
            <w:r w:rsidRPr="0088732B">
              <w:rPr>
                <w:rFonts w:asciiTheme="minorHAnsi" w:hAnsiTheme="minorHAnsi" w:cstheme="minorHAnsi"/>
                <w:sz w:val="24"/>
                <w:szCs w:val="24"/>
              </w:rPr>
              <w:t xml:space="preserve"> įrašyti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balsą,</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atpažinti</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paveikslėlius</w:t>
            </w:r>
          </w:p>
          <w:p w14:paraId="25DCA51B" w14:textId="77777777" w:rsidR="00495D75" w:rsidRPr="0088732B" w:rsidRDefault="00495D75" w:rsidP="004B2854">
            <w:pPr>
              <w:pStyle w:val="TableParagraph"/>
              <w:numPr>
                <w:ilvl w:val="0"/>
                <w:numId w:val="27"/>
              </w:numPr>
              <w:tabs>
                <w:tab w:val="left" w:pos="379"/>
              </w:tabs>
              <w:ind w:right="57" w:hanging="271"/>
              <w:jc w:val="both"/>
              <w:rPr>
                <w:rFonts w:asciiTheme="minorHAnsi" w:hAnsiTheme="minorHAnsi" w:cstheme="minorHAnsi"/>
                <w:sz w:val="24"/>
                <w:szCs w:val="24"/>
              </w:rPr>
            </w:pPr>
            <w:r w:rsidRPr="0088732B">
              <w:rPr>
                <w:rFonts w:asciiTheme="minorHAnsi" w:hAnsiTheme="minorHAnsi" w:cstheme="minorHAnsi"/>
                <w:sz w:val="24"/>
                <w:szCs w:val="24"/>
              </w:rPr>
              <w:t>Žaidžia,</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aplinką,</w:t>
            </w:r>
            <w:r w:rsidRPr="0088732B">
              <w:rPr>
                <w:rFonts w:asciiTheme="minorHAnsi" w:hAnsiTheme="minorHAnsi" w:cstheme="minorHAnsi"/>
                <w:spacing w:val="38"/>
                <w:sz w:val="24"/>
                <w:szCs w:val="24"/>
              </w:rPr>
              <w:t xml:space="preserve"> </w:t>
            </w:r>
            <w:r w:rsidRPr="0088732B">
              <w:rPr>
                <w:rFonts w:asciiTheme="minorHAnsi" w:hAnsiTheme="minorHAnsi" w:cstheme="minorHAnsi"/>
                <w:spacing w:val="-2"/>
                <w:sz w:val="24"/>
                <w:szCs w:val="24"/>
              </w:rPr>
              <w:t>domisi</w:t>
            </w:r>
            <w:r w:rsidRPr="0088732B">
              <w:rPr>
                <w:rFonts w:asciiTheme="minorHAnsi" w:hAnsiTheme="minorHAnsi" w:cstheme="minorHAnsi"/>
                <w:sz w:val="24"/>
                <w:szCs w:val="24"/>
              </w:rPr>
              <w:t xml:space="preserve"> grupėje</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mokykloje</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esančiais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įvairiais</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5"/>
                <w:sz w:val="24"/>
                <w:szCs w:val="24"/>
              </w:rPr>
              <w:t>jų</w:t>
            </w:r>
            <w:r w:rsidRPr="0088732B">
              <w:rPr>
                <w:rFonts w:asciiTheme="minorHAnsi" w:hAnsiTheme="minorHAnsi" w:cstheme="minorHAnsi"/>
                <w:sz w:val="24"/>
                <w:szCs w:val="24"/>
              </w:rPr>
              <w:t xml:space="preserve"> amžių</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atitinkančiais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išmaniaisiais</w:t>
            </w:r>
            <w:r w:rsidRPr="0088732B">
              <w:rPr>
                <w:rFonts w:asciiTheme="minorHAnsi" w:hAnsiTheme="minorHAnsi" w:cstheme="minorHAnsi"/>
                <w:spacing w:val="-9"/>
                <w:sz w:val="24"/>
                <w:szCs w:val="24"/>
              </w:rPr>
              <w:t xml:space="preserve"> </w:t>
            </w:r>
            <w:r w:rsidRPr="0088732B">
              <w:rPr>
                <w:rFonts w:asciiTheme="minorHAnsi" w:hAnsiTheme="minorHAnsi" w:cstheme="minorHAnsi"/>
                <w:spacing w:val="-2"/>
                <w:sz w:val="24"/>
                <w:szCs w:val="24"/>
              </w:rPr>
              <w:t>daiktais</w:t>
            </w:r>
            <w:r w:rsidRPr="0088732B">
              <w:rPr>
                <w:rFonts w:asciiTheme="minorHAnsi" w:hAnsiTheme="minorHAnsi" w:cstheme="minorHAnsi"/>
                <w:sz w:val="24"/>
                <w:szCs w:val="24"/>
              </w:rPr>
              <w:t xml:space="preserve"> be</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ekranų</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(žaislais,</w:t>
            </w:r>
            <w:r w:rsidRPr="0088732B">
              <w:rPr>
                <w:rFonts w:asciiTheme="minorHAnsi" w:hAnsiTheme="minorHAnsi" w:cstheme="minorHAnsi"/>
                <w:spacing w:val="22"/>
                <w:sz w:val="24"/>
                <w:szCs w:val="24"/>
              </w:rPr>
              <w:t xml:space="preserve"> </w:t>
            </w:r>
            <w:r w:rsidRPr="0088732B">
              <w:rPr>
                <w:rFonts w:asciiTheme="minorHAnsi" w:hAnsiTheme="minorHAnsi" w:cstheme="minorHAnsi"/>
                <w:sz w:val="24"/>
                <w:szCs w:val="24"/>
              </w:rPr>
              <w:t>robotukais,</w:t>
            </w:r>
            <w:r w:rsidRPr="0088732B">
              <w:rPr>
                <w:rFonts w:asciiTheme="minorHAnsi" w:hAnsiTheme="minorHAnsi" w:cstheme="minorHAnsi"/>
                <w:spacing w:val="22"/>
                <w:sz w:val="24"/>
                <w:szCs w:val="24"/>
              </w:rPr>
              <w:t xml:space="preserve"> </w:t>
            </w:r>
            <w:r w:rsidRPr="0088732B">
              <w:rPr>
                <w:rFonts w:asciiTheme="minorHAnsi" w:hAnsiTheme="minorHAnsi" w:cstheme="minorHAnsi"/>
                <w:spacing w:val="-2"/>
                <w:sz w:val="24"/>
                <w:szCs w:val="24"/>
              </w:rPr>
              <w:t>rašikliais</w:t>
            </w:r>
            <w:r w:rsidRPr="0088732B">
              <w:rPr>
                <w:rFonts w:asciiTheme="minorHAnsi" w:hAnsiTheme="minorHAnsi" w:cstheme="minorHAnsi"/>
                <w:sz w:val="24"/>
                <w:szCs w:val="24"/>
              </w:rPr>
              <w:t xml:space="preserve"> ir</w:t>
            </w:r>
            <w:r w:rsidRPr="0088732B">
              <w:rPr>
                <w:rFonts w:asciiTheme="minorHAnsi" w:hAnsiTheme="minorHAnsi" w:cstheme="minorHAnsi"/>
                <w:spacing w:val="-2"/>
                <w:sz w:val="24"/>
                <w:szCs w:val="24"/>
              </w:rPr>
              <w:t xml:space="preserve"> kt.)</w:t>
            </w:r>
          </w:p>
        </w:tc>
      </w:tr>
      <w:tr w:rsidR="00495D75" w:rsidRPr="0088732B" w14:paraId="7D77E206" w14:textId="77777777" w:rsidTr="00EF5A3E">
        <w:trPr>
          <w:trHeight w:val="230"/>
        </w:trPr>
        <w:tc>
          <w:tcPr>
            <w:tcW w:w="2722" w:type="dxa"/>
            <w:tcBorders>
              <w:top w:val="single" w:sz="4" w:space="0" w:color="auto"/>
              <w:left w:val="single" w:sz="4" w:space="0" w:color="auto"/>
              <w:bottom w:val="single" w:sz="4" w:space="0" w:color="auto"/>
              <w:right w:val="single" w:sz="4" w:space="0" w:color="auto"/>
            </w:tcBorders>
          </w:tcPr>
          <w:p w14:paraId="2A86D04F" w14:textId="77777777" w:rsidR="00495D75" w:rsidRPr="0088732B" w:rsidRDefault="00495D75" w:rsidP="00BD6CE9">
            <w:pPr>
              <w:pStyle w:val="TableParagraph"/>
              <w:ind w:right="57"/>
              <w:jc w:val="both"/>
              <w:rPr>
                <w:rFonts w:asciiTheme="minorHAnsi" w:hAnsiTheme="minorHAnsi" w:cstheme="minorHAnsi"/>
                <w:b/>
                <w:spacing w:val="-2"/>
                <w:sz w:val="24"/>
                <w:szCs w:val="24"/>
              </w:rPr>
            </w:pPr>
            <w:r w:rsidRPr="0088732B">
              <w:rPr>
                <w:rFonts w:asciiTheme="minorHAnsi" w:hAnsiTheme="minorHAnsi" w:cstheme="minorHAnsi"/>
                <w:b/>
                <w:sz w:val="24"/>
                <w:szCs w:val="24"/>
              </w:rPr>
              <w:t>Kalbų</w:t>
            </w:r>
            <w:r w:rsidRPr="0088732B">
              <w:rPr>
                <w:rFonts w:asciiTheme="minorHAnsi" w:hAnsiTheme="minorHAnsi" w:cstheme="minorHAnsi"/>
                <w:b/>
                <w:spacing w:val="-8"/>
                <w:sz w:val="24"/>
                <w:szCs w:val="24"/>
              </w:rPr>
              <w:t xml:space="preserve"> </w:t>
            </w:r>
            <w:r w:rsidRPr="0088732B">
              <w:rPr>
                <w:rFonts w:asciiTheme="minorHAnsi" w:hAnsiTheme="minorHAnsi" w:cstheme="minorHAnsi"/>
                <w:b/>
                <w:spacing w:val="-2"/>
                <w:sz w:val="24"/>
                <w:szCs w:val="24"/>
              </w:rPr>
              <w:t>supratimas</w:t>
            </w:r>
          </w:p>
          <w:p w14:paraId="10F23A8C" w14:textId="77777777" w:rsidR="00495D75" w:rsidRPr="0088732B" w:rsidRDefault="00495D75" w:rsidP="00BD6CE9">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37BCCA27" w14:textId="77777777" w:rsidR="00495D75" w:rsidRPr="0088732B" w:rsidRDefault="00495D75" w:rsidP="00BD6CE9">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pacing w:val="-2"/>
                <w:sz w:val="24"/>
                <w:szCs w:val="24"/>
              </w:rPr>
              <w:t>Domisi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žodiniais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nežodiniais</w:t>
            </w:r>
            <w:r w:rsidRPr="0088732B">
              <w:rPr>
                <w:rFonts w:asciiTheme="minorHAnsi" w:hAnsiTheme="minorHAnsi" w:cstheme="minorHAnsi"/>
                <w:spacing w:val="34"/>
                <w:sz w:val="24"/>
                <w:szCs w:val="24"/>
              </w:rPr>
              <w:t xml:space="preserve"> </w:t>
            </w:r>
            <w:r w:rsidRPr="0088732B">
              <w:rPr>
                <w:rFonts w:asciiTheme="minorHAnsi" w:hAnsiTheme="minorHAnsi" w:cstheme="minorHAnsi"/>
                <w:spacing w:val="-2"/>
                <w:sz w:val="24"/>
                <w:szCs w:val="24"/>
              </w:rPr>
              <w:t>komunikavimo būdais,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yra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nusiteikęs</w:t>
            </w:r>
            <w:r w:rsidRPr="0088732B">
              <w:rPr>
                <w:rFonts w:asciiTheme="minorHAnsi" w:hAnsiTheme="minorHAnsi" w:cstheme="minorHAnsi"/>
                <w:sz w:val="24"/>
                <w:szCs w:val="24"/>
              </w:rPr>
              <w:t xml:space="preserve"> išklausyti</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suprasti</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kitą.</w:t>
            </w:r>
          </w:p>
          <w:p w14:paraId="60A403F8" w14:textId="77777777" w:rsidR="00495D75" w:rsidRPr="0088732B" w:rsidRDefault="00495D75" w:rsidP="00BD6CE9">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0F393E14" w14:textId="77777777" w:rsidR="00495D75" w:rsidRPr="0088732B" w:rsidRDefault="00495D75" w:rsidP="00BD6CE9">
            <w:pPr>
              <w:pStyle w:val="TableParagraph"/>
              <w:ind w:right="57"/>
              <w:jc w:val="both"/>
              <w:rPr>
                <w:rFonts w:asciiTheme="minorHAnsi" w:hAnsiTheme="minorHAnsi" w:cstheme="minorHAnsi"/>
                <w:b/>
                <w:iCs/>
                <w:sz w:val="24"/>
                <w:szCs w:val="24"/>
              </w:rPr>
            </w:pPr>
            <w:r w:rsidRPr="0088732B">
              <w:rPr>
                <w:rFonts w:asciiTheme="minorHAnsi" w:hAnsiTheme="minorHAnsi" w:cstheme="minorHAnsi"/>
                <w:sz w:val="24"/>
                <w:szCs w:val="24"/>
              </w:rPr>
              <w:t>Klausosi</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supranta</w:t>
            </w:r>
            <w:r w:rsidRPr="0088732B">
              <w:rPr>
                <w:rFonts w:asciiTheme="minorHAnsi" w:hAnsiTheme="minorHAnsi" w:cstheme="minorHAnsi"/>
                <w:spacing w:val="30"/>
                <w:sz w:val="24"/>
                <w:szCs w:val="24"/>
              </w:rPr>
              <w:t xml:space="preserve"> </w:t>
            </w:r>
            <w:r w:rsidRPr="0088732B">
              <w:rPr>
                <w:rFonts w:asciiTheme="minorHAnsi" w:hAnsiTheme="minorHAnsi" w:cstheme="minorHAnsi"/>
                <w:spacing w:val="-4"/>
                <w:sz w:val="24"/>
                <w:szCs w:val="24"/>
              </w:rPr>
              <w:t>kitų</w:t>
            </w:r>
            <w:r w:rsidRPr="0088732B">
              <w:rPr>
                <w:rFonts w:asciiTheme="minorHAnsi" w:hAnsiTheme="minorHAnsi" w:cstheme="minorHAnsi"/>
                <w:spacing w:val="-2"/>
                <w:sz w:val="24"/>
                <w:szCs w:val="24"/>
              </w:rPr>
              <w:t xml:space="preserve"> kalbėjimą,</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amžių</w:t>
            </w:r>
            <w:r w:rsidRPr="0088732B">
              <w:rPr>
                <w:rFonts w:asciiTheme="minorHAnsi" w:hAnsiTheme="minorHAnsi" w:cstheme="minorHAnsi"/>
                <w:spacing w:val="-2"/>
                <w:sz w:val="24"/>
                <w:szCs w:val="24"/>
              </w:rPr>
              <w:t xml:space="preserve"> atitinkančius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įvairaus</w:t>
            </w:r>
            <w:r w:rsidRPr="0088732B">
              <w:rPr>
                <w:rFonts w:asciiTheme="minorHAnsi" w:hAnsiTheme="minorHAnsi" w:cstheme="minorHAnsi"/>
                <w:sz w:val="24"/>
                <w:szCs w:val="24"/>
              </w:rPr>
              <w:t xml:space="preserve"> pobūdžio</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tekstus.</w:t>
            </w:r>
          </w:p>
        </w:tc>
        <w:tc>
          <w:tcPr>
            <w:tcW w:w="3374" w:type="dxa"/>
            <w:tcBorders>
              <w:top w:val="single" w:sz="4" w:space="0" w:color="auto"/>
              <w:left w:val="single" w:sz="4" w:space="0" w:color="auto"/>
              <w:bottom w:val="single" w:sz="4" w:space="0" w:color="auto"/>
              <w:right w:val="single" w:sz="4" w:space="0" w:color="auto"/>
            </w:tcBorders>
          </w:tcPr>
          <w:p w14:paraId="220F37D8" w14:textId="77777777" w:rsidR="00495D75" w:rsidRPr="0088732B" w:rsidRDefault="00495D75" w:rsidP="00BD6CE9">
            <w:pPr>
              <w:pStyle w:val="TableParagraph"/>
              <w:tabs>
                <w:tab w:val="left" w:pos="1201"/>
                <w:tab w:val="left" w:pos="2350"/>
              </w:tabs>
              <w:ind w:right="57"/>
              <w:jc w:val="both"/>
              <w:rPr>
                <w:rFonts w:asciiTheme="minorHAnsi" w:hAnsiTheme="minorHAnsi" w:cstheme="minorHAnsi"/>
                <w:spacing w:val="-2"/>
                <w:sz w:val="24"/>
                <w:szCs w:val="24"/>
              </w:rPr>
            </w:pPr>
            <w:r w:rsidRPr="0088732B">
              <w:rPr>
                <w:rFonts w:asciiTheme="minorHAnsi" w:hAnsiTheme="minorHAnsi" w:cstheme="minorHAnsi"/>
                <w:spacing w:val="-2"/>
                <w:sz w:val="24"/>
                <w:szCs w:val="24"/>
              </w:rPr>
              <w:t>Trumpam</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susikaupia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klausydamas,</w:t>
            </w:r>
            <w:r w:rsidRPr="0088732B">
              <w:rPr>
                <w:rFonts w:asciiTheme="minorHAnsi" w:hAnsiTheme="minorHAnsi" w:cstheme="minorHAnsi"/>
                <w:sz w:val="24"/>
                <w:szCs w:val="24"/>
              </w:rPr>
              <w:t xml:space="preserve"> supranta</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reaguoja</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veiksmų</w:t>
            </w:r>
            <w:r w:rsidRPr="0088732B">
              <w:rPr>
                <w:rFonts w:asciiTheme="minorHAnsi" w:hAnsiTheme="minorHAnsi" w:cstheme="minorHAnsi"/>
                <w:spacing w:val="1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7"/>
                <w:sz w:val="24"/>
                <w:szCs w:val="24"/>
              </w:rPr>
              <w:t xml:space="preserve"> </w:t>
            </w:r>
            <w:r w:rsidRPr="0088732B">
              <w:rPr>
                <w:rFonts w:asciiTheme="minorHAnsi" w:hAnsiTheme="minorHAnsi" w:cstheme="minorHAnsi"/>
                <w:spacing w:val="-2"/>
                <w:sz w:val="24"/>
                <w:szCs w:val="24"/>
              </w:rPr>
              <w:t>ypatybių</w:t>
            </w:r>
            <w:r w:rsidRPr="0088732B">
              <w:rPr>
                <w:rFonts w:asciiTheme="minorHAnsi" w:hAnsiTheme="minorHAnsi" w:cstheme="minorHAnsi"/>
                <w:sz w:val="24"/>
                <w:szCs w:val="24"/>
              </w:rPr>
              <w:t xml:space="preserve"> pavadinimus,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3–4</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žodžių</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sakinius,</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greitai</w:t>
            </w:r>
            <w:r w:rsidRPr="0088732B">
              <w:rPr>
                <w:rFonts w:asciiTheme="minorHAnsi" w:hAnsiTheme="minorHAnsi" w:cstheme="minorHAnsi"/>
                <w:sz w:val="24"/>
                <w:szCs w:val="24"/>
              </w:rPr>
              <w:t xml:space="preserve"> mokosi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naujų</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žodžių.</w:t>
            </w:r>
          </w:p>
          <w:p w14:paraId="3CDE243F" w14:textId="77777777" w:rsidR="00495D75" w:rsidRPr="0088732B" w:rsidRDefault="00495D75" w:rsidP="00BD6CE9">
            <w:pPr>
              <w:pStyle w:val="TableParagraph"/>
              <w:tabs>
                <w:tab w:val="left" w:pos="1201"/>
                <w:tab w:val="left" w:pos="2350"/>
              </w:tabs>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Reaguoja</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išgirstus</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ritmo</w:t>
            </w:r>
            <w:r w:rsidRPr="0088732B">
              <w:rPr>
                <w:rFonts w:asciiTheme="minorHAnsi" w:hAnsiTheme="minorHAnsi" w:cstheme="minorHAnsi"/>
                <w:spacing w:val="38"/>
                <w:sz w:val="24"/>
                <w:szCs w:val="24"/>
              </w:rPr>
              <w:t xml:space="preserve"> </w:t>
            </w:r>
            <w:r w:rsidRPr="0088732B">
              <w:rPr>
                <w:rFonts w:asciiTheme="minorHAnsi" w:hAnsiTheme="minorHAnsi" w:cstheme="minorHAnsi"/>
                <w:spacing w:val="-2"/>
                <w:sz w:val="24"/>
                <w:szCs w:val="24"/>
              </w:rPr>
              <w:t>darinius, intonavimą,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supranta</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kūno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kalbą, mimiką,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dažnai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naudojamų</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gestų,</w:t>
            </w:r>
            <w:r w:rsidRPr="0088732B">
              <w:rPr>
                <w:rFonts w:asciiTheme="minorHAnsi" w:hAnsiTheme="minorHAnsi" w:cstheme="minorHAnsi"/>
                <w:sz w:val="24"/>
                <w:szCs w:val="24"/>
              </w:rPr>
              <w:t xml:space="preserve"> simbolinių</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paveikslėlių,</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ženklų</w:t>
            </w:r>
            <w:r w:rsidRPr="0088732B">
              <w:rPr>
                <w:rFonts w:asciiTheme="minorHAnsi" w:hAnsiTheme="minorHAnsi" w:cstheme="minorHAnsi"/>
                <w:spacing w:val="-9"/>
                <w:sz w:val="24"/>
                <w:szCs w:val="24"/>
              </w:rPr>
              <w:t xml:space="preserve"> </w:t>
            </w:r>
            <w:r w:rsidRPr="0088732B">
              <w:rPr>
                <w:rFonts w:asciiTheme="minorHAnsi" w:hAnsiTheme="minorHAnsi" w:cstheme="minorHAnsi"/>
                <w:spacing w:val="-2"/>
                <w:sz w:val="24"/>
                <w:szCs w:val="24"/>
              </w:rPr>
              <w:t>prasmę.</w:t>
            </w:r>
          </w:p>
          <w:p w14:paraId="3121695E" w14:textId="77777777" w:rsidR="00495D75" w:rsidRPr="0088732B" w:rsidRDefault="00495D75" w:rsidP="00BD6CE9">
            <w:pPr>
              <w:pStyle w:val="TableParagraph"/>
              <w:tabs>
                <w:tab w:val="left" w:pos="1201"/>
                <w:tab w:val="left" w:pos="2350"/>
              </w:tabs>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Skiria</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paveikslėlius</w:t>
            </w:r>
            <w:r w:rsidRPr="0088732B">
              <w:rPr>
                <w:rFonts w:asciiTheme="minorHAnsi" w:hAnsiTheme="minorHAnsi" w:cstheme="minorHAnsi"/>
                <w:spacing w:val="34"/>
                <w:sz w:val="24"/>
                <w:szCs w:val="24"/>
              </w:rPr>
              <w:t xml:space="preserve"> </w:t>
            </w:r>
            <w:r w:rsidRPr="0088732B">
              <w:rPr>
                <w:rFonts w:asciiTheme="minorHAnsi" w:hAnsiTheme="minorHAnsi" w:cstheme="minorHAnsi"/>
                <w:sz w:val="24"/>
                <w:szCs w:val="24"/>
              </w:rPr>
              <w:t>nuo</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teksto,</w:t>
            </w:r>
            <w:r w:rsidRPr="0088732B">
              <w:rPr>
                <w:rFonts w:asciiTheme="minorHAnsi" w:hAnsiTheme="minorHAnsi" w:cstheme="minorHAnsi"/>
                <w:spacing w:val="35"/>
                <w:sz w:val="24"/>
                <w:szCs w:val="24"/>
              </w:rPr>
              <w:t xml:space="preserve"> </w:t>
            </w:r>
            <w:r w:rsidRPr="0088732B">
              <w:rPr>
                <w:rFonts w:asciiTheme="minorHAnsi" w:hAnsiTheme="minorHAnsi" w:cstheme="minorHAnsi"/>
                <w:spacing w:val="-2"/>
                <w:sz w:val="24"/>
                <w:szCs w:val="24"/>
              </w:rPr>
              <w:t>klausia,</w:t>
            </w:r>
            <w:r w:rsidRPr="0088732B">
              <w:rPr>
                <w:rFonts w:asciiTheme="minorHAnsi" w:hAnsiTheme="minorHAnsi" w:cstheme="minorHAnsi"/>
                <w:sz w:val="24"/>
                <w:szCs w:val="24"/>
              </w:rPr>
              <w:t xml:space="preserve"> kas</w:t>
            </w:r>
            <w:r w:rsidRPr="0088732B">
              <w:rPr>
                <w:rFonts w:asciiTheme="minorHAnsi" w:hAnsiTheme="minorHAnsi" w:cstheme="minorHAnsi"/>
                <w:spacing w:val="26"/>
                <w:sz w:val="24"/>
                <w:szCs w:val="24"/>
              </w:rPr>
              <w:t xml:space="preserve"> </w:t>
            </w:r>
            <w:r w:rsidRPr="0088732B">
              <w:rPr>
                <w:rFonts w:asciiTheme="minorHAnsi" w:hAnsiTheme="minorHAnsi" w:cstheme="minorHAnsi"/>
                <w:sz w:val="24"/>
                <w:szCs w:val="24"/>
              </w:rPr>
              <w:t>parašyta</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arba</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prašo</w:t>
            </w:r>
            <w:r w:rsidRPr="0088732B">
              <w:rPr>
                <w:rFonts w:asciiTheme="minorHAnsi" w:hAnsiTheme="minorHAnsi" w:cstheme="minorHAnsi"/>
                <w:spacing w:val="26"/>
                <w:sz w:val="24"/>
                <w:szCs w:val="24"/>
              </w:rPr>
              <w:t xml:space="preserve"> </w:t>
            </w:r>
            <w:r w:rsidRPr="0088732B">
              <w:rPr>
                <w:rFonts w:asciiTheme="minorHAnsi" w:hAnsiTheme="minorHAnsi" w:cstheme="minorHAnsi"/>
                <w:sz w:val="24"/>
                <w:szCs w:val="24"/>
              </w:rPr>
              <w:t>paskaityti,</w:t>
            </w:r>
            <w:r w:rsidRPr="0088732B">
              <w:rPr>
                <w:rFonts w:asciiTheme="minorHAnsi" w:hAnsiTheme="minorHAnsi" w:cstheme="minorHAnsi"/>
                <w:spacing w:val="28"/>
                <w:sz w:val="24"/>
                <w:szCs w:val="24"/>
              </w:rPr>
              <w:t xml:space="preserve"> </w:t>
            </w:r>
            <w:r w:rsidRPr="0088732B">
              <w:rPr>
                <w:rFonts w:asciiTheme="minorHAnsi" w:hAnsiTheme="minorHAnsi" w:cstheme="minorHAnsi"/>
                <w:spacing w:val="-4"/>
                <w:sz w:val="24"/>
                <w:szCs w:val="24"/>
              </w:rPr>
              <w:t>geba</w:t>
            </w:r>
            <w:r w:rsidRPr="0088732B">
              <w:rPr>
                <w:rFonts w:asciiTheme="minorHAnsi" w:hAnsiTheme="minorHAnsi" w:cstheme="minorHAnsi"/>
                <w:spacing w:val="-2"/>
                <w:sz w:val="24"/>
                <w:szCs w:val="24"/>
              </w:rPr>
              <w:t xml:space="preserve"> sieti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paveikslėliuose</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vaizduojamus</w:t>
            </w:r>
            <w:r w:rsidRPr="0088732B">
              <w:rPr>
                <w:rFonts w:asciiTheme="minorHAnsi" w:hAnsiTheme="minorHAnsi" w:cstheme="minorHAnsi"/>
                <w:sz w:val="24"/>
                <w:szCs w:val="24"/>
              </w:rPr>
              <w:t xml:space="preserve"> objektus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konkrečiais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aplinkos</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daiktais.</w:t>
            </w:r>
          </w:p>
          <w:p w14:paraId="69D404E0" w14:textId="77777777" w:rsidR="00495D75" w:rsidRPr="0088732B" w:rsidRDefault="00495D75" w:rsidP="00BD6CE9">
            <w:pPr>
              <w:pStyle w:val="TableParagraph"/>
              <w:tabs>
                <w:tab w:val="left" w:pos="1201"/>
                <w:tab w:val="left" w:pos="2350"/>
              </w:tabs>
              <w:ind w:right="57"/>
              <w:jc w:val="both"/>
              <w:rPr>
                <w:rFonts w:asciiTheme="minorHAnsi" w:hAnsiTheme="minorHAnsi" w:cstheme="minorHAnsi"/>
                <w:sz w:val="24"/>
                <w:szCs w:val="24"/>
              </w:rPr>
            </w:pPr>
            <w:r w:rsidRPr="0088732B">
              <w:rPr>
                <w:rFonts w:asciiTheme="minorHAnsi" w:hAnsiTheme="minorHAnsi" w:cstheme="minorHAnsi"/>
                <w:sz w:val="24"/>
                <w:szCs w:val="24"/>
              </w:rPr>
              <w:t>Stengiasi</w:t>
            </w:r>
            <w:r w:rsidRPr="0088732B">
              <w:rPr>
                <w:rFonts w:asciiTheme="minorHAnsi" w:hAnsiTheme="minorHAnsi" w:cstheme="minorHAnsi"/>
                <w:spacing w:val="43"/>
                <w:sz w:val="24"/>
                <w:szCs w:val="24"/>
              </w:rPr>
              <w:t xml:space="preserve"> </w:t>
            </w:r>
            <w:r w:rsidRPr="0088732B">
              <w:rPr>
                <w:rFonts w:asciiTheme="minorHAnsi" w:hAnsiTheme="minorHAnsi" w:cstheme="minorHAnsi"/>
                <w:sz w:val="24"/>
                <w:szCs w:val="24"/>
              </w:rPr>
              <w:t>išklausyti</w:t>
            </w:r>
            <w:r w:rsidRPr="0088732B">
              <w:rPr>
                <w:rFonts w:asciiTheme="minorHAnsi" w:hAnsiTheme="minorHAnsi" w:cstheme="minorHAnsi"/>
                <w:spacing w:val="45"/>
                <w:sz w:val="24"/>
                <w:szCs w:val="24"/>
              </w:rPr>
              <w:t xml:space="preserve"> </w:t>
            </w:r>
            <w:r w:rsidRPr="0088732B">
              <w:rPr>
                <w:rFonts w:asciiTheme="minorHAnsi" w:hAnsiTheme="minorHAnsi" w:cstheme="minorHAnsi"/>
                <w:sz w:val="24"/>
                <w:szCs w:val="24"/>
              </w:rPr>
              <w:t>trumpus</w:t>
            </w:r>
            <w:r w:rsidRPr="0088732B">
              <w:rPr>
                <w:rFonts w:asciiTheme="minorHAnsi" w:hAnsiTheme="minorHAnsi" w:cstheme="minorHAnsi"/>
                <w:spacing w:val="45"/>
                <w:sz w:val="24"/>
                <w:szCs w:val="24"/>
              </w:rPr>
              <w:t xml:space="preserve"> </w:t>
            </w:r>
            <w:r w:rsidRPr="0088732B">
              <w:rPr>
                <w:rFonts w:asciiTheme="minorHAnsi" w:hAnsiTheme="minorHAnsi" w:cstheme="minorHAnsi"/>
                <w:spacing w:val="-2"/>
                <w:sz w:val="24"/>
                <w:szCs w:val="24"/>
              </w:rPr>
              <w:t>skaitomus,</w:t>
            </w:r>
            <w:r w:rsidRPr="0088732B">
              <w:rPr>
                <w:rFonts w:asciiTheme="minorHAnsi" w:hAnsiTheme="minorHAnsi" w:cstheme="minorHAnsi"/>
                <w:sz w:val="24"/>
                <w:szCs w:val="24"/>
              </w:rPr>
              <w:t xml:space="preserve"> pasakojamus</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dainuojamus</w:t>
            </w:r>
            <w:r w:rsidRPr="0088732B">
              <w:rPr>
                <w:rFonts w:asciiTheme="minorHAnsi" w:hAnsiTheme="minorHAnsi" w:cstheme="minorHAnsi"/>
                <w:spacing w:val="30"/>
                <w:sz w:val="24"/>
                <w:szCs w:val="24"/>
              </w:rPr>
              <w:t xml:space="preserve"> </w:t>
            </w:r>
            <w:r w:rsidRPr="0088732B">
              <w:rPr>
                <w:rFonts w:asciiTheme="minorHAnsi" w:hAnsiTheme="minorHAnsi" w:cstheme="minorHAnsi"/>
                <w:spacing w:val="-2"/>
                <w:sz w:val="24"/>
                <w:szCs w:val="24"/>
              </w:rPr>
              <w:t>tekstus, girdėto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lastRenderedPageBreak/>
              <w:t>kūrinio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prasmę</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atskleidžia</w:t>
            </w:r>
            <w:r w:rsidRPr="0088732B">
              <w:rPr>
                <w:rFonts w:asciiTheme="minorHAnsi" w:hAnsiTheme="minorHAnsi" w:cstheme="minorHAnsi"/>
                <w:sz w:val="24"/>
                <w:szCs w:val="24"/>
              </w:rPr>
              <w:t xml:space="preserve"> vaidindamas,</w:t>
            </w:r>
            <w:r w:rsidRPr="0088732B">
              <w:rPr>
                <w:rFonts w:asciiTheme="minorHAnsi" w:hAnsiTheme="minorHAnsi" w:cstheme="minorHAnsi"/>
                <w:spacing w:val="17"/>
                <w:sz w:val="24"/>
                <w:szCs w:val="24"/>
              </w:rPr>
              <w:t xml:space="preserve"> </w:t>
            </w:r>
            <w:r w:rsidRPr="0088732B">
              <w:rPr>
                <w:rFonts w:asciiTheme="minorHAnsi" w:hAnsiTheme="minorHAnsi" w:cstheme="minorHAnsi"/>
                <w:sz w:val="24"/>
                <w:szCs w:val="24"/>
              </w:rPr>
              <w:t>žaisdamas</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20"/>
                <w:sz w:val="24"/>
                <w:szCs w:val="24"/>
              </w:rPr>
              <w:t xml:space="preserve"> </w:t>
            </w:r>
            <w:r w:rsidRPr="0088732B">
              <w:rPr>
                <w:rFonts w:asciiTheme="minorHAnsi" w:hAnsiTheme="minorHAnsi" w:cstheme="minorHAnsi"/>
                <w:spacing w:val="-2"/>
                <w:sz w:val="24"/>
                <w:szCs w:val="24"/>
              </w:rPr>
              <w:t>pasakydamas</w:t>
            </w:r>
            <w:r w:rsidRPr="0088732B">
              <w:rPr>
                <w:rFonts w:asciiTheme="minorHAnsi" w:hAnsiTheme="minorHAnsi" w:cstheme="minorHAnsi"/>
                <w:sz w:val="24"/>
                <w:szCs w:val="24"/>
              </w:rPr>
              <w:t xml:space="preserve"> keletą</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žodžių.</w:t>
            </w:r>
          </w:p>
        </w:tc>
        <w:tc>
          <w:tcPr>
            <w:tcW w:w="3757" w:type="dxa"/>
            <w:tcBorders>
              <w:top w:val="single" w:sz="4" w:space="0" w:color="auto"/>
              <w:left w:val="single" w:sz="4" w:space="0" w:color="auto"/>
              <w:bottom w:val="single" w:sz="4" w:space="0" w:color="auto"/>
              <w:right w:val="single" w:sz="4" w:space="0" w:color="auto"/>
            </w:tcBorders>
          </w:tcPr>
          <w:p w14:paraId="05CBFB64" w14:textId="77777777" w:rsidR="00495D75" w:rsidRPr="0088732B" w:rsidRDefault="00495D75" w:rsidP="00BD6CE9">
            <w:pPr>
              <w:pStyle w:val="TableParagraph"/>
              <w:numPr>
                <w:ilvl w:val="0"/>
                <w:numId w:val="26"/>
              </w:numPr>
              <w:tabs>
                <w:tab w:val="left" w:pos="465"/>
              </w:tabs>
              <w:ind w:right="57" w:hanging="357"/>
              <w:jc w:val="both"/>
              <w:rPr>
                <w:rFonts w:asciiTheme="minorHAnsi" w:hAnsiTheme="minorHAnsi" w:cstheme="minorHAnsi"/>
                <w:sz w:val="24"/>
                <w:szCs w:val="24"/>
              </w:rPr>
            </w:pPr>
            <w:r w:rsidRPr="0088732B">
              <w:rPr>
                <w:rFonts w:asciiTheme="minorHAnsi" w:hAnsiTheme="minorHAnsi" w:cstheme="minorHAnsi"/>
                <w:sz w:val="24"/>
                <w:szCs w:val="24"/>
              </w:rPr>
              <w:lastRenderedPageBreak/>
              <w:t>Kalbinami</w:t>
            </w:r>
            <w:r w:rsidRPr="0088732B">
              <w:rPr>
                <w:rFonts w:asciiTheme="minorHAnsi" w:hAnsiTheme="minorHAnsi" w:cstheme="minorHAnsi"/>
                <w:spacing w:val="76"/>
                <w:w w:val="150"/>
                <w:sz w:val="24"/>
                <w:szCs w:val="24"/>
              </w:rPr>
              <w:t xml:space="preserve"> </w:t>
            </w:r>
            <w:r w:rsidRPr="0088732B">
              <w:rPr>
                <w:rFonts w:asciiTheme="minorHAnsi" w:hAnsiTheme="minorHAnsi" w:cstheme="minorHAnsi"/>
                <w:sz w:val="24"/>
                <w:szCs w:val="24"/>
              </w:rPr>
              <w:t>išmoksta</w:t>
            </w:r>
            <w:r w:rsidRPr="0088732B">
              <w:rPr>
                <w:rFonts w:asciiTheme="minorHAnsi" w:hAnsiTheme="minorHAnsi" w:cstheme="minorHAnsi"/>
                <w:spacing w:val="76"/>
                <w:w w:val="150"/>
                <w:sz w:val="24"/>
                <w:szCs w:val="24"/>
              </w:rPr>
              <w:t xml:space="preserve"> </w:t>
            </w:r>
            <w:r w:rsidRPr="0088732B">
              <w:rPr>
                <w:rFonts w:asciiTheme="minorHAnsi" w:hAnsiTheme="minorHAnsi" w:cstheme="minorHAnsi"/>
                <w:sz w:val="24"/>
                <w:szCs w:val="24"/>
              </w:rPr>
              <w:t>pavadinti</w:t>
            </w:r>
            <w:r w:rsidRPr="0088732B">
              <w:rPr>
                <w:rFonts w:asciiTheme="minorHAnsi" w:hAnsiTheme="minorHAnsi" w:cstheme="minorHAnsi"/>
                <w:spacing w:val="79"/>
                <w:w w:val="150"/>
                <w:sz w:val="24"/>
                <w:szCs w:val="24"/>
              </w:rPr>
              <w:t xml:space="preserve"> </w:t>
            </w:r>
            <w:r w:rsidRPr="0088732B">
              <w:rPr>
                <w:rFonts w:asciiTheme="minorHAnsi" w:hAnsiTheme="minorHAnsi" w:cstheme="minorHAnsi"/>
                <w:spacing w:val="-5"/>
                <w:sz w:val="24"/>
                <w:szCs w:val="24"/>
              </w:rPr>
              <w:t>vis</w:t>
            </w:r>
            <w:r w:rsidRPr="0088732B">
              <w:rPr>
                <w:rFonts w:asciiTheme="minorHAnsi" w:hAnsiTheme="minorHAnsi" w:cstheme="minorHAnsi"/>
                <w:sz w:val="24"/>
                <w:szCs w:val="24"/>
              </w:rPr>
              <w:t xml:space="preserve"> daugiau</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linijų,</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dvimačių</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(plokštumos)</w:t>
            </w:r>
            <w:r w:rsidRPr="0088732B">
              <w:rPr>
                <w:rFonts w:asciiTheme="minorHAnsi" w:hAnsiTheme="minorHAnsi" w:cstheme="minorHAnsi"/>
                <w:spacing w:val="27"/>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trimačių</w:t>
            </w:r>
            <w:r w:rsidRPr="0088732B">
              <w:rPr>
                <w:rFonts w:asciiTheme="minorHAnsi" w:hAnsiTheme="minorHAnsi" w:cstheme="minorHAnsi"/>
                <w:spacing w:val="60"/>
                <w:sz w:val="24"/>
                <w:szCs w:val="24"/>
              </w:rPr>
              <w:t xml:space="preserve"> </w:t>
            </w:r>
            <w:r w:rsidRPr="0088732B">
              <w:rPr>
                <w:rFonts w:asciiTheme="minorHAnsi" w:hAnsiTheme="minorHAnsi" w:cstheme="minorHAnsi"/>
                <w:sz w:val="24"/>
                <w:szCs w:val="24"/>
              </w:rPr>
              <w:t>(erdvės)</w:t>
            </w:r>
            <w:r w:rsidRPr="0088732B">
              <w:rPr>
                <w:rFonts w:asciiTheme="minorHAnsi" w:hAnsiTheme="minorHAnsi" w:cstheme="minorHAnsi"/>
                <w:spacing w:val="63"/>
                <w:sz w:val="24"/>
                <w:szCs w:val="24"/>
              </w:rPr>
              <w:t xml:space="preserve"> </w:t>
            </w:r>
            <w:r w:rsidRPr="0088732B">
              <w:rPr>
                <w:rFonts w:asciiTheme="minorHAnsi" w:hAnsiTheme="minorHAnsi" w:cstheme="minorHAnsi"/>
                <w:sz w:val="24"/>
                <w:szCs w:val="24"/>
              </w:rPr>
              <w:t>figūrų,</w:t>
            </w:r>
            <w:r w:rsidRPr="0088732B">
              <w:rPr>
                <w:rFonts w:asciiTheme="minorHAnsi" w:hAnsiTheme="minorHAnsi" w:cstheme="minorHAnsi"/>
                <w:spacing w:val="62"/>
                <w:sz w:val="24"/>
                <w:szCs w:val="24"/>
              </w:rPr>
              <w:t xml:space="preserve"> </w:t>
            </w:r>
            <w:r w:rsidRPr="0088732B">
              <w:rPr>
                <w:rFonts w:asciiTheme="minorHAnsi" w:hAnsiTheme="minorHAnsi" w:cstheme="minorHAnsi"/>
                <w:sz w:val="24"/>
                <w:szCs w:val="24"/>
              </w:rPr>
              <w:t>džiaugiasi</w:t>
            </w:r>
            <w:r w:rsidRPr="0088732B">
              <w:rPr>
                <w:rFonts w:asciiTheme="minorHAnsi" w:hAnsiTheme="minorHAnsi" w:cstheme="minorHAnsi"/>
                <w:spacing w:val="62"/>
                <w:sz w:val="24"/>
                <w:szCs w:val="24"/>
              </w:rPr>
              <w:t xml:space="preserve"> </w:t>
            </w:r>
            <w:r w:rsidRPr="0088732B">
              <w:rPr>
                <w:rFonts w:asciiTheme="minorHAnsi" w:hAnsiTheme="minorHAnsi" w:cstheme="minorHAnsi"/>
                <w:spacing w:val="-5"/>
                <w:sz w:val="24"/>
                <w:szCs w:val="24"/>
              </w:rPr>
              <w:t>jas</w:t>
            </w:r>
            <w:r w:rsidRPr="0088732B">
              <w:rPr>
                <w:rFonts w:asciiTheme="minorHAnsi" w:hAnsiTheme="minorHAnsi" w:cstheme="minorHAnsi"/>
                <w:spacing w:val="-2"/>
                <w:sz w:val="24"/>
                <w:szCs w:val="24"/>
              </w:rPr>
              <w:t xml:space="preserve"> atpažindami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paveikslėlyje,</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aplinkoje</w:t>
            </w:r>
            <w:r w:rsidRPr="0088732B">
              <w:rPr>
                <w:rFonts w:asciiTheme="minorHAnsi" w:hAnsiTheme="minorHAnsi" w:cstheme="minorHAnsi"/>
                <w:sz w:val="24"/>
                <w:szCs w:val="24"/>
              </w:rPr>
              <w:t xml:space="preserve"> surasdami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analogų</w:t>
            </w:r>
          </w:p>
        </w:tc>
      </w:tr>
      <w:tr w:rsidR="00495D75" w:rsidRPr="0088732B" w14:paraId="4FA94622" w14:textId="77777777" w:rsidTr="00EF5A3E">
        <w:trPr>
          <w:trHeight w:val="230"/>
        </w:trPr>
        <w:tc>
          <w:tcPr>
            <w:tcW w:w="2722" w:type="dxa"/>
            <w:tcBorders>
              <w:top w:val="single" w:sz="4" w:space="0" w:color="auto"/>
              <w:left w:val="single" w:sz="4" w:space="0" w:color="auto"/>
              <w:bottom w:val="single" w:sz="4" w:space="0" w:color="auto"/>
              <w:right w:val="single" w:sz="4" w:space="0" w:color="auto"/>
            </w:tcBorders>
          </w:tcPr>
          <w:p w14:paraId="7B26F0F2" w14:textId="77777777" w:rsidR="00495D75" w:rsidRPr="0088732B" w:rsidRDefault="00495D75" w:rsidP="00E054CB">
            <w:pPr>
              <w:pStyle w:val="TableParagraph"/>
              <w:ind w:right="57"/>
              <w:jc w:val="both"/>
              <w:rPr>
                <w:rFonts w:asciiTheme="minorHAnsi" w:hAnsiTheme="minorHAnsi" w:cstheme="minorHAnsi"/>
                <w:b/>
                <w:spacing w:val="-2"/>
                <w:sz w:val="24"/>
                <w:szCs w:val="24"/>
              </w:rPr>
            </w:pPr>
            <w:r w:rsidRPr="0088732B">
              <w:rPr>
                <w:rFonts w:asciiTheme="minorHAnsi" w:hAnsiTheme="minorHAnsi" w:cstheme="minorHAnsi"/>
                <w:b/>
                <w:spacing w:val="-2"/>
                <w:sz w:val="24"/>
                <w:szCs w:val="24"/>
              </w:rPr>
              <w:t>Tyrinėjimas</w:t>
            </w:r>
          </w:p>
          <w:p w14:paraId="1FF65BFE" w14:textId="77777777" w:rsidR="00495D75" w:rsidRPr="0088732B" w:rsidRDefault="00495D75" w:rsidP="00E054CB">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4933DE4A" w14:textId="77777777" w:rsidR="00495D75" w:rsidRPr="0088732B" w:rsidRDefault="00495D75" w:rsidP="00E054CB">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Domisi</w:t>
            </w:r>
            <w:r w:rsidRPr="0088732B">
              <w:rPr>
                <w:rFonts w:asciiTheme="minorHAnsi" w:hAnsiTheme="minorHAnsi" w:cstheme="minorHAnsi"/>
                <w:spacing w:val="57"/>
                <w:sz w:val="24"/>
                <w:szCs w:val="24"/>
              </w:rPr>
              <w:t xml:space="preserve"> </w:t>
            </w:r>
            <w:r w:rsidRPr="0088732B">
              <w:rPr>
                <w:rFonts w:asciiTheme="minorHAnsi" w:hAnsiTheme="minorHAnsi" w:cstheme="minorHAnsi"/>
                <w:sz w:val="24"/>
                <w:szCs w:val="24"/>
              </w:rPr>
              <w:t>viskuo,</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kas</w:t>
            </w:r>
            <w:r w:rsidRPr="0088732B">
              <w:rPr>
                <w:rFonts w:asciiTheme="minorHAnsi" w:hAnsiTheme="minorHAnsi" w:cstheme="minorHAnsi"/>
                <w:spacing w:val="59"/>
                <w:sz w:val="24"/>
                <w:szCs w:val="24"/>
              </w:rPr>
              <w:t xml:space="preserve"> </w:t>
            </w:r>
            <w:r w:rsidRPr="0088732B">
              <w:rPr>
                <w:rFonts w:asciiTheme="minorHAnsi" w:hAnsiTheme="minorHAnsi" w:cstheme="minorHAnsi"/>
                <w:spacing w:val="-2"/>
                <w:sz w:val="24"/>
                <w:szCs w:val="24"/>
              </w:rPr>
              <w:t>vyksta</w:t>
            </w:r>
            <w:r w:rsidRPr="0088732B">
              <w:rPr>
                <w:rFonts w:asciiTheme="minorHAnsi" w:hAnsiTheme="minorHAnsi" w:cstheme="minorHAnsi"/>
                <w:sz w:val="24"/>
                <w:szCs w:val="24"/>
              </w:rPr>
              <w:t xml:space="preserve"> aplinkui,</w:t>
            </w:r>
            <w:r w:rsidRPr="0088732B">
              <w:rPr>
                <w:rFonts w:asciiTheme="minorHAnsi" w:hAnsiTheme="minorHAnsi" w:cstheme="minorHAnsi"/>
                <w:spacing w:val="15"/>
                <w:sz w:val="24"/>
                <w:szCs w:val="24"/>
              </w:rPr>
              <w:t xml:space="preserve"> </w:t>
            </w:r>
            <w:r w:rsidRPr="0088732B">
              <w:rPr>
                <w:rFonts w:asciiTheme="minorHAnsi" w:hAnsiTheme="minorHAnsi" w:cstheme="minorHAnsi"/>
                <w:sz w:val="24"/>
                <w:szCs w:val="24"/>
              </w:rPr>
              <w:t>noriai</w:t>
            </w:r>
            <w:r w:rsidRPr="0088732B">
              <w:rPr>
                <w:rFonts w:asciiTheme="minorHAnsi" w:hAnsiTheme="minorHAnsi" w:cstheme="minorHAnsi"/>
                <w:spacing w:val="15"/>
                <w:sz w:val="24"/>
                <w:szCs w:val="24"/>
              </w:rPr>
              <w:t xml:space="preserve"> </w:t>
            </w:r>
            <w:r w:rsidRPr="0088732B">
              <w:rPr>
                <w:rFonts w:asciiTheme="minorHAnsi" w:hAnsiTheme="minorHAnsi" w:cstheme="minorHAnsi"/>
                <w:sz w:val="24"/>
                <w:szCs w:val="24"/>
              </w:rPr>
              <w:t>stebi,</w:t>
            </w:r>
            <w:r w:rsidRPr="0088732B">
              <w:rPr>
                <w:rFonts w:asciiTheme="minorHAnsi" w:hAnsiTheme="minorHAnsi" w:cstheme="minorHAnsi"/>
                <w:spacing w:val="16"/>
                <w:sz w:val="24"/>
                <w:szCs w:val="24"/>
              </w:rPr>
              <w:t xml:space="preserve"> </w:t>
            </w:r>
            <w:r w:rsidRPr="0088732B">
              <w:rPr>
                <w:rFonts w:asciiTheme="minorHAnsi" w:hAnsiTheme="minorHAnsi" w:cstheme="minorHAnsi"/>
                <w:spacing w:val="-4"/>
                <w:sz w:val="24"/>
                <w:szCs w:val="24"/>
              </w:rPr>
              <w:t>bando</w:t>
            </w:r>
            <w:r w:rsidRPr="0088732B">
              <w:rPr>
                <w:rFonts w:asciiTheme="minorHAnsi" w:hAnsiTheme="minorHAnsi" w:cstheme="minorHAnsi"/>
                <w:sz w:val="24"/>
                <w:szCs w:val="24"/>
              </w:rPr>
              <w:t xml:space="preserve"> ir</w:t>
            </w:r>
            <w:r w:rsidRPr="0088732B">
              <w:rPr>
                <w:rFonts w:asciiTheme="minorHAnsi" w:hAnsiTheme="minorHAnsi" w:cstheme="minorHAnsi"/>
                <w:spacing w:val="-2"/>
                <w:sz w:val="24"/>
                <w:szCs w:val="24"/>
              </w:rPr>
              <w:t xml:space="preserve"> samprotauja.</w:t>
            </w:r>
          </w:p>
          <w:p w14:paraId="65E38D81" w14:textId="77777777" w:rsidR="00495D75" w:rsidRPr="0088732B" w:rsidRDefault="00495D75" w:rsidP="00E054CB">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65B878C9" w14:textId="77777777" w:rsidR="00495D75" w:rsidRPr="0088732B" w:rsidRDefault="00495D75" w:rsidP="00E054CB">
            <w:pPr>
              <w:pStyle w:val="TableParagraph"/>
              <w:ind w:right="57"/>
              <w:jc w:val="both"/>
              <w:rPr>
                <w:rFonts w:asciiTheme="minorHAnsi" w:hAnsiTheme="minorHAnsi" w:cstheme="minorHAnsi"/>
                <w:b/>
                <w:sz w:val="24"/>
                <w:szCs w:val="24"/>
              </w:rPr>
            </w:pPr>
            <w:r w:rsidRPr="0088732B">
              <w:rPr>
                <w:rFonts w:asciiTheme="minorHAnsi" w:hAnsiTheme="minorHAnsi" w:cstheme="minorHAnsi"/>
                <w:spacing w:val="-2"/>
                <w:sz w:val="24"/>
                <w:szCs w:val="24"/>
              </w:rPr>
              <w:t>Aktyviai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tyrinėja</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save,</w:t>
            </w:r>
            <w:r w:rsidRPr="0088732B">
              <w:rPr>
                <w:rFonts w:asciiTheme="minorHAnsi" w:hAnsiTheme="minorHAnsi" w:cstheme="minorHAnsi"/>
                <w:spacing w:val="-2"/>
                <w:sz w:val="24"/>
                <w:szCs w:val="24"/>
              </w:rPr>
              <w:t xml:space="preserve"> socialinę,</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kultūrinę</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pacing w:val="-2"/>
                <w:sz w:val="24"/>
                <w:szCs w:val="24"/>
              </w:rPr>
              <w:t xml:space="preserve"> gamtinę</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aplinką,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įvaldo</w:t>
            </w:r>
            <w:r w:rsidRPr="0088732B">
              <w:rPr>
                <w:rFonts w:asciiTheme="minorHAnsi" w:hAnsiTheme="minorHAnsi" w:cstheme="minorHAnsi"/>
                <w:sz w:val="24"/>
                <w:szCs w:val="24"/>
              </w:rPr>
              <w:t xml:space="preserve"> tyrinėjimo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(stebėjimą, eksperimentavimą,</w:t>
            </w:r>
            <w:r w:rsidRPr="0088732B">
              <w:rPr>
                <w:rFonts w:asciiTheme="minorHAnsi" w:hAnsiTheme="minorHAnsi" w:cstheme="minorHAnsi"/>
                <w:sz w:val="24"/>
                <w:szCs w:val="24"/>
              </w:rPr>
              <w:t xml:space="preserve"> klausinėjimą),</w:t>
            </w:r>
            <w:r w:rsidRPr="0088732B">
              <w:rPr>
                <w:rFonts w:asciiTheme="minorHAnsi" w:hAnsiTheme="minorHAnsi" w:cstheme="minorHAnsi"/>
                <w:spacing w:val="37"/>
                <w:sz w:val="24"/>
                <w:szCs w:val="24"/>
              </w:rPr>
              <w:t xml:space="preserve"> </w:t>
            </w:r>
            <w:r w:rsidRPr="0088732B">
              <w:rPr>
                <w:rFonts w:asciiTheme="minorHAnsi" w:hAnsiTheme="minorHAnsi" w:cstheme="minorHAnsi"/>
                <w:spacing w:val="-2"/>
                <w:sz w:val="24"/>
                <w:szCs w:val="24"/>
              </w:rPr>
              <w:t>samprotauja</w:t>
            </w:r>
            <w:r w:rsidRPr="0088732B">
              <w:rPr>
                <w:rFonts w:asciiTheme="minorHAnsi" w:hAnsiTheme="minorHAnsi" w:cstheme="minorHAnsi"/>
                <w:spacing w:val="-4"/>
                <w:sz w:val="24"/>
                <w:szCs w:val="24"/>
              </w:rPr>
              <w:t xml:space="preserve"> apie</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tai,</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ką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pastebėjo,</w:t>
            </w:r>
            <w:r w:rsidRPr="0088732B">
              <w:rPr>
                <w:rFonts w:asciiTheme="minorHAnsi" w:hAnsiTheme="minorHAnsi" w:cstheme="minorHAnsi"/>
                <w:sz w:val="24"/>
                <w:szCs w:val="24"/>
              </w:rPr>
              <w:t xml:space="preserve"> atrado,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pajuto,</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patyrė.</w:t>
            </w:r>
          </w:p>
        </w:tc>
        <w:tc>
          <w:tcPr>
            <w:tcW w:w="3374" w:type="dxa"/>
            <w:tcBorders>
              <w:top w:val="single" w:sz="4" w:space="0" w:color="auto"/>
              <w:left w:val="single" w:sz="4" w:space="0" w:color="auto"/>
              <w:bottom w:val="single" w:sz="4" w:space="0" w:color="auto"/>
              <w:right w:val="single" w:sz="4" w:space="0" w:color="auto"/>
            </w:tcBorders>
          </w:tcPr>
          <w:p w14:paraId="70FE9893" w14:textId="77777777" w:rsidR="00495D75" w:rsidRPr="0088732B" w:rsidRDefault="00495D75" w:rsidP="00E054CB">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Smalsauja,</w:t>
            </w:r>
            <w:r w:rsidRPr="0088732B">
              <w:rPr>
                <w:rFonts w:asciiTheme="minorHAnsi" w:hAnsiTheme="minorHAnsi" w:cstheme="minorHAnsi"/>
                <w:spacing w:val="70"/>
                <w:sz w:val="24"/>
                <w:szCs w:val="24"/>
              </w:rPr>
              <w:t xml:space="preserve"> </w:t>
            </w:r>
            <w:r w:rsidRPr="0088732B">
              <w:rPr>
                <w:rFonts w:asciiTheme="minorHAnsi" w:hAnsiTheme="minorHAnsi" w:cstheme="minorHAnsi"/>
                <w:sz w:val="24"/>
                <w:szCs w:val="24"/>
              </w:rPr>
              <w:t>stebisi;</w:t>
            </w:r>
            <w:r w:rsidRPr="0088732B">
              <w:rPr>
                <w:rFonts w:asciiTheme="minorHAnsi" w:hAnsiTheme="minorHAnsi" w:cstheme="minorHAnsi"/>
                <w:spacing w:val="69"/>
                <w:sz w:val="24"/>
                <w:szCs w:val="24"/>
              </w:rPr>
              <w:t xml:space="preserve"> </w:t>
            </w:r>
            <w:r w:rsidRPr="0088732B">
              <w:rPr>
                <w:rFonts w:asciiTheme="minorHAnsi" w:hAnsiTheme="minorHAnsi" w:cstheme="minorHAnsi"/>
                <w:sz w:val="24"/>
                <w:szCs w:val="24"/>
              </w:rPr>
              <w:t>atsargiai</w:t>
            </w:r>
            <w:r w:rsidRPr="0088732B">
              <w:rPr>
                <w:rFonts w:asciiTheme="minorHAnsi" w:hAnsiTheme="minorHAnsi" w:cstheme="minorHAnsi"/>
                <w:spacing w:val="73"/>
                <w:sz w:val="24"/>
                <w:szCs w:val="24"/>
              </w:rPr>
              <w:t xml:space="preserve"> </w:t>
            </w:r>
            <w:r w:rsidRPr="0088732B">
              <w:rPr>
                <w:rFonts w:asciiTheme="minorHAnsi" w:hAnsiTheme="minorHAnsi" w:cstheme="minorHAnsi"/>
                <w:sz w:val="24"/>
                <w:szCs w:val="24"/>
              </w:rPr>
              <w:t>elgiasi</w:t>
            </w:r>
            <w:r w:rsidRPr="0088732B">
              <w:rPr>
                <w:rFonts w:asciiTheme="minorHAnsi" w:hAnsiTheme="minorHAnsi" w:cstheme="minorHAnsi"/>
                <w:spacing w:val="72"/>
                <w:sz w:val="24"/>
                <w:szCs w:val="24"/>
              </w:rPr>
              <w:t xml:space="preserve"> </w:t>
            </w:r>
            <w:r w:rsidRPr="0088732B">
              <w:rPr>
                <w:rFonts w:asciiTheme="minorHAnsi" w:hAnsiTheme="minorHAnsi" w:cstheme="minorHAnsi"/>
                <w:spacing w:val="-5"/>
                <w:sz w:val="24"/>
                <w:szCs w:val="24"/>
              </w:rPr>
              <w:t>su</w:t>
            </w:r>
            <w:r w:rsidRPr="0088732B">
              <w:rPr>
                <w:rFonts w:asciiTheme="minorHAnsi" w:hAnsiTheme="minorHAnsi" w:cstheme="minorHAnsi"/>
                <w:sz w:val="24"/>
                <w:szCs w:val="24"/>
              </w:rPr>
              <w:t xml:space="preserve"> nepažįstamais</w:t>
            </w:r>
            <w:r w:rsidRPr="0088732B">
              <w:rPr>
                <w:rFonts w:asciiTheme="minorHAnsi" w:hAnsiTheme="minorHAnsi" w:cstheme="minorHAnsi"/>
                <w:spacing w:val="56"/>
                <w:sz w:val="24"/>
                <w:szCs w:val="24"/>
              </w:rPr>
              <w:t xml:space="preserve"> </w:t>
            </w:r>
            <w:r w:rsidRPr="0088732B">
              <w:rPr>
                <w:rFonts w:asciiTheme="minorHAnsi" w:hAnsiTheme="minorHAnsi" w:cstheme="minorHAnsi"/>
                <w:sz w:val="24"/>
                <w:szCs w:val="24"/>
              </w:rPr>
              <w:t>daiktais</w:t>
            </w:r>
            <w:r w:rsidRPr="0088732B">
              <w:rPr>
                <w:rFonts w:asciiTheme="minorHAnsi" w:hAnsiTheme="minorHAnsi" w:cstheme="minorHAnsi"/>
                <w:spacing w:val="5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8"/>
                <w:sz w:val="24"/>
                <w:szCs w:val="24"/>
              </w:rPr>
              <w:t xml:space="preserve"> </w:t>
            </w:r>
            <w:r w:rsidRPr="0088732B">
              <w:rPr>
                <w:rFonts w:asciiTheme="minorHAnsi" w:hAnsiTheme="minorHAnsi" w:cstheme="minorHAnsi"/>
                <w:spacing w:val="-2"/>
                <w:sz w:val="24"/>
                <w:szCs w:val="24"/>
              </w:rPr>
              <w:t xml:space="preserve">medžiagomis; </w:t>
            </w:r>
            <w:r w:rsidRPr="0088732B">
              <w:rPr>
                <w:rFonts w:asciiTheme="minorHAnsi" w:hAnsiTheme="minorHAnsi" w:cstheme="minorHAnsi"/>
                <w:sz w:val="24"/>
                <w:szCs w:val="24"/>
              </w:rPr>
              <w:t>stebi</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bando</w:t>
            </w:r>
            <w:r w:rsidRPr="0088732B">
              <w:rPr>
                <w:rFonts w:asciiTheme="minorHAnsi" w:hAnsiTheme="minorHAnsi" w:cstheme="minorHAnsi"/>
                <w:spacing w:val="17"/>
                <w:sz w:val="24"/>
                <w:szCs w:val="24"/>
              </w:rPr>
              <w:t xml:space="preserve"> </w:t>
            </w:r>
            <w:r w:rsidRPr="0088732B">
              <w:rPr>
                <w:rFonts w:asciiTheme="minorHAnsi" w:hAnsiTheme="minorHAnsi" w:cstheme="minorHAnsi"/>
                <w:sz w:val="24"/>
                <w:szCs w:val="24"/>
              </w:rPr>
              <w:t>aiškintis,</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kas</w:t>
            </w:r>
            <w:r w:rsidRPr="0088732B">
              <w:rPr>
                <w:rFonts w:asciiTheme="minorHAnsi" w:hAnsiTheme="minorHAnsi" w:cstheme="minorHAnsi"/>
                <w:spacing w:val="18"/>
                <w:sz w:val="24"/>
                <w:szCs w:val="24"/>
              </w:rPr>
              <w:t xml:space="preserve"> </w:t>
            </w:r>
            <w:r w:rsidRPr="0088732B">
              <w:rPr>
                <w:rFonts w:asciiTheme="minorHAnsi" w:hAnsiTheme="minorHAnsi" w:cstheme="minorHAnsi"/>
                <w:sz w:val="24"/>
                <w:szCs w:val="24"/>
              </w:rPr>
              <w:t>tai</w:t>
            </w:r>
            <w:r w:rsidRPr="0088732B">
              <w:rPr>
                <w:rFonts w:asciiTheme="minorHAnsi" w:hAnsiTheme="minorHAnsi" w:cstheme="minorHAnsi"/>
                <w:spacing w:val="19"/>
                <w:sz w:val="24"/>
                <w:szCs w:val="24"/>
              </w:rPr>
              <w:t xml:space="preserve"> </w:t>
            </w:r>
            <w:r w:rsidRPr="0088732B">
              <w:rPr>
                <w:rFonts w:asciiTheme="minorHAnsi" w:hAnsiTheme="minorHAnsi" w:cstheme="minorHAnsi"/>
                <w:sz w:val="24"/>
                <w:szCs w:val="24"/>
              </w:rPr>
              <w:t>yra,</w:t>
            </w:r>
            <w:r w:rsidRPr="0088732B">
              <w:rPr>
                <w:rFonts w:asciiTheme="minorHAnsi" w:hAnsiTheme="minorHAnsi" w:cstheme="minorHAnsi"/>
                <w:spacing w:val="17"/>
                <w:sz w:val="24"/>
                <w:szCs w:val="24"/>
              </w:rPr>
              <w:t xml:space="preserve"> </w:t>
            </w:r>
            <w:r w:rsidRPr="0088732B">
              <w:rPr>
                <w:rFonts w:asciiTheme="minorHAnsi" w:hAnsiTheme="minorHAnsi" w:cstheme="minorHAnsi"/>
                <w:spacing w:val="-4"/>
                <w:sz w:val="24"/>
                <w:szCs w:val="24"/>
              </w:rPr>
              <w:t>kaip</w:t>
            </w:r>
            <w:r w:rsidRPr="0088732B">
              <w:rPr>
                <w:rFonts w:asciiTheme="minorHAnsi" w:hAnsiTheme="minorHAnsi" w:cstheme="minorHAnsi"/>
                <w:sz w:val="24"/>
                <w:szCs w:val="24"/>
              </w:rPr>
              <w:t xml:space="preserve"> tai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veikia,</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vyksta.</w:t>
            </w:r>
          </w:p>
          <w:p w14:paraId="72302C45" w14:textId="77777777" w:rsidR="00495D75" w:rsidRPr="0088732B" w:rsidRDefault="00495D75" w:rsidP="00E054CB">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pacing w:val="-2"/>
                <w:sz w:val="24"/>
                <w:szCs w:val="24"/>
              </w:rPr>
              <w:t>Fantazuoja</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eksperimentuoja</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su</w:t>
            </w:r>
            <w:r w:rsidRPr="0088732B">
              <w:rPr>
                <w:rFonts w:asciiTheme="minorHAnsi" w:hAnsiTheme="minorHAnsi" w:cstheme="minorHAnsi"/>
                <w:sz w:val="24"/>
                <w:szCs w:val="24"/>
              </w:rPr>
              <w:t xml:space="preserve"> gamtine</w:t>
            </w:r>
            <w:r w:rsidRPr="0088732B">
              <w:rPr>
                <w:rFonts w:asciiTheme="minorHAnsi" w:hAnsiTheme="minorHAnsi" w:cstheme="minorHAnsi"/>
                <w:spacing w:val="49"/>
                <w:sz w:val="24"/>
                <w:szCs w:val="24"/>
              </w:rPr>
              <w:t xml:space="preserve"> </w:t>
            </w:r>
            <w:r w:rsidRPr="0088732B">
              <w:rPr>
                <w:rFonts w:asciiTheme="minorHAnsi" w:hAnsiTheme="minorHAnsi" w:cstheme="minorHAnsi"/>
                <w:sz w:val="24"/>
                <w:szCs w:val="24"/>
              </w:rPr>
              <w:t>medžiaga,</w:t>
            </w:r>
            <w:r w:rsidRPr="0088732B">
              <w:rPr>
                <w:rFonts w:asciiTheme="minorHAnsi" w:hAnsiTheme="minorHAnsi" w:cstheme="minorHAnsi"/>
                <w:spacing w:val="49"/>
                <w:sz w:val="24"/>
                <w:szCs w:val="24"/>
              </w:rPr>
              <w:t xml:space="preserve"> </w:t>
            </w:r>
            <w:r w:rsidRPr="0088732B">
              <w:rPr>
                <w:rFonts w:asciiTheme="minorHAnsi" w:hAnsiTheme="minorHAnsi" w:cstheme="minorHAnsi"/>
                <w:sz w:val="24"/>
                <w:szCs w:val="24"/>
              </w:rPr>
              <w:t>formomis,</w:t>
            </w:r>
            <w:r w:rsidRPr="0088732B">
              <w:rPr>
                <w:rFonts w:asciiTheme="minorHAnsi" w:hAnsiTheme="minorHAnsi" w:cstheme="minorHAnsi"/>
                <w:spacing w:val="48"/>
                <w:sz w:val="24"/>
                <w:szCs w:val="24"/>
              </w:rPr>
              <w:t xml:space="preserve"> </w:t>
            </w:r>
            <w:r w:rsidRPr="0088732B">
              <w:rPr>
                <w:rFonts w:asciiTheme="minorHAnsi" w:hAnsiTheme="minorHAnsi" w:cstheme="minorHAnsi"/>
                <w:spacing w:val="-2"/>
                <w:sz w:val="24"/>
                <w:szCs w:val="24"/>
              </w:rPr>
              <w:t>dydžiais,</w:t>
            </w:r>
            <w:r w:rsidRPr="0088732B">
              <w:rPr>
                <w:rFonts w:asciiTheme="minorHAnsi" w:hAnsiTheme="minorHAnsi" w:cstheme="minorHAnsi"/>
                <w:sz w:val="24"/>
                <w:szCs w:val="24"/>
              </w:rPr>
              <w:t xml:space="preserve"> kiekiais,</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spalvomis,</w:t>
            </w:r>
            <w:r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judesiu,</w:t>
            </w:r>
            <w:r w:rsidRPr="0088732B">
              <w:rPr>
                <w:rFonts w:asciiTheme="minorHAnsi" w:hAnsiTheme="minorHAnsi" w:cstheme="minorHAnsi"/>
                <w:spacing w:val="31"/>
                <w:sz w:val="24"/>
                <w:szCs w:val="24"/>
              </w:rPr>
              <w:t xml:space="preserve"> </w:t>
            </w:r>
            <w:r w:rsidRPr="0088732B">
              <w:rPr>
                <w:rFonts w:asciiTheme="minorHAnsi" w:hAnsiTheme="minorHAnsi" w:cstheme="minorHAnsi"/>
                <w:spacing w:val="-2"/>
                <w:sz w:val="24"/>
                <w:szCs w:val="24"/>
              </w:rPr>
              <w:t>mimika,</w:t>
            </w:r>
            <w:r w:rsidRPr="0088732B">
              <w:rPr>
                <w:rFonts w:asciiTheme="minorHAnsi" w:hAnsiTheme="minorHAnsi" w:cstheme="minorHAnsi"/>
                <w:sz w:val="24"/>
                <w:szCs w:val="24"/>
              </w:rPr>
              <w:t xml:space="preserve"> garsais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intonacija;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tyrinėdamas</w:t>
            </w:r>
            <w:r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atranda</w:t>
            </w:r>
            <w:r w:rsidRPr="0088732B">
              <w:rPr>
                <w:rFonts w:asciiTheme="minorHAnsi" w:hAnsiTheme="minorHAnsi" w:cstheme="minorHAnsi"/>
                <w:sz w:val="24"/>
                <w:szCs w:val="24"/>
              </w:rPr>
              <w:t xml:space="preserve"> naujus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veikimo</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būdus.</w:t>
            </w:r>
          </w:p>
          <w:p w14:paraId="3D1F506C" w14:textId="77777777" w:rsidR="00495D75" w:rsidRPr="0088732B" w:rsidRDefault="00495D75" w:rsidP="00E054CB">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Pamėgdžiodamas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suaugusįjį</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ilgesnį</w:t>
            </w:r>
            <w:r w:rsidRPr="0088732B">
              <w:rPr>
                <w:rFonts w:asciiTheme="minorHAnsi" w:hAnsiTheme="minorHAnsi" w:cstheme="minorHAnsi"/>
                <w:spacing w:val="3"/>
                <w:sz w:val="24"/>
                <w:szCs w:val="24"/>
              </w:rPr>
              <w:t xml:space="preserve"> </w:t>
            </w:r>
            <w:r w:rsidRPr="0088732B">
              <w:rPr>
                <w:rFonts w:asciiTheme="minorHAnsi" w:hAnsiTheme="minorHAnsi" w:cstheme="minorHAnsi"/>
                <w:spacing w:val="-4"/>
                <w:sz w:val="24"/>
                <w:szCs w:val="24"/>
              </w:rPr>
              <w:t>laiką</w:t>
            </w:r>
            <w:r w:rsidRPr="0088732B">
              <w:rPr>
                <w:rFonts w:asciiTheme="minorHAnsi" w:hAnsiTheme="minorHAnsi" w:cstheme="minorHAnsi"/>
                <w:sz w:val="24"/>
                <w:szCs w:val="24"/>
              </w:rPr>
              <w:t xml:space="preserve"> įsitraukia</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tyrinėjimo</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veiklas;</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džiaugiasi tyrinėjimo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atradimu,</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rezultatą</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rodo</w:t>
            </w:r>
            <w:r w:rsidRPr="0088732B">
              <w:rPr>
                <w:rFonts w:asciiTheme="minorHAnsi" w:hAnsiTheme="minorHAnsi" w:cstheme="minorHAnsi"/>
                <w:spacing w:val="-2"/>
                <w:sz w:val="24"/>
                <w:szCs w:val="24"/>
              </w:rPr>
              <w:t xml:space="preserve"> kitiems.</w:t>
            </w:r>
          </w:p>
        </w:tc>
        <w:tc>
          <w:tcPr>
            <w:tcW w:w="3757" w:type="dxa"/>
            <w:tcBorders>
              <w:top w:val="single" w:sz="4" w:space="0" w:color="auto"/>
              <w:left w:val="single" w:sz="4" w:space="0" w:color="auto"/>
              <w:bottom w:val="single" w:sz="4" w:space="0" w:color="auto"/>
              <w:right w:val="single" w:sz="4" w:space="0" w:color="auto"/>
            </w:tcBorders>
          </w:tcPr>
          <w:p w14:paraId="755D14BA" w14:textId="77777777" w:rsidR="00495D75" w:rsidRPr="0088732B" w:rsidRDefault="00495D75" w:rsidP="00E054CB">
            <w:pPr>
              <w:pStyle w:val="TableParagraph"/>
              <w:numPr>
                <w:ilvl w:val="0"/>
                <w:numId w:val="25"/>
              </w:numPr>
              <w:ind w:left="137" w:right="57" w:firstLine="0"/>
              <w:jc w:val="both"/>
              <w:rPr>
                <w:rFonts w:asciiTheme="minorHAnsi" w:hAnsiTheme="minorHAnsi" w:cstheme="minorHAnsi"/>
                <w:sz w:val="24"/>
                <w:szCs w:val="24"/>
              </w:rPr>
            </w:pPr>
            <w:r w:rsidRPr="0088732B">
              <w:rPr>
                <w:rFonts w:asciiTheme="minorHAnsi" w:hAnsiTheme="minorHAnsi" w:cstheme="minorHAnsi"/>
                <w:spacing w:val="-2"/>
                <w:sz w:val="24"/>
                <w:szCs w:val="24"/>
              </w:rPr>
              <w:t>Noriai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įsitraukia</w:t>
            </w:r>
            <w:r w:rsidRPr="0088732B">
              <w:rPr>
                <w:rFonts w:asciiTheme="minorHAnsi" w:hAnsiTheme="minorHAnsi" w:cstheme="minorHAnsi"/>
                <w:sz w:val="24"/>
                <w:szCs w:val="24"/>
              </w:rPr>
              <w:t xml:space="preserve"> </w:t>
            </w:r>
            <w:r w:rsidRPr="0088732B">
              <w:rPr>
                <w:rFonts w:asciiTheme="minorHAnsi" w:hAnsiTheme="minorHAnsi" w:cstheme="minorHAnsi"/>
                <w:spacing w:val="-10"/>
                <w:sz w:val="24"/>
                <w:szCs w:val="24"/>
              </w:rPr>
              <w:t>į</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įvairias</w:t>
            </w:r>
            <w:r w:rsidRPr="0088732B">
              <w:rPr>
                <w:rFonts w:asciiTheme="minorHAnsi" w:hAnsiTheme="minorHAnsi" w:cstheme="minorHAnsi"/>
                <w:sz w:val="24"/>
                <w:szCs w:val="24"/>
              </w:rPr>
              <w:t xml:space="preserve"> eksperimentines</w:t>
            </w:r>
            <w:r w:rsidRPr="0088732B">
              <w:rPr>
                <w:rFonts w:asciiTheme="minorHAnsi" w:hAnsiTheme="minorHAnsi" w:cstheme="minorHAnsi"/>
                <w:spacing w:val="70"/>
                <w:w w:val="15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1"/>
                <w:w w:val="150"/>
                <w:sz w:val="24"/>
                <w:szCs w:val="24"/>
              </w:rPr>
              <w:t xml:space="preserve"> </w:t>
            </w:r>
            <w:r w:rsidRPr="0088732B">
              <w:rPr>
                <w:rFonts w:asciiTheme="minorHAnsi" w:hAnsiTheme="minorHAnsi" w:cstheme="minorHAnsi"/>
                <w:sz w:val="24"/>
                <w:szCs w:val="24"/>
              </w:rPr>
              <w:t>kasdienėje</w:t>
            </w:r>
            <w:r w:rsidRPr="0088732B">
              <w:rPr>
                <w:rFonts w:asciiTheme="minorHAnsi" w:hAnsiTheme="minorHAnsi" w:cstheme="minorHAnsi"/>
                <w:spacing w:val="72"/>
                <w:w w:val="150"/>
                <w:sz w:val="24"/>
                <w:szCs w:val="24"/>
              </w:rPr>
              <w:t xml:space="preserve"> </w:t>
            </w:r>
            <w:r w:rsidRPr="0088732B">
              <w:rPr>
                <w:rFonts w:asciiTheme="minorHAnsi" w:hAnsiTheme="minorHAnsi" w:cstheme="minorHAnsi"/>
                <w:spacing w:val="-2"/>
                <w:sz w:val="24"/>
                <w:szCs w:val="24"/>
              </w:rPr>
              <w:t>veikloje</w:t>
            </w:r>
            <w:r w:rsidRPr="0088732B">
              <w:rPr>
                <w:rFonts w:asciiTheme="minorHAnsi" w:hAnsiTheme="minorHAnsi" w:cstheme="minorHAnsi"/>
                <w:sz w:val="24"/>
                <w:szCs w:val="24"/>
              </w:rPr>
              <w:t xml:space="preserve"> pasitaikančias</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ilgio</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(pločio,</w:t>
            </w:r>
            <w:r w:rsidRPr="0088732B">
              <w:rPr>
                <w:rFonts w:asciiTheme="minorHAnsi" w:hAnsiTheme="minorHAnsi" w:cstheme="minorHAnsi"/>
                <w:spacing w:val="36"/>
                <w:sz w:val="24"/>
                <w:szCs w:val="24"/>
              </w:rPr>
              <w:t xml:space="preserve"> </w:t>
            </w:r>
            <w:r w:rsidRPr="0088732B">
              <w:rPr>
                <w:rFonts w:asciiTheme="minorHAnsi" w:hAnsiTheme="minorHAnsi" w:cstheme="minorHAnsi"/>
                <w:spacing w:val="-2"/>
                <w:sz w:val="24"/>
                <w:szCs w:val="24"/>
              </w:rPr>
              <w:t>aukščio),</w:t>
            </w:r>
            <w:r w:rsidRPr="0088732B">
              <w:rPr>
                <w:rFonts w:asciiTheme="minorHAnsi" w:hAnsiTheme="minorHAnsi" w:cstheme="minorHAnsi"/>
                <w:sz w:val="24"/>
                <w:szCs w:val="24"/>
              </w:rPr>
              <w:t xml:space="preserve"> masės,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tūrio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palyginimo</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veiklas</w:t>
            </w:r>
          </w:p>
          <w:p w14:paraId="0EF10714" w14:textId="77777777" w:rsidR="00495D75" w:rsidRPr="0088732B" w:rsidRDefault="00495D75" w:rsidP="00E054CB">
            <w:pPr>
              <w:pStyle w:val="TableParagraph"/>
              <w:numPr>
                <w:ilvl w:val="0"/>
                <w:numId w:val="25"/>
              </w:numPr>
              <w:tabs>
                <w:tab w:val="left" w:pos="623"/>
                <w:tab w:val="left" w:pos="1453"/>
                <w:tab w:val="left" w:pos="2513"/>
                <w:tab w:val="left" w:pos="2887"/>
              </w:tabs>
              <w:ind w:left="137" w:right="57" w:firstLine="0"/>
              <w:jc w:val="both"/>
              <w:rPr>
                <w:rFonts w:asciiTheme="minorHAnsi" w:hAnsiTheme="minorHAnsi" w:cstheme="minorHAnsi"/>
                <w:sz w:val="24"/>
                <w:szCs w:val="24"/>
              </w:rPr>
            </w:pPr>
            <w:r w:rsidRPr="0088732B">
              <w:rPr>
                <w:rFonts w:asciiTheme="minorHAnsi" w:hAnsiTheme="minorHAnsi" w:cstheme="minorHAnsi"/>
                <w:sz w:val="24"/>
                <w:szCs w:val="24"/>
              </w:rPr>
              <w:t>Atranda,</w:t>
            </w:r>
            <w:r w:rsidRPr="0088732B">
              <w:rPr>
                <w:rFonts w:asciiTheme="minorHAnsi" w:hAnsiTheme="minorHAnsi" w:cstheme="minorHAnsi"/>
                <w:spacing w:val="56"/>
                <w:sz w:val="24"/>
                <w:szCs w:val="24"/>
              </w:rPr>
              <w:t xml:space="preserve"> </w:t>
            </w:r>
            <w:r w:rsidRPr="0088732B">
              <w:rPr>
                <w:rFonts w:asciiTheme="minorHAnsi" w:hAnsiTheme="minorHAnsi" w:cstheme="minorHAnsi"/>
                <w:sz w:val="24"/>
                <w:szCs w:val="24"/>
              </w:rPr>
              <w:t>kad</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figūromis</w:t>
            </w:r>
            <w:r w:rsidRPr="0088732B">
              <w:rPr>
                <w:rFonts w:asciiTheme="minorHAnsi" w:hAnsiTheme="minorHAnsi" w:cstheme="minorHAnsi"/>
                <w:spacing w:val="57"/>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6"/>
                <w:sz w:val="24"/>
                <w:szCs w:val="24"/>
              </w:rPr>
              <w:t xml:space="preserve"> </w:t>
            </w:r>
            <w:r w:rsidRPr="0088732B">
              <w:rPr>
                <w:rFonts w:asciiTheme="minorHAnsi" w:hAnsiTheme="minorHAnsi" w:cstheme="minorHAnsi"/>
                <w:spacing w:val="-2"/>
                <w:sz w:val="24"/>
                <w:szCs w:val="24"/>
              </w:rPr>
              <w:t>objektais</w:t>
            </w:r>
            <w:r w:rsidRPr="0088732B">
              <w:rPr>
                <w:rFonts w:asciiTheme="minorHAnsi" w:hAnsiTheme="minorHAnsi" w:cstheme="minorHAnsi"/>
                <w:sz w:val="24"/>
                <w:szCs w:val="24"/>
              </w:rPr>
              <w:t xml:space="preserve"> erdvėje</w:t>
            </w:r>
            <w:r w:rsidRPr="0088732B">
              <w:rPr>
                <w:rFonts w:asciiTheme="minorHAnsi" w:hAnsiTheme="minorHAnsi" w:cstheme="minorHAnsi"/>
                <w:spacing w:val="74"/>
                <w:w w:val="150"/>
                <w:sz w:val="24"/>
                <w:szCs w:val="24"/>
              </w:rPr>
              <w:t xml:space="preserve"> </w:t>
            </w:r>
            <w:r w:rsidRPr="0088732B">
              <w:rPr>
                <w:rFonts w:asciiTheme="minorHAnsi" w:hAnsiTheme="minorHAnsi" w:cstheme="minorHAnsi"/>
                <w:sz w:val="24"/>
                <w:szCs w:val="24"/>
              </w:rPr>
              <w:t>galima</w:t>
            </w:r>
            <w:r w:rsidRPr="0088732B">
              <w:rPr>
                <w:rFonts w:asciiTheme="minorHAnsi" w:hAnsiTheme="minorHAnsi" w:cstheme="minorHAnsi"/>
                <w:spacing w:val="77"/>
                <w:w w:val="150"/>
                <w:sz w:val="24"/>
                <w:szCs w:val="24"/>
              </w:rPr>
              <w:t xml:space="preserve"> </w:t>
            </w:r>
            <w:r w:rsidRPr="0088732B">
              <w:rPr>
                <w:rFonts w:asciiTheme="minorHAnsi" w:hAnsiTheme="minorHAnsi" w:cstheme="minorHAnsi"/>
                <w:sz w:val="24"/>
                <w:szCs w:val="24"/>
              </w:rPr>
              <w:t>manipuliuoti:</w:t>
            </w:r>
            <w:r w:rsidRPr="0088732B">
              <w:rPr>
                <w:rFonts w:asciiTheme="minorHAnsi" w:hAnsiTheme="minorHAnsi" w:cstheme="minorHAnsi"/>
                <w:spacing w:val="73"/>
                <w:w w:val="150"/>
                <w:sz w:val="24"/>
                <w:szCs w:val="24"/>
              </w:rPr>
              <w:t xml:space="preserve"> </w:t>
            </w:r>
            <w:r w:rsidRPr="0088732B">
              <w:rPr>
                <w:rFonts w:asciiTheme="minorHAnsi" w:hAnsiTheme="minorHAnsi" w:cstheme="minorHAnsi"/>
                <w:spacing w:val="-2"/>
                <w:sz w:val="24"/>
                <w:szCs w:val="24"/>
              </w:rPr>
              <w:t>apversti,</w:t>
            </w:r>
            <w:r w:rsidRPr="0088732B">
              <w:rPr>
                <w:rFonts w:asciiTheme="minorHAnsi" w:hAnsiTheme="minorHAnsi" w:cstheme="minorHAnsi"/>
                <w:sz w:val="24"/>
                <w:szCs w:val="24"/>
              </w:rPr>
              <w:t xml:space="preserve"> pasukti,</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pastumti</w:t>
            </w:r>
          </w:p>
        </w:tc>
      </w:tr>
      <w:tr w:rsidR="00495D75" w:rsidRPr="0088732B" w14:paraId="49892979" w14:textId="77777777" w:rsidTr="00EF5A3E">
        <w:trPr>
          <w:trHeight w:val="230"/>
        </w:trPr>
        <w:tc>
          <w:tcPr>
            <w:tcW w:w="2722" w:type="dxa"/>
            <w:tcBorders>
              <w:top w:val="single" w:sz="4" w:space="0" w:color="auto"/>
              <w:left w:val="single" w:sz="4" w:space="0" w:color="auto"/>
              <w:bottom w:val="single" w:sz="4" w:space="0" w:color="auto"/>
              <w:right w:val="single" w:sz="4" w:space="0" w:color="auto"/>
            </w:tcBorders>
          </w:tcPr>
          <w:p w14:paraId="2BF46536" w14:textId="77777777" w:rsidR="00495D75" w:rsidRPr="0088732B" w:rsidRDefault="00495D75" w:rsidP="00E054CB">
            <w:pPr>
              <w:pStyle w:val="TableParagraph"/>
              <w:ind w:right="57"/>
              <w:jc w:val="both"/>
              <w:rPr>
                <w:rFonts w:asciiTheme="minorHAnsi" w:hAnsiTheme="minorHAnsi" w:cstheme="minorHAnsi"/>
                <w:b/>
                <w:spacing w:val="-2"/>
                <w:sz w:val="24"/>
                <w:szCs w:val="24"/>
              </w:rPr>
            </w:pPr>
            <w:r w:rsidRPr="0088732B">
              <w:rPr>
                <w:rFonts w:asciiTheme="minorHAnsi" w:hAnsiTheme="minorHAnsi" w:cstheme="minorHAnsi"/>
                <w:b/>
                <w:sz w:val="24"/>
                <w:szCs w:val="24"/>
              </w:rPr>
              <w:t>Problemų</w:t>
            </w:r>
            <w:r w:rsidRPr="0088732B">
              <w:rPr>
                <w:rFonts w:asciiTheme="minorHAnsi" w:hAnsiTheme="minorHAnsi" w:cstheme="minorHAnsi"/>
                <w:b/>
                <w:spacing w:val="-10"/>
                <w:sz w:val="24"/>
                <w:szCs w:val="24"/>
              </w:rPr>
              <w:t xml:space="preserve"> </w:t>
            </w:r>
            <w:r w:rsidRPr="0088732B">
              <w:rPr>
                <w:rFonts w:asciiTheme="minorHAnsi" w:hAnsiTheme="minorHAnsi" w:cstheme="minorHAnsi"/>
                <w:b/>
                <w:spacing w:val="-2"/>
                <w:sz w:val="24"/>
                <w:szCs w:val="24"/>
              </w:rPr>
              <w:t>sprendimas</w:t>
            </w:r>
          </w:p>
          <w:p w14:paraId="59DBA0CE" w14:textId="77777777" w:rsidR="00495D75" w:rsidRPr="0088732B" w:rsidRDefault="00495D75" w:rsidP="00E054CB">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59B4F705" w14:textId="77777777" w:rsidR="00495D75" w:rsidRPr="0088732B" w:rsidRDefault="00495D75" w:rsidP="00E054CB">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Nusiteikęs</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priimti</w:t>
            </w:r>
            <w:r w:rsidRPr="0088732B">
              <w:rPr>
                <w:rFonts w:asciiTheme="minorHAnsi" w:hAnsiTheme="minorHAnsi" w:cstheme="minorHAnsi"/>
                <w:spacing w:val="76"/>
                <w:sz w:val="24"/>
                <w:szCs w:val="24"/>
              </w:rPr>
              <w:t xml:space="preserve"> </w:t>
            </w:r>
            <w:r w:rsidRPr="0088732B">
              <w:rPr>
                <w:rFonts w:asciiTheme="minorHAnsi" w:hAnsiTheme="minorHAnsi" w:cstheme="minorHAnsi"/>
                <w:spacing w:val="-2"/>
                <w:sz w:val="24"/>
                <w:szCs w:val="24"/>
              </w:rPr>
              <w:t>iššūkius</w:t>
            </w:r>
            <w:r w:rsidRPr="0088732B">
              <w:rPr>
                <w:rFonts w:asciiTheme="minorHAnsi" w:hAnsiTheme="minorHAnsi" w:cstheme="minorHAnsi"/>
                <w:sz w:val="24"/>
                <w:szCs w:val="24"/>
              </w:rPr>
              <w:t xml:space="preserve"> ir</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spręsti</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problemas.</w:t>
            </w:r>
          </w:p>
          <w:p w14:paraId="0E756225" w14:textId="77777777" w:rsidR="00495D75" w:rsidRPr="0088732B" w:rsidRDefault="00495D75" w:rsidP="00E054CB">
            <w:pPr>
              <w:pStyle w:val="TableParagraph"/>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4842EB6D" w14:textId="77777777" w:rsidR="00495D75" w:rsidRPr="0088732B" w:rsidRDefault="00495D75" w:rsidP="00E054CB">
            <w:pPr>
              <w:pStyle w:val="TableParagraph"/>
              <w:ind w:right="57"/>
              <w:jc w:val="both"/>
              <w:rPr>
                <w:rFonts w:asciiTheme="minorHAnsi" w:hAnsiTheme="minorHAnsi" w:cstheme="minorHAnsi"/>
                <w:b/>
                <w:sz w:val="24"/>
                <w:szCs w:val="24"/>
              </w:rPr>
            </w:pPr>
            <w:r w:rsidRPr="0088732B">
              <w:rPr>
                <w:rFonts w:asciiTheme="minorHAnsi" w:hAnsiTheme="minorHAnsi" w:cstheme="minorHAnsi"/>
                <w:sz w:val="24"/>
                <w:szCs w:val="24"/>
              </w:rPr>
              <w:t>Geba</w:t>
            </w:r>
            <w:r w:rsidRPr="0088732B">
              <w:rPr>
                <w:rFonts w:asciiTheme="minorHAnsi" w:hAnsiTheme="minorHAnsi" w:cstheme="minorHAnsi"/>
                <w:spacing w:val="69"/>
                <w:w w:val="150"/>
                <w:sz w:val="24"/>
                <w:szCs w:val="24"/>
              </w:rPr>
              <w:t xml:space="preserve"> </w:t>
            </w:r>
            <w:r w:rsidRPr="0088732B">
              <w:rPr>
                <w:rFonts w:asciiTheme="minorHAnsi" w:hAnsiTheme="minorHAnsi" w:cstheme="minorHAnsi"/>
                <w:sz w:val="24"/>
                <w:szCs w:val="24"/>
              </w:rPr>
              <w:t>atpažinti</w:t>
            </w:r>
            <w:r w:rsidRPr="0088732B">
              <w:rPr>
                <w:rFonts w:asciiTheme="minorHAnsi" w:hAnsiTheme="minorHAnsi" w:cstheme="minorHAnsi"/>
                <w:spacing w:val="69"/>
                <w:w w:val="15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0"/>
                <w:w w:val="150"/>
                <w:sz w:val="24"/>
                <w:szCs w:val="24"/>
              </w:rPr>
              <w:t xml:space="preserve"> </w:t>
            </w:r>
            <w:r w:rsidRPr="0088732B">
              <w:rPr>
                <w:rFonts w:asciiTheme="minorHAnsi" w:hAnsiTheme="minorHAnsi" w:cstheme="minorHAnsi"/>
                <w:spacing w:val="-2"/>
                <w:sz w:val="24"/>
                <w:szCs w:val="24"/>
              </w:rPr>
              <w:t>įvardyti iššūkį,</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problemą,</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kliūtį</w:t>
            </w:r>
            <w:r w:rsidRPr="0088732B">
              <w:rPr>
                <w:rFonts w:asciiTheme="minorHAnsi" w:hAnsiTheme="minorHAnsi" w:cstheme="minorHAnsi"/>
                <w:sz w:val="24"/>
                <w:szCs w:val="24"/>
              </w:rPr>
              <w:t xml:space="preserve"> savarankiškai</w:t>
            </w:r>
            <w:r w:rsidRPr="0088732B">
              <w:rPr>
                <w:rFonts w:asciiTheme="minorHAnsi" w:hAnsiTheme="minorHAnsi" w:cstheme="minorHAnsi"/>
                <w:spacing w:val="65"/>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66"/>
                <w:sz w:val="24"/>
                <w:szCs w:val="24"/>
              </w:rPr>
              <w:t xml:space="preserve"> </w:t>
            </w:r>
            <w:r w:rsidRPr="0088732B">
              <w:rPr>
                <w:rFonts w:asciiTheme="minorHAnsi" w:hAnsiTheme="minorHAnsi" w:cstheme="minorHAnsi"/>
                <w:sz w:val="24"/>
                <w:szCs w:val="24"/>
              </w:rPr>
              <w:t>drauge</w:t>
            </w:r>
            <w:r w:rsidRPr="0088732B">
              <w:rPr>
                <w:rFonts w:asciiTheme="minorHAnsi" w:hAnsiTheme="minorHAnsi" w:cstheme="minorHAnsi"/>
                <w:spacing w:val="68"/>
                <w:sz w:val="24"/>
                <w:szCs w:val="24"/>
              </w:rPr>
              <w:t xml:space="preserve"> </w:t>
            </w:r>
            <w:r w:rsidRPr="0088732B">
              <w:rPr>
                <w:rFonts w:asciiTheme="minorHAnsi" w:hAnsiTheme="minorHAnsi" w:cstheme="minorHAnsi"/>
                <w:spacing w:val="-5"/>
                <w:sz w:val="24"/>
                <w:szCs w:val="24"/>
              </w:rPr>
              <w:t>su</w:t>
            </w:r>
            <w:r w:rsidRPr="0088732B">
              <w:rPr>
                <w:rFonts w:asciiTheme="minorHAnsi" w:hAnsiTheme="minorHAnsi" w:cstheme="minorHAnsi"/>
                <w:spacing w:val="-2"/>
                <w:sz w:val="24"/>
                <w:szCs w:val="24"/>
              </w:rPr>
              <w:t>,</w:t>
            </w:r>
            <w:r w:rsidRPr="0088732B">
              <w:rPr>
                <w:rFonts w:asciiTheme="minorHAnsi" w:hAnsiTheme="minorHAnsi" w:cstheme="minorHAnsi"/>
                <w:sz w:val="24"/>
                <w:szCs w:val="24"/>
              </w:rPr>
              <w:t xml:space="preserve"> kitais</w:t>
            </w:r>
            <w:r w:rsidRPr="0088732B">
              <w:rPr>
                <w:rFonts w:asciiTheme="minorHAnsi" w:hAnsiTheme="minorHAnsi" w:cstheme="minorHAnsi"/>
                <w:spacing w:val="26"/>
                <w:sz w:val="24"/>
                <w:szCs w:val="24"/>
              </w:rPr>
              <w:t xml:space="preserve"> </w:t>
            </w:r>
            <w:r w:rsidRPr="0088732B">
              <w:rPr>
                <w:rFonts w:asciiTheme="minorHAnsi" w:hAnsiTheme="minorHAnsi" w:cstheme="minorHAnsi"/>
                <w:sz w:val="24"/>
                <w:szCs w:val="24"/>
              </w:rPr>
              <w:t>ieško</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iššūkio</w:t>
            </w:r>
            <w:r w:rsidRPr="0088732B">
              <w:rPr>
                <w:rFonts w:asciiTheme="minorHAnsi" w:hAnsiTheme="minorHAnsi" w:cstheme="minorHAnsi"/>
                <w:spacing w:val="27"/>
                <w:sz w:val="24"/>
                <w:szCs w:val="24"/>
              </w:rPr>
              <w:t xml:space="preserve"> </w:t>
            </w:r>
            <w:r w:rsidRPr="0088732B">
              <w:rPr>
                <w:rFonts w:asciiTheme="minorHAnsi" w:hAnsiTheme="minorHAnsi" w:cstheme="minorHAnsi"/>
                <w:spacing w:val="-2"/>
                <w:sz w:val="24"/>
                <w:szCs w:val="24"/>
              </w:rPr>
              <w:t>įveikos,</w:t>
            </w:r>
            <w:r w:rsidRPr="0088732B">
              <w:rPr>
                <w:rFonts w:asciiTheme="minorHAnsi" w:hAnsiTheme="minorHAnsi" w:cstheme="minorHAnsi"/>
                <w:sz w:val="24"/>
                <w:szCs w:val="24"/>
              </w:rPr>
              <w:t xml:space="preserve"> problemos</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sprendimo</w:t>
            </w:r>
            <w:r w:rsidRPr="0088732B">
              <w:rPr>
                <w:rFonts w:asciiTheme="minorHAnsi" w:hAnsiTheme="minorHAnsi" w:cstheme="minorHAnsi"/>
                <w:spacing w:val="24"/>
                <w:sz w:val="24"/>
                <w:szCs w:val="24"/>
              </w:rPr>
              <w:t xml:space="preserve"> </w:t>
            </w:r>
            <w:r w:rsidRPr="0088732B">
              <w:rPr>
                <w:rFonts w:asciiTheme="minorHAnsi" w:hAnsiTheme="minorHAnsi" w:cstheme="minorHAnsi"/>
                <w:spacing w:val="-4"/>
                <w:sz w:val="24"/>
                <w:szCs w:val="24"/>
              </w:rPr>
              <w:t>būdų,</w:t>
            </w:r>
            <w:r w:rsidRPr="0088732B">
              <w:rPr>
                <w:rFonts w:asciiTheme="minorHAnsi" w:hAnsiTheme="minorHAnsi" w:cstheme="minorHAnsi"/>
                <w:spacing w:val="-2"/>
                <w:sz w:val="24"/>
                <w:szCs w:val="24"/>
              </w:rPr>
              <w:t xml:space="preserve"> apsvarsto</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pasirenka tinkamus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konkrečiai situacijai.</w:t>
            </w:r>
          </w:p>
        </w:tc>
        <w:tc>
          <w:tcPr>
            <w:tcW w:w="3374" w:type="dxa"/>
            <w:tcBorders>
              <w:top w:val="single" w:sz="4" w:space="0" w:color="auto"/>
              <w:left w:val="single" w:sz="4" w:space="0" w:color="auto"/>
              <w:bottom w:val="single" w:sz="4" w:space="0" w:color="auto"/>
              <w:right w:val="single" w:sz="4" w:space="0" w:color="auto"/>
            </w:tcBorders>
          </w:tcPr>
          <w:p w14:paraId="4A4E8119" w14:textId="77777777" w:rsidR="00495D75" w:rsidRPr="0088732B" w:rsidRDefault="00495D75" w:rsidP="00E054CB">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Susidūręs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kliūtimi,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žodžiais,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mimika</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5"/>
                <w:sz w:val="24"/>
                <w:szCs w:val="24"/>
              </w:rPr>
              <w:t>ir</w:t>
            </w:r>
            <w:r w:rsidRPr="0088732B">
              <w:rPr>
                <w:rFonts w:asciiTheme="minorHAnsi" w:hAnsiTheme="minorHAnsi" w:cstheme="minorHAnsi"/>
                <w:sz w:val="24"/>
                <w:szCs w:val="24"/>
              </w:rPr>
              <w:t xml:space="preserve"> kūno</w:t>
            </w:r>
            <w:r w:rsidRPr="0088732B">
              <w:rPr>
                <w:rFonts w:asciiTheme="minorHAnsi" w:hAnsiTheme="minorHAnsi" w:cstheme="minorHAnsi"/>
                <w:spacing w:val="73"/>
                <w:w w:val="150"/>
                <w:sz w:val="24"/>
                <w:szCs w:val="24"/>
              </w:rPr>
              <w:t xml:space="preserve"> </w:t>
            </w:r>
            <w:r w:rsidRPr="0088732B">
              <w:rPr>
                <w:rFonts w:asciiTheme="minorHAnsi" w:hAnsiTheme="minorHAnsi" w:cstheme="minorHAnsi"/>
                <w:sz w:val="24"/>
                <w:szCs w:val="24"/>
              </w:rPr>
              <w:t>kalba</w:t>
            </w:r>
            <w:r w:rsidRPr="0088732B">
              <w:rPr>
                <w:rFonts w:asciiTheme="minorHAnsi" w:hAnsiTheme="minorHAnsi" w:cstheme="minorHAnsi"/>
                <w:spacing w:val="74"/>
                <w:w w:val="150"/>
                <w:sz w:val="24"/>
                <w:szCs w:val="24"/>
              </w:rPr>
              <w:t xml:space="preserve"> </w:t>
            </w:r>
            <w:r w:rsidRPr="0088732B">
              <w:rPr>
                <w:rFonts w:asciiTheme="minorHAnsi" w:hAnsiTheme="minorHAnsi" w:cstheme="minorHAnsi"/>
                <w:sz w:val="24"/>
                <w:szCs w:val="24"/>
              </w:rPr>
              <w:t>parodo suaugusiajam,</w:t>
            </w:r>
            <w:r w:rsidRPr="0088732B">
              <w:rPr>
                <w:rFonts w:asciiTheme="minorHAnsi" w:hAnsiTheme="minorHAnsi" w:cstheme="minorHAnsi"/>
                <w:spacing w:val="73"/>
                <w:w w:val="150"/>
                <w:sz w:val="24"/>
                <w:szCs w:val="24"/>
              </w:rPr>
              <w:t xml:space="preserve"> </w:t>
            </w:r>
            <w:r w:rsidRPr="0088732B">
              <w:rPr>
                <w:rFonts w:asciiTheme="minorHAnsi" w:hAnsiTheme="minorHAnsi" w:cstheme="minorHAnsi"/>
                <w:spacing w:val="-5"/>
                <w:sz w:val="24"/>
                <w:szCs w:val="24"/>
              </w:rPr>
              <w:t>su</w:t>
            </w:r>
            <w:r w:rsidRPr="0088732B">
              <w:rPr>
                <w:rFonts w:asciiTheme="minorHAnsi" w:hAnsiTheme="minorHAnsi" w:cstheme="minorHAnsi"/>
                <w:sz w:val="24"/>
                <w:szCs w:val="24"/>
              </w:rPr>
              <w:t xml:space="preserve"> kokia</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problema</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susidūrė.</w:t>
            </w:r>
          </w:p>
          <w:p w14:paraId="40BB8761" w14:textId="77777777" w:rsidR="00495D75" w:rsidRPr="0088732B" w:rsidRDefault="00495D75" w:rsidP="00E054CB">
            <w:pPr>
              <w:pStyle w:val="TableParagraph"/>
              <w:ind w:right="57"/>
              <w:jc w:val="both"/>
              <w:rPr>
                <w:rFonts w:asciiTheme="minorHAnsi" w:hAnsiTheme="minorHAnsi" w:cstheme="minorHAnsi"/>
                <w:spacing w:val="-2"/>
                <w:sz w:val="24"/>
                <w:szCs w:val="24"/>
              </w:rPr>
            </w:pPr>
            <w:r w:rsidRPr="0088732B">
              <w:rPr>
                <w:rFonts w:asciiTheme="minorHAnsi" w:hAnsiTheme="minorHAnsi" w:cstheme="minorHAnsi"/>
                <w:sz w:val="24"/>
                <w:szCs w:val="24"/>
              </w:rPr>
              <w:t>Bando</w:t>
            </w:r>
            <w:r w:rsidRPr="0088732B">
              <w:rPr>
                <w:rFonts w:asciiTheme="minorHAnsi" w:hAnsiTheme="minorHAnsi" w:cstheme="minorHAnsi"/>
                <w:spacing w:val="56"/>
                <w:w w:val="150"/>
                <w:sz w:val="24"/>
                <w:szCs w:val="24"/>
              </w:rPr>
              <w:t xml:space="preserve"> </w:t>
            </w:r>
            <w:r w:rsidRPr="0088732B">
              <w:rPr>
                <w:rFonts w:asciiTheme="minorHAnsi" w:hAnsiTheme="minorHAnsi" w:cstheme="minorHAnsi"/>
                <w:sz w:val="24"/>
                <w:szCs w:val="24"/>
              </w:rPr>
              <w:t>savarankiškai</w:t>
            </w:r>
            <w:r w:rsidRPr="0088732B">
              <w:rPr>
                <w:rFonts w:asciiTheme="minorHAnsi" w:hAnsiTheme="minorHAnsi" w:cstheme="minorHAnsi"/>
                <w:spacing w:val="58"/>
                <w:w w:val="150"/>
                <w:sz w:val="24"/>
                <w:szCs w:val="24"/>
              </w:rPr>
              <w:t xml:space="preserve"> </w:t>
            </w:r>
            <w:r w:rsidRPr="0088732B">
              <w:rPr>
                <w:rFonts w:asciiTheme="minorHAnsi" w:hAnsiTheme="minorHAnsi" w:cstheme="minorHAnsi"/>
                <w:sz w:val="24"/>
                <w:szCs w:val="24"/>
              </w:rPr>
              <w:t>spręsti</w:t>
            </w:r>
            <w:r w:rsidRPr="0088732B">
              <w:rPr>
                <w:rFonts w:asciiTheme="minorHAnsi" w:hAnsiTheme="minorHAnsi" w:cstheme="minorHAnsi"/>
                <w:spacing w:val="57"/>
                <w:w w:val="150"/>
                <w:sz w:val="24"/>
                <w:szCs w:val="24"/>
              </w:rPr>
              <w:t xml:space="preserve"> </w:t>
            </w:r>
            <w:r w:rsidRPr="0088732B">
              <w:rPr>
                <w:rFonts w:asciiTheme="minorHAnsi" w:hAnsiTheme="minorHAnsi" w:cstheme="minorHAnsi"/>
                <w:spacing w:val="-2"/>
                <w:sz w:val="24"/>
                <w:szCs w:val="24"/>
              </w:rPr>
              <w:t>kasdienes</w:t>
            </w:r>
            <w:r w:rsidRPr="0088732B">
              <w:rPr>
                <w:rFonts w:asciiTheme="minorHAnsi" w:hAnsiTheme="minorHAnsi" w:cstheme="minorHAnsi"/>
                <w:sz w:val="24"/>
                <w:szCs w:val="24"/>
              </w:rPr>
              <w:t xml:space="preserve"> problemas.</w:t>
            </w:r>
            <w:r w:rsidRPr="0088732B">
              <w:rPr>
                <w:rFonts w:asciiTheme="minorHAnsi" w:hAnsiTheme="minorHAnsi" w:cstheme="minorHAnsi"/>
                <w:spacing w:val="62"/>
                <w:w w:val="150"/>
                <w:sz w:val="24"/>
                <w:szCs w:val="24"/>
              </w:rPr>
              <w:t xml:space="preserve"> </w:t>
            </w:r>
            <w:r w:rsidRPr="0088732B">
              <w:rPr>
                <w:rFonts w:asciiTheme="minorHAnsi" w:hAnsiTheme="minorHAnsi" w:cstheme="minorHAnsi"/>
                <w:sz w:val="24"/>
                <w:szCs w:val="24"/>
              </w:rPr>
              <w:t>Nepavykus</w:t>
            </w:r>
            <w:r w:rsidRPr="0088732B">
              <w:rPr>
                <w:rFonts w:asciiTheme="minorHAnsi" w:hAnsiTheme="minorHAnsi" w:cstheme="minorHAnsi"/>
                <w:spacing w:val="62"/>
                <w:w w:val="150"/>
                <w:sz w:val="24"/>
                <w:szCs w:val="24"/>
              </w:rPr>
              <w:t xml:space="preserve"> </w:t>
            </w:r>
            <w:r w:rsidRPr="0088732B">
              <w:rPr>
                <w:rFonts w:asciiTheme="minorHAnsi" w:hAnsiTheme="minorHAnsi" w:cstheme="minorHAnsi"/>
                <w:sz w:val="24"/>
                <w:szCs w:val="24"/>
              </w:rPr>
              <w:t>stebi,</w:t>
            </w:r>
            <w:r w:rsidRPr="0088732B">
              <w:rPr>
                <w:rFonts w:asciiTheme="minorHAnsi" w:hAnsiTheme="minorHAnsi" w:cstheme="minorHAnsi"/>
                <w:spacing w:val="63"/>
                <w:w w:val="150"/>
                <w:sz w:val="24"/>
                <w:szCs w:val="24"/>
              </w:rPr>
              <w:t xml:space="preserve"> </w:t>
            </w:r>
            <w:r w:rsidRPr="0088732B">
              <w:rPr>
                <w:rFonts w:asciiTheme="minorHAnsi" w:hAnsiTheme="minorHAnsi" w:cstheme="minorHAnsi"/>
                <w:sz w:val="24"/>
                <w:szCs w:val="24"/>
              </w:rPr>
              <w:t>kaip</w:t>
            </w:r>
            <w:r w:rsidRPr="0088732B">
              <w:rPr>
                <w:rFonts w:asciiTheme="minorHAnsi" w:hAnsiTheme="minorHAnsi" w:cstheme="minorHAnsi"/>
                <w:spacing w:val="64"/>
                <w:w w:val="150"/>
                <w:sz w:val="24"/>
                <w:szCs w:val="24"/>
              </w:rPr>
              <w:t xml:space="preserve"> </w:t>
            </w:r>
            <w:r w:rsidRPr="0088732B">
              <w:rPr>
                <w:rFonts w:asciiTheme="minorHAnsi" w:hAnsiTheme="minorHAnsi" w:cstheme="minorHAnsi"/>
                <w:spacing w:val="-5"/>
                <w:sz w:val="24"/>
                <w:szCs w:val="24"/>
              </w:rPr>
              <w:t>tai</w:t>
            </w:r>
            <w:r w:rsidRPr="0088732B">
              <w:rPr>
                <w:rFonts w:asciiTheme="minorHAnsi" w:hAnsiTheme="minorHAnsi" w:cstheme="minorHAnsi"/>
                <w:sz w:val="24"/>
                <w:szCs w:val="24"/>
              </w:rPr>
              <w:t xml:space="preserve"> daro</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kiti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išbando</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taikomus</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problemų</w:t>
            </w:r>
            <w:r w:rsidRPr="0088732B">
              <w:rPr>
                <w:rFonts w:asciiTheme="minorHAnsi" w:hAnsiTheme="minorHAnsi" w:cstheme="minorHAnsi"/>
                <w:sz w:val="24"/>
                <w:szCs w:val="24"/>
              </w:rPr>
              <w:t xml:space="preserve"> sprendimo</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arba</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kreipiasi</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pagalbos</w:t>
            </w:r>
            <w:r w:rsidRPr="0088732B">
              <w:rPr>
                <w:rFonts w:asciiTheme="minorHAnsi" w:hAnsiTheme="minorHAnsi" w:cstheme="minorHAnsi"/>
                <w:sz w:val="24"/>
                <w:szCs w:val="24"/>
              </w:rPr>
              <w:t xml:space="preserve"> į</w:t>
            </w:r>
            <w:r w:rsidRPr="0088732B">
              <w:rPr>
                <w:rFonts w:asciiTheme="minorHAnsi" w:hAnsiTheme="minorHAnsi" w:cstheme="minorHAnsi"/>
                <w:spacing w:val="-2"/>
                <w:sz w:val="24"/>
                <w:szCs w:val="24"/>
              </w:rPr>
              <w:t xml:space="preserve"> suaugusįjį.</w:t>
            </w:r>
          </w:p>
          <w:p w14:paraId="75457245" w14:textId="77777777" w:rsidR="00495D75" w:rsidRPr="0088732B" w:rsidRDefault="00495D75" w:rsidP="00E054CB">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Atsižvelgia</w:t>
            </w:r>
            <w:r w:rsidRPr="0088732B">
              <w:rPr>
                <w:rFonts w:asciiTheme="minorHAnsi" w:hAnsiTheme="minorHAnsi" w:cstheme="minorHAnsi"/>
                <w:spacing w:val="56"/>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57"/>
                <w:sz w:val="24"/>
                <w:szCs w:val="24"/>
              </w:rPr>
              <w:t xml:space="preserve"> </w:t>
            </w:r>
            <w:r w:rsidRPr="0088732B">
              <w:rPr>
                <w:rFonts w:asciiTheme="minorHAnsi" w:hAnsiTheme="minorHAnsi" w:cstheme="minorHAnsi"/>
                <w:sz w:val="24"/>
                <w:szCs w:val="24"/>
              </w:rPr>
              <w:t>ankstesnę</w:t>
            </w:r>
            <w:r w:rsidRPr="0088732B">
              <w:rPr>
                <w:rFonts w:asciiTheme="minorHAnsi" w:hAnsiTheme="minorHAnsi" w:cstheme="minorHAnsi"/>
                <w:spacing w:val="57"/>
                <w:sz w:val="24"/>
                <w:szCs w:val="24"/>
              </w:rPr>
              <w:t xml:space="preserve"> </w:t>
            </w:r>
            <w:r w:rsidRPr="0088732B">
              <w:rPr>
                <w:rFonts w:asciiTheme="minorHAnsi" w:hAnsiTheme="minorHAnsi" w:cstheme="minorHAnsi"/>
                <w:sz w:val="24"/>
                <w:szCs w:val="24"/>
              </w:rPr>
              <w:t>patirtį</w:t>
            </w:r>
            <w:r w:rsidRPr="0088732B">
              <w:rPr>
                <w:rFonts w:asciiTheme="minorHAnsi" w:hAnsiTheme="minorHAnsi" w:cstheme="minorHAnsi"/>
                <w:spacing w:val="56"/>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7"/>
                <w:sz w:val="24"/>
                <w:szCs w:val="24"/>
              </w:rPr>
              <w:t xml:space="preserve"> </w:t>
            </w:r>
            <w:r w:rsidRPr="0088732B">
              <w:rPr>
                <w:rFonts w:asciiTheme="minorHAnsi" w:hAnsiTheme="minorHAnsi" w:cstheme="minorHAnsi"/>
                <w:spacing w:val="-2"/>
                <w:sz w:val="24"/>
                <w:szCs w:val="24"/>
              </w:rPr>
              <w:t>taiso,</w:t>
            </w:r>
            <w:r w:rsidRPr="0088732B">
              <w:rPr>
                <w:rFonts w:asciiTheme="minorHAnsi" w:hAnsiTheme="minorHAnsi" w:cstheme="minorHAnsi"/>
                <w:sz w:val="24"/>
                <w:szCs w:val="24"/>
              </w:rPr>
              <w:t xml:space="preserve"> tobulina</w:t>
            </w:r>
            <w:r w:rsidRPr="0088732B">
              <w:rPr>
                <w:rFonts w:asciiTheme="minorHAnsi" w:hAnsiTheme="minorHAnsi" w:cstheme="minorHAnsi"/>
                <w:spacing w:val="-10"/>
                <w:sz w:val="24"/>
                <w:szCs w:val="24"/>
              </w:rPr>
              <w:t xml:space="preserve"> </w:t>
            </w:r>
            <w:r w:rsidRPr="0088732B">
              <w:rPr>
                <w:rFonts w:asciiTheme="minorHAnsi" w:hAnsiTheme="minorHAnsi" w:cstheme="minorHAnsi"/>
                <w:spacing w:val="-2"/>
                <w:sz w:val="24"/>
                <w:szCs w:val="24"/>
              </w:rPr>
              <w:t>sprendimą.</w:t>
            </w:r>
          </w:p>
        </w:tc>
        <w:tc>
          <w:tcPr>
            <w:tcW w:w="3757" w:type="dxa"/>
            <w:tcBorders>
              <w:top w:val="single" w:sz="4" w:space="0" w:color="auto"/>
              <w:left w:val="single" w:sz="4" w:space="0" w:color="auto"/>
              <w:bottom w:val="single" w:sz="4" w:space="0" w:color="auto"/>
              <w:right w:val="single" w:sz="4" w:space="0" w:color="auto"/>
            </w:tcBorders>
          </w:tcPr>
          <w:p w14:paraId="043DBFB3" w14:textId="77777777" w:rsidR="00495D75" w:rsidRPr="0088732B" w:rsidRDefault="00495D75" w:rsidP="00E054CB">
            <w:pPr>
              <w:pStyle w:val="TableParagraph"/>
              <w:numPr>
                <w:ilvl w:val="0"/>
                <w:numId w:val="24"/>
              </w:numPr>
              <w:tabs>
                <w:tab w:val="left" w:pos="362"/>
              </w:tabs>
              <w:ind w:right="57" w:hanging="254"/>
              <w:jc w:val="both"/>
              <w:rPr>
                <w:rFonts w:asciiTheme="minorHAnsi" w:hAnsiTheme="minorHAnsi" w:cstheme="minorHAnsi"/>
                <w:sz w:val="24"/>
                <w:szCs w:val="24"/>
              </w:rPr>
            </w:pPr>
            <w:r w:rsidRPr="0088732B">
              <w:rPr>
                <w:rFonts w:asciiTheme="minorHAnsi" w:hAnsiTheme="minorHAnsi" w:cstheme="minorHAnsi"/>
                <w:sz w:val="24"/>
                <w:szCs w:val="24"/>
              </w:rPr>
              <w:t>Pradeda</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nuspėjamai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reaguoti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įprastus</w:t>
            </w:r>
            <w:r w:rsidRPr="0088732B">
              <w:rPr>
                <w:rFonts w:asciiTheme="minorHAnsi" w:hAnsiTheme="minorHAnsi" w:cstheme="minorHAnsi"/>
                <w:sz w:val="24"/>
                <w:szCs w:val="24"/>
              </w:rPr>
              <w:t xml:space="preserve"> įvykius,</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kurių</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baigtį</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galima</w:t>
            </w:r>
            <w:r w:rsidRPr="0088732B">
              <w:rPr>
                <w:rFonts w:asciiTheme="minorHAnsi" w:hAnsiTheme="minorHAnsi" w:cstheme="minorHAnsi"/>
                <w:spacing w:val="78"/>
                <w:sz w:val="24"/>
                <w:szCs w:val="24"/>
              </w:rPr>
              <w:t xml:space="preserve"> </w:t>
            </w:r>
            <w:r w:rsidRPr="0088732B">
              <w:rPr>
                <w:rFonts w:asciiTheme="minorHAnsi" w:hAnsiTheme="minorHAnsi" w:cstheme="minorHAnsi"/>
                <w:sz w:val="24"/>
                <w:szCs w:val="24"/>
              </w:rPr>
              <w:t>iš</w:t>
            </w:r>
            <w:r w:rsidRPr="0088732B">
              <w:rPr>
                <w:rFonts w:asciiTheme="minorHAnsi" w:hAnsiTheme="minorHAnsi" w:cstheme="minorHAnsi"/>
                <w:spacing w:val="-2"/>
                <w:sz w:val="24"/>
                <w:szCs w:val="24"/>
              </w:rPr>
              <w:t xml:space="preserve"> anksto</w:t>
            </w:r>
            <w:r w:rsidRPr="0088732B">
              <w:rPr>
                <w:rFonts w:asciiTheme="minorHAnsi" w:hAnsiTheme="minorHAnsi" w:cstheme="minorHAnsi"/>
                <w:sz w:val="24"/>
                <w:szCs w:val="24"/>
              </w:rPr>
              <w:t xml:space="preserve"> numatyti</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(pavyzdžiui,</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įjungus</w:t>
            </w:r>
            <w:r w:rsidRPr="0088732B">
              <w:rPr>
                <w:rFonts w:asciiTheme="minorHAnsi" w:hAnsiTheme="minorHAnsi" w:cstheme="minorHAnsi"/>
                <w:spacing w:val="75"/>
                <w:sz w:val="24"/>
                <w:szCs w:val="24"/>
              </w:rPr>
              <w:t xml:space="preserve"> </w:t>
            </w:r>
            <w:r w:rsidRPr="0088732B">
              <w:rPr>
                <w:rFonts w:asciiTheme="minorHAnsi" w:hAnsiTheme="minorHAnsi" w:cstheme="minorHAnsi"/>
                <w:spacing w:val="-2"/>
                <w:sz w:val="24"/>
                <w:szCs w:val="24"/>
              </w:rPr>
              <w:t>jungiklį,</w:t>
            </w:r>
            <w:r w:rsidRPr="0088732B">
              <w:rPr>
                <w:rFonts w:asciiTheme="minorHAnsi" w:hAnsiTheme="minorHAnsi" w:cstheme="minorHAnsi"/>
                <w:sz w:val="24"/>
                <w:szCs w:val="24"/>
              </w:rPr>
              <w:t xml:space="preserve"> žaislas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pradeda</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judėti)</w:t>
            </w:r>
          </w:p>
          <w:p w14:paraId="4FEFE89A" w14:textId="77777777" w:rsidR="00495D75" w:rsidRPr="0088732B" w:rsidRDefault="00495D75" w:rsidP="00E054CB">
            <w:pPr>
              <w:pStyle w:val="TableParagraph"/>
              <w:numPr>
                <w:ilvl w:val="0"/>
                <w:numId w:val="24"/>
              </w:numPr>
              <w:tabs>
                <w:tab w:val="left" w:pos="362"/>
              </w:tabs>
              <w:ind w:right="57" w:hanging="254"/>
              <w:jc w:val="both"/>
              <w:rPr>
                <w:rFonts w:asciiTheme="minorHAnsi" w:hAnsiTheme="minorHAnsi" w:cstheme="minorHAnsi"/>
                <w:sz w:val="24"/>
                <w:szCs w:val="24"/>
              </w:rPr>
            </w:pPr>
            <w:r w:rsidRPr="0088732B">
              <w:rPr>
                <w:rFonts w:asciiTheme="minorHAnsi" w:hAnsiTheme="minorHAnsi" w:cstheme="minorHAnsi"/>
                <w:sz w:val="24"/>
                <w:szCs w:val="24"/>
              </w:rPr>
              <w:t>Spėja,</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kuriame</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inde</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telpa</w:t>
            </w:r>
            <w:r w:rsidRPr="0088732B">
              <w:rPr>
                <w:rFonts w:asciiTheme="minorHAnsi" w:hAnsiTheme="minorHAnsi" w:cstheme="minorHAnsi"/>
                <w:spacing w:val="77"/>
                <w:sz w:val="24"/>
                <w:szCs w:val="24"/>
              </w:rPr>
              <w:t xml:space="preserve"> </w:t>
            </w:r>
            <w:r w:rsidRPr="0088732B">
              <w:rPr>
                <w:rFonts w:asciiTheme="minorHAnsi" w:hAnsiTheme="minorHAnsi" w:cstheme="minorHAnsi"/>
                <w:spacing w:val="-2"/>
                <w:sz w:val="24"/>
                <w:szCs w:val="24"/>
              </w:rPr>
              <w:t>daugiau</w:t>
            </w:r>
            <w:r w:rsidRPr="0088732B">
              <w:rPr>
                <w:rFonts w:asciiTheme="minorHAnsi" w:hAnsiTheme="minorHAnsi" w:cstheme="minorHAnsi"/>
                <w:sz w:val="24"/>
                <w:szCs w:val="24"/>
              </w:rPr>
              <w:t xml:space="preserve"> vandens,</w:t>
            </w:r>
            <w:r w:rsidRPr="0088732B">
              <w:rPr>
                <w:rFonts w:asciiTheme="minorHAnsi" w:hAnsiTheme="minorHAnsi" w:cstheme="minorHAnsi"/>
                <w:spacing w:val="68"/>
                <w:w w:val="150"/>
                <w:sz w:val="24"/>
                <w:szCs w:val="24"/>
              </w:rPr>
              <w:t xml:space="preserve"> </w:t>
            </w:r>
            <w:r w:rsidRPr="0088732B">
              <w:rPr>
                <w:rFonts w:asciiTheme="minorHAnsi" w:hAnsiTheme="minorHAnsi" w:cstheme="minorHAnsi"/>
                <w:sz w:val="24"/>
                <w:szCs w:val="24"/>
              </w:rPr>
              <w:t>o</w:t>
            </w:r>
            <w:r w:rsidRPr="0088732B">
              <w:rPr>
                <w:rFonts w:asciiTheme="minorHAnsi" w:hAnsiTheme="minorHAnsi" w:cstheme="minorHAnsi"/>
                <w:spacing w:val="69"/>
                <w:w w:val="150"/>
                <w:sz w:val="24"/>
                <w:szCs w:val="24"/>
              </w:rPr>
              <w:t xml:space="preserve"> </w:t>
            </w:r>
            <w:r w:rsidRPr="0088732B">
              <w:rPr>
                <w:rFonts w:asciiTheme="minorHAnsi" w:hAnsiTheme="minorHAnsi" w:cstheme="minorHAnsi"/>
                <w:sz w:val="24"/>
                <w:szCs w:val="24"/>
              </w:rPr>
              <w:t>spėjimą</w:t>
            </w:r>
            <w:r w:rsidRPr="0088732B">
              <w:rPr>
                <w:rFonts w:asciiTheme="minorHAnsi" w:hAnsiTheme="minorHAnsi" w:cstheme="minorHAnsi"/>
                <w:spacing w:val="70"/>
                <w:w w:val="150"/>
                <w:sz w:val="24"/>
                <w:szCs w:val="24"/>
              </w:rPr>
              <w:t xml:space="preserve"> </w:t>
            </w:r>
            <w:r w:rsidRPr="0088732B">
              <w:rPr>
                <w:rFonts w:asciiTheme="minorHAnsi" w:hAnsiTheme="minorHAnsi" w:cstheme="minorHAnsi"/>
                <w:sz w:val="24"/>
                <w:szCs w:val="24"/>
              </w:rPr>
              <w:t>patikrina</w:t>
            </w:r>
            <w:r w:rsidRPr="0088732B">
              <w:rPr>
                <w:rFonts w:asciiTheme="minorHAnsi" w:hAnsiTheme="minorHAnsi" w:cstheme="minorHAnsi"/>
                <w:spacing w:val="69"/>
                <w:w w:val="150"/>
                <w:sz w:val="24"/>
                <w:szCs w:val="24"/>
              </w:rPr>
              <w:t xml:space="preserve"> </w:t>
            </w:r>
            <w:r w:rsidRPr="0088732B">
              <w:rPr>
                <w:rFonts w:asciiTheme="minorHAnsi" w:hAnsiTheme="minorHAnsi" w:cstheme="minorHAnsi"/>
                <w:spacing w:val="-2"/>
                <w:sz w:val="24"/>
                <w:szCs w:val="24"/>
              </w:rPr>
              <w:t>vandenį</w:t>
            </w:r>
            <w:r w:rsidRPr="0088732B">
              <w:rPr>
                <w:rFonts w:asciiTheme="minorHAnsi" w:hAnsiTheme="minorHAnsi" w:cstheme="minorHAnsi"/>
                <w:sz w:val="24"/>
                <w:szCs w:val="24"/>
              </w:rPr>
              <w:t xml:space="preserve"> perpildami</w:t>
            </w:r>
            <w:r w:rsidRPr="0088732B">
              <w:rPr>
                <w:rFonts w:asciiTheme="minorHAnsi" w:hAnsiTheme="minorHAnsi" w:cstheme="minorHAnsi"/>
                <w:spacing w:val="71"/>
                <w:sz w:val="24"/>
                <w:szCs w:val="24"/>
              </w:rPr>
              <w:t xml:space="preserve"> </w:t>
            </w:r>
            <w:r w:rsidRPr="0088732B">
              <w:rPr>
                <w:rFonts w:asciiTheme="minorHAnsi" w:hAnsiTheme="minorHAnsi" w:cstheme="minorHAnsi"/>
                <w:sz w:val="24"/>
                <w:szCs w:val="24"/>
              </w:rPr>
              <w:t>iš</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vieno</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indo</w:t>
            </w:r>
            <w:r w:rsidRPr="0088732B">
              <w:rPr>
                <w:rFonts w:asciiTheme="minorHAnsi" w:hAnsiTheme="minorHAnsi" w:cstheme="minorHAnsi"/>
                <w:spacing w:val="74"/>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kitą.</w:t>
            </w:r>
            <w:r w:rsidRPr="0088732B">
              <w:rPr>
                <w:rFonts w:asciiTheme="minorHAnsi" w:hAnsiTheme="minorHAnsi" w:cstheme="minorHAnsi"/>
                <w:spacing w:val="72"/>
                <w:sz w:val="24"/>
                <w:szCs w:val="24"/>
              </w:rPr>
              <w:t xml:space="preserve"> </w:t>
            </w:r>
            <w:r w:rsidRPr="0088732B">
              <w:rPr>
                <w:rFonts w:asciiTheme="minorHAnsi" w:hAnsiTheme="minorHAnsi" w:cstheme="minorHAnsi"/>
                <w:spacing w:val="-4"/>
                <w:sz w:val="24"/>
                <w:szCs w:val="24"/>
              </w:rPr>
              <w:t>Savo</w:t>
            </w:r>
            <w:r w:rsidRPr="0088732B">
              <w:rPr>
                <w:rFonts w:asciiTheme="minorHAnsi" w:hAnsiTheme="minorHAnsi" w:cstheme="minorHAnsi"/>
                <w:sz w:val="24"/>
                <w:szCs w:val="24"/>
              </w:rPr>
              <w:t xml:space="preserve"> pastebėjimus</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jie</w:t>
            </w:r>
            <w:r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išreiškia</w:t>
            </w:r>
            <w:r w:rsidRPr="0088732B">
              <w:rPr>
                <w:rFonts w:asciiTheme="minorHAnsi" w:hAnsiTheme="minorHAnsi" w:cstheme="minorHAnsi"/>
                <w:spacing w:val="31"/>
                <w:sz w:val="24"/>
                <w:szCs w:val="24"/>
              </w:rPr>
              <w:t xml:space="preserve"> </w:t>
            </w:r>
            <w:r w:rsidRPr="0088732B">
              <w:rPr>
                <w:rFonts w:asciiTheme="minorHAnsi" w:hAnsiTheme="minorHAnsi" w:cstheme="minorHAnsi"/>
                <w:spacing w:val="-2"/>
                <w:sz w:val="24"/>
                <w:szCs w:val="24"/>
              </w:rPr>
              <w:t>parodydami</w:t>
            </w:r>
            <w:r w:rsidRPr="0088732B">
              <w:rPr>
                <w:rFonts w:asciiTheme="minorHAnsi" w:hAnsiTheme="minorHAnsi" w:cstheme="minorHAnsi"/>
                <w:sz w:val="24"/>
                <w:szCs w:val="24"/>
              </w:rPr>
              <w:t xml:space="preserve"> daiktus,</w:t>
            </w:r>
            <w:r w:rsidRPr="0088732B">
              <w:rPr>
                <w:rFonts w:asciiTheme="minorHAnsi" w:hAnsiTheme="minorHAnsi" w:cstheme="minorHAnsi"/>
                <w:spacing w:val="67"/>
                <w:sz w:val="24"/>
                <w:szCs w:val="24"/>
              </w:rPr>
              <w:t xml:space="preserve"> </w:t>
            </w:r>
            <w:r w:rsidRPr="0088732B">
              <w:rPr>
                <w:rFonts w:asciiTheme="minorHAnsi" w:hAnsiTheme="minorHAnsi" w:cstheme="minorHAnsi"/>
                <w:sz w:val="24"/>
                <w:szCs w:val="24"/>
              </w:rPr>
              <w:t>kurie</w:t>
            </w:r>
            <w:r w:rsidRPr="0088732B">
              <w:rPr>
                <w:rFonts w:asciiTheme="minorHAnsi" w:hAnsiTheme="minorHAnsi" w:cstheme="minorHAnsi"/>
                <w:spacing w:val="70"/>
                <w:sz w:val="24"/>
                <w:szCs w:val="24"/>
              </w:rPr>
              <w:t xml:space="preserve"> </w:t>
            </w:r>
            <w:r w:rsidRPr="0088732B">
              <w:rPr>
                <w:rFonts w:asciiTheme="minorHAnsi" w:hAnsiTheme="minorHAnsi" w:cstheme="minorHAnsi"/>
                <w:sz w:val="24"/>
                <w:szCs w:val="24"/>
              </w:rPr>
              <w:t>suaugusiojo</w:t>
            </w:r>
            <w:r w:rsidRPr="0088732B">
              <w:rPr>
                <w:rFonts w:asciiTheme="minorHAnsi" w:hAnsiTheme="minorHAnsi" w:cstheme="minorHAnsi"/>
                <w:spacing w:val="68"/>
                <w:sz w:val="24"/>
                <w:szCs w:val="24"/>
              </w:rPr>
              <w:t xml:space="preserve"> </w:t>
            </w:r>
            <w:r w:rsidRPr="0088732B">
              <w:rPr>
                <w:rFonts w:asciiTheme="minorHAnsi" w:hAnsiTheme="minorHAnsi" w:cstheme="minorHAnsi"/>
                <w:spacing w:val="-2"/>
                <w:sz w:val="24"/>
                <w:szCs w:val="24"/>
              </w:rPr>
              <w:t>apibūdinami šiomis</w:t>
            </w:r>
            <w:r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su</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matavimu</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susijusiomis sąvokomis:</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„ilgas“</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arba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„trumpas“,</w:t>
            </w:r>
            <w:r w:rsidRPr="0088732B">
              <w:rPr>
                <w:rFonts w:asciiTheme="minorHAnsi" w:hAnsiTheme="minorHAnsi" w:cstheme="minorHAnsi"/>
                <w:sz w:val="24"/>
                <w:szCs w:val="24"/>
              </w:rPr>
              <w:t xml:space="preserve"> „aukštas“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arba</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„žemas“</w:t>
            </w:r>
          </w:p>
          <w:p w14:paraId="41BB4D16" w14:textId="77777777" w:rsidR="00495D75" w:rsidRPr="0088732B" w:rsidRDefault="00495D75" w:rsidP="00E054CB">
            <w:pPr>
              <w:pStyle w:val="TableParagraph"/>
              <w:numPr>
                <w:ilvl w:val="0"/>
                <w:numId w:val="24"/>
              </w:numPr>
              <w:tabs>
                <w:tab w:val="left" w:pos="362"/>
              </w:tabs>
              <w:ind w:right="57" w:hanging="254"/>
              <w:jc w:val="both"/>
              <w:rPr>
                <w:rFonts w:asciiTheme="minorHAnsi" w:hAnsiTheme="minorHAnsi" w:cstheme="minorHAnsi"/>
                <w:sz w:val="24"/>
                <w:szCs w:val="24"/>
              </w:rPr>
            </w:pPr>
            <w:r w:rsidRPr="0088732B">
              <w:rPr>
                <w:rFonts w:asciiTheme="minorHAnsi" w:hAnsiTheme="minorHAnsi" w:cstheme="minorHAnsi"/>
                <w:sz w:val="24"/>
                <w:szCs w:val="24"/>
              </w:rPr>
              <w:t>Žaisdami</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atlieka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dviejų</w:t>
            </w:r>
            <w:r w:rsidRPr="0088732B">
              <w:rPr>
                <w:rFonts w:asciiTheme="minorHAnsi" w:hAnsiTheme="minorHAnsi" w:cstheme="minorHAnsi"/>
                <w:spacing w:val="38"/>
                <w:sz w:val="24"/>
                <w:szCs w:val="24"/>
              </w:rPr>
              <w:t xml:space="preserve"> </w:t>
            </w:r>
            <w:r w:rsidRPr="0088732B">
              <w:rPr>
                <w:rFonts w:asciiTheme="minorHAnsi" w:hAnsiTheme="minorHAnsi" w:cstheme="minorHAnsi"/>
                <w:spacing w:val="-2"/>
                <w:sz w:val="24"/>
                <w:szCs w:val="24"/>
              </w:rPr>
              <w:t>nesudėtingų,</w:t>
            </w:r>
            <w:r w:rsidRPr="0088732B">
              <w:rPr>
                <w:rFonts w:asciiTheme="minorHAnsi" w:hAnsiTheme="minorHAnsi" w:cstheme="minorHAnsi"/>
                <w:sz w:val="24"/>
                <w:szCs w:val="24"/>
              </w:rPr>
              <w:t xml:space="preserve"> jiems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suprantamų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veiksmų</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4"/>
                <w:sz w:val="24"/>
                <w:szCs w:val="24"/>
              </w:rPr>
              <w:t>sekas</w:t>
            </w:r>
          </w:p>
        </w:tc>
      </w:tr>
      <w:tr w:rsidR="00495D75" w:rsidRPr="0088732B" w14:paraId="7E187E12" w14:textId="77777777" w:rsidTr="00EF5A3E">
        <w:trPr>
          <w:trHeight w:val="416"/>
        </w:trPr>
        <w:tc>
          <w:tcPr>
            <w:tcW w:w="2722" w:type="dxa"/>
            <w:tcBorders>
              <w:top w:val="single" w:sz="4" w:space="0" w:color="auto"/>
              <w:left w:val="single" w:sz="4" w:space="0" w:color="auto"/>
              <w:bottom w:val="single" w:sz="4" w:space="0" w:color="auto"/>
              <w:right w:val="single" w:sz="4" w:space="0" w:color="auto"/>
            </w:tcBorders>
          </w:tcPr>
          <w:p w14:paraId="2E08D0B0" w14:textId="77777777" w:rsidR="00495D75" w:rsidRPr="0088732B" w:rsidRDefault="00495D75" w:rsidP="004B2854">
            <w:pPr>
              <w:pStyle w:val="TableParagraph"/>
              <w:spacing w:line="226" w:lineRule="exact"/>
              <w:ind w:right="57"/>
              <w:jc w:val="both"/>
              <w:rPr>
                <w:rFonts w:asciiTheme="minorHAnsi" w:hAnsiTheme="minorHAnsi" w:cstheme="minorHAnsi"/>
                <w:b/>
                <w:sz w:val="24"/>
                <w:szCs w:val="24"/>
              </w:rPr>
            </w:pPr>
            <w:r w:rsidRPr="0088732B">
              <w:rPr>
                <w:rFonts w:asciiTheme="minorHAnsi" w:hAnsiTheme="minorHAnsi" w:cstheme="minorHAnsi"/>
                <w:b/>
                <w:sz w:val="24"/>
                <w:szCs w:val="24"/>
              </w:rPr>
              <w:t>Mokėjimas</w:t>
            </w:r>
            <w:r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mokytis</w:t>
            </w:r>
          </w:p>
          <w:p w14:paraId="233ABF97"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Noriai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mokosi,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džiaugiasi tuo, ką išmoko.</w:t>
            </w:r>
          </w:p>
          <w:p w14:paraId="1FD4BA8E" w14:textId="77777777" w:rsidR="00495D75" w:rsidRPr="0088732B" w:rsidRDefault="00495D75" w:rsidP="004B2854">
            <w:pPr>
              <w:pStyle w:val="TableParagraph"/>
              <w:tabs>
                <w:tab w:val="left" w:pos="1009"/>
                <w:tab w:val="left" w:pos="1119"/>
                <w:tab w:val="left" w:pos="1184"/>
                <w:tab w:val="left" w:pos="1829"/>
                <w:tab w:val="left" w:pos="1868"/>
                <w:tab w:val="left" w:pos="1941"/>
                <w:tab w:val="left" w:pos="204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Pradeda</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valdyti</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savo </w:t>
            </w:r>
            <w:r w:rsidRPr="0088732B">
              <w:rPr>
                <w:rFonts w:asciiTheme="minorHAnsi" w:hAnsiTheme="minorHAnsi" w:cstheme="minorHAnsi"/>
                <w:spacing w:val="-2"/>
                <w:sz w:val="24"/>
                <w:szCs w:val="24"/>
              </w:rPr>
              <w:t>mokymosi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veiklą, </w:t>
            </w:r>
            <w:r w:rsidRPr="0088732B">
              <w:rPr>
                <w:rFonts w:asciiTheme="minorHAnsi" w:hAnsiTheme="minorHAnsi" w:cstheme="minorHAnsi"/>
                <w:sz w:val="24"/>
                <w:szCs w:val="24"/>
              </w:rPr>
              <w:t>smalsauja,</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įsitraukia</w:t>
            </w:r>
            <w:r w:rsidRPr="0088732B">
              <w:rPr>
                <w:rFonts w:asciiTheme="minorHAnsi" w:hAnsiTheme="minorHAnsi" w:cstheme="minorHAnsi"/>
                <w:spacing w:val="34"/>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savo sumanytas ir</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 xml:space="preserve">kitų pasiūlytas </w:t>
            </w:r>
            <w:r w:rsidRPr="0088732B">
              <w:rPr>
                <w:rFonts w:asciiTheme="minorHAnsi" w:hAnsiTheme="minorHAnsi" w:cstheme="minorHAnsi"/>
                <w:spacing w:val="-2"/>
                <w:sz w:val="24"/>
                <w:szCs w:val="24"/>
              </w:rPr>
              <w:t>veiklas,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aktyviai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siekia </w:t>
            </w:r>
            <w:r w:rsidRPr="0088732B">
              <w:rPr>
                <w:rFonts w:asciiTheme="minorHAnsi" w:hAnsiTheme="minorHAnsi" w:cstheme="minorHAnsi"/>
                <w:sz w:val="24"/>
                <w:szCs w:val="24"/>
              </w:rPr>
              <w:t>tikslo,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stebi,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apmąsto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2"/>
                <w:sz w:val="24"/>
                <w:szCs w:val="24"/>
              </w:rPr>
              <w:t>koreguoja</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lastRenderedPageBreak/>
              <w:t>savo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veiklos</w:t>
            </w:r>
            <w:r w:rsidRPr="0088732B">
              <w:rPr>
                <w:rFonts w:asciiTheme="minorHAnsi" w:hAnsiTheme="minorHAnsi" w:cstheme="minorHAnsi"/>
                <w:sz w:val="24"/>
                <w:szCs w:val="24"/>
              </w:rPr>
              <w:t xml:space="preserve"> procesą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bei</w:t>
            </w:r>
            <w:r w:rsidRPr="0088732B">
              <w:rPr>
                <w:rFonts w:asciiTheme="minorHAnsi" w:hAnsiTheme="minorHAnsi" w:cstheme="minorHAnsi"/>
                <w:spacing w:val="-3"/>
                <w:sz w:val="24"/>
                <w:szCs w:val="24"/>
              </w:rPr>
              <w:t xml:space="preserve"> </w:t>
            </w:r>
            <w:r w:rsidRPr="0088732B">
              <w:rPr>
                <w:rFonts w:asciiTheme="minorHAnsi" w:hAnsiTheme="minorHAnsi" w:cstheme="minorHAnsi"/>
                <w:spacing w:val="-2"/>
                <w:sz w:val="24"/>
                <w:szCs w:val="24"/>
              </w:rPr>
              <w:t>rezultatus.</w:t>
            </w:r>
          </w:p>
        </w:tc>
        <w:tc>
          <w:tcPr>
            <w:tcW w:w="3374" w:type="dxa"/>
            <w:tcBorders>
              <w:top w:val="single" w:sz="4" w:space="0" w:color="auto"/>
              <w:left w:val="single" w:sz="4" w:space="0" w:color="auto"/>
              <w:bottom w:val="single" w:sz="4" w:space="0" w:color="auto"/>
              <w:right w:val="single" w:sz="4" w:space="0" w:color="auto"/>
            </w:tcBorders>
          </w:tcPr>
          <w:p w14:paraId="3F05A3FD"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Trumpam įsitraukia į sudominusią ar savo sumanytą veiklą.</w:t>
            </w:r>
          </w:p>
          <w:p w14:paraId="567108E9"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Pasirenka mėgstamą žaislą, meno kūrinį, stengiasi atlikti patinkančią pasirinktą </w:t>
            </w:r>
            <w:r w:rsidRPr="0088732B">
              <w:rPr>
                <w:rFonts w:asciiTheme="minorHAnsi" w:hAnsiTheme="minorHAnsi" w:cstheme="minorHAnsi"/>
                <w:spacing w:val="-2"/>
                <w:sz w:val="24"/>
                <w:szCs w:val="24"/>
              </w:rPr>
              <w:t>veiklą.</w:t>
            </w:r>
          </w:p>
          <w:p w14:paraId="496FB0FB"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Atidžiai stebi, bando, aiškinasi, klausinėja, kaip kažkas veikia, vyksta.</w:t>
            </w:r>
          </w:p>
          <w:p w14:paraId="5CE55AF5" w14:textId="77777777" w:rsidR="00495D75" w:rsidRPr="0088732B" w:rsidRDefault="00495D75" w:rsidP="004B2854">
            <w:pPr>
              <w:pStyle w:val="TableParagraph"/>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Džiaugiasi tuo, ką atliko ir ko išmoko </w:t>
            </w:r>
            <w:r w:rsidRPr="0088732B">
              <w:rPr>
                <w:rFonts w:asciiTheme="minorHAnsi" w:hAnsiTheme="minorHAnsi" w:cstheme="minorHAnsi"/>
                <w:spacing w:val="-2"/>
                <w:sz w:val="24"/>
                <w:szCs w:val="24"/>
              </w:rPr>
              <w:t>veikdamas.</w:t>
            </w:r>
          </w:p>
        </w:tc>
        <w:tc>
          <w:tcPr>
            <w:tcW w:w="3757" w:type="dxa"/>
            <w:tcBorders>
              <w:top w:val="single" w:sz="4" w:space="0" w:color="auto"/>
              <w:left w:val="single" w:sz="4" w:space="0" w:color="auto"/>
              <w:bottom w:val="single" w:sz="4" w:space="0" w:color="auto"/>
              <w:right w:val="single" w:sz="4" w:space="0" w:color="auto"/>
            </w:tcBorders>
          </w:tcPr>
          <w:p w14:paraId="65DF57AC" w14:textId="77777777" w:rsidR="00495D75" w:rsidRPr="0088732B" w:rsidRDefault="00495D75" w:rsidP="004B2854">
            <w:pPr>
              <w:pStyle w:val="TableParagraph"/>
              <w:numPr>
                <w:ilvl w:val="0"/>
                <w:numId w:val="23"/>
              </w:numPr>
              <w:tabs>
                <w:tab w:val="left" w:pos="381"/>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Daiktus rūšiuoja pagal formą, spalvą, dydį, naudodami rūšiavimo žaislus ir sensorines priemones</w:t>
            </w:r>
          </w:p>
          <w:p w14:paraId="44334630" w14:textId="77777777" w:rsidR="00495D75" w:rsidRPr="0088732B" w:rsidRDefault="00495D75" w:rsidP="004B2854">
            <w:pPr>
              <w:pStyle w:val="TableParagraph"/>
              <w:numPr>
                <w:ilvl w:val="0"/>
                <w:numId w:val="23"/>
              </w:numPr>
              <w:tabs>
                <w:tab w:val="left" w:pos="357"/>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Žaisdami</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eksperimentuodami</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vidaus ir lauko aplinkose, įvairiose situacijose kalbinami mokytojo, vaikai įgyja vis daugiau patirties pasirinktu būdu duoti nurodymus dėl objekto judėjimo krypties ir buvimo vietos arba sekti kitų atitinkamus nurodymus.</w:t>
            </w:r>
          </w:p>
        </w:tc>
      </w:tr>
    </w:tbl>
    <w:p w14:paraId="0CA96231" w14:textId="77777777" w:rsidR="004219C0" w:rsidRPr="0088732B" w:rsidRDefault="004219C0" w:rsidP="004B2854">
      <w:pPr>
        <w:pStyle w:val="BodyText"/>
        <w:tabs>
          <w:tab w:val="left" w:pos="6210"/>
        </w:tabs>
        <w:spacing w:before="14"/>
        <w:ind w:left="0" w:right="57"/>
        <w:jc w:val="center"/>
        <w:rPr>
          <w:rFonts w:asciiTheme="minorHAnsi" w:hAnsiTheme="minorHAnsi" w:cstheme="minorHAnsi"/>
          <w:b/>
        </w:rPr>
      </w:pPr>
    </w:p>
    <w:p w14:paraId="5928A9C5" w14:textId="77777777" w:rsidR="004219C0" w:rsidRPr="0088732B" w:rsidRDefault="004219C0" w:rsidP="004B2854">
      <w:pPr>
        <w:pStyle w:val="BodyText"/>
        <w:tabs>
          <w:tab w:val="left" w:pos="6210"/>
        </w:tabs>
        <w:spacing w:before="55"/>
        <w:ind w:left="0" w:right="57"/>
        <w:jc w:val="left"/>
        <w:rPr>
          <w:rFonts w:asciiTheme="minorHAnsi" w:hAnsiTheme="minorHAnsi" w:cstheme="minorHAnsi"/>
          <w:b/>
        </w:rPr>
      </w:pPr>
    </w:p>
    <w:p w14:paraId="0805DEB6" w14:textId="77777777" w:rsidR="004219C0" w:rsidRPr="0088732B" w:rsidRDefault="00CD126C" w:rsidP="004B2854">
      <w:pPr>
        <w:tabs>
          <w:tab w:val="left" w:pos="6210"/>
        </w:tabs>
        <w:spacing w:before="1"/>
        <w:ind w:left="95" w:right="57"/>
        <w:jc w:val="center"/>
        <w:rPr>
          <w:rFonts w:asciiTheme="minorHAnsi" w:hAnsiTheme="minorHAnsi" w:cstheme="minorHAnsi"/>
          <w:b/>
          <w:sz w:val="24"/>
          <w:szCs w:val="24"/>
        </w:rPr>
      </w:pPr>
      <w:r w:rsidRPr="0088732B">
        <w:rPr>
          <w:rFonts w:asciiTheme="minorHAnsi" w:hAnsiTheme="minorHAnsi" w:cstheme="minorHAnsi"/>
          <w:b/>
          <w:sz w:val="24"/>
          <w:szCs w:val="24"/>
        </w:rPr>
        <w:t>Ugdymo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turinys</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4-6</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metų</w:t>
      </w:r>
      <w:r w:rsidRPr="0088732B">
        <w:rPr>
          <w:rFonts w:asciiTheme="minorHAnsi" w:hAnsiTheme="minorHAnsi" w:cstheme="minorHAnsi"/>
          <w:b/>
          <w:spacing w:val="-2"/>
          <w:sz w:val="24"/>
          <w:szCs w:val="24"/>
        </w:rPr>
        <w:t xml:space="preserve"> vaikams</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3402"/>
        <w:gridCol w:w="3757"/>
        <w:gridCol w:w="47"/>
      </w:tblGrid>
      <w:tr w:rsidR="00E054CB" w:rsidRPr="0088732B" w14:paraId="016C5B91" w14:textId="77777777" w:rsidTr="00E054CB">
        <w:trPr>
          <w:trHeight w:val="577"/>
        </w:trPr>
        <w:tc>
          <w:tcPr>
            <w:tcW w:w="2694" w:type="dxa"/>
            <w:vAlign w:val="center"/>
          </w:tcPr>
          <w:p w14:paraId="060C694B" w14:textId="77777777" w:rsidR="00E054CB" w:rsidRPr="0088732B" w:rsidRDefault="00E054CB" w:rsidP="0070680F">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402" w:type="dxa"/>
            <w:vAlign w:val="center"/>
          </w:tcPr>
          <w:p w14:paraId="25301A72" w14:textId="77777777" w:rsidR="00E054CB" w:rsidRPr="0088732B" w:rsidRDefault="00E054CB" w:rsidP="0070680F">
            <w:pPr>
              <w:pStyle w:val="TableParagraph"/>
              <w:tabs>
                <w:tab w:val="left" w:pos="6210"/>
              </w:tabs>
              <w:spacing w:before="183"/>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Ketvirti-šešti</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vaikų gyvenimo metai</w:t>
            </w:r>
          </w:p>
        </w:tc>
        <w:tc>
          <w:tcPr>
            <w:tcW w:w="3804" w:type="dxa"/>
            <w:gridSpan w:val="2"/>
            <w:vAlign w:val="center"/>
          </w:tcPr>
          <w:p w14:paraId="41735ABA" w14:textId="77777777" w:rsidR="00E054CB" w:rsidRPr="0088732B" w:rsidRDefault="00E054CB" w:rsidP="0070680F">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vaiko</w:t>
            </w:r>
            <w:r w:rsidRPr="0088732B">
              <w:rPr>
                <w:rFonts w:asciiTheme="minorHAnsi" w:hAnsiTheme="minorHAnsi" w:cstheme="minorHAnsi"/>
                <w:b/>
                <w:spacing w:val="-4"/>
                <w:sz w:val="24"/>
                <w:szCs w:val="24"/>
              </w:rPr>
              <w:t xml:space="preserve"> </w:t>
            </w:r>
            <w:r w:rsidRPr="0088732B">
              <w:rPr>
                <w:rFonts w:asciiTheme="minorHAnsi" w:hAnsiTheme="minorHAnsi" w:cstheme="minorHAnsi"/>
                <w:b/>
                <w:spacing w:val="-2"/>
                <w:sz w:val="24"/>
                <w:szCs w:val="24"/>
              </w:rPr>
              <w:t>perspektyvos)</w:t>
            </w:r>
          </w:p>
        </w:tc>
      </w:tr>
      <w:tr w:rsidR="004219C0" w:rsidRPr="0088732B" w14:paraId="142D1A5D" w14:textId="77777777" w:rsidTr="00E054CB">
        <w:trPr>
          <w:gridAfter w:val="1"/>
          <w:wAfter w:w="47" w:type="dxa"/>
          <w:trHeight w:val="2866"/>
        </w:trPr>
        <w:tc>
          <w:tcPr>
            <w:tcW w:w="2694" w:type="dxa"/>
          </w:tcPr>
          <w:p w14:paraId="16625654" w14:textId="77777777" w:rsidR="004219C0" w:rsidRPr="0088732B" w:rsidRDefault="00CD126C" w:rsidP="004B2854">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t>Aplinkos</w:t>
            </w:r>
            <w:r w:rsidRPr="0088732B">
              <w:rPr>
                <w:rFonts w:asciiTheme="minorHAnsi" w:hAnsiTheme="minorHAnsi" w:cstheme="minorHAnsi"/>
                <w:b/>
                <w:spacing w:val="-12"/>
                <w:sz w:val="24"/>
                <w:szCs w:val="24"/>
              </w:rPr>
              <w:t xml:space="preserve"> </w:t>
            </w:r>
            <w:r w:rsidRPr="0088732B">
              <w:rPr>
                <w:rFonts w:asciiTheme="minorHAnsi" w:hAnsiTheme="minorHAnsi" w:cstheme="minorHAnsi"/>
                <w:b/>
                <w:spacing w:val="-2"/>
                <w:sz w:val="24"/>
                <w:szCs w:val="24"/>
              </w:rPr>
              <w:t>pažinimas</w:t>
            </w:r>
          </w:p>
          <w:p w14:paraId="55969AA6"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0DB7ACB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Nori pažinti ir suprasti aplinkinį pasaulį, džiau</w:t>
            </w:r>
            <w:r w:rsidR="001B6879" w:rsidRPr="0088732B">
              <w:rPr>
                <w:rFonts w:asciiTheme="minorHAnsi" w:hAnsiTheme="minorHAnsi" w:cstheme="minorHAnsi"/>
                <w:sz w:val="24"/>
                <w:szCs w:val="24"/>
              </w:rPr>
              <w:t xml:space="preserve"> </w:t>
            </w:r>
            <w:r w:rsidRPr="0088732B">
              <w:rPr>
                <w:rFonts w:asciiTheme="minorHAnsi" w:hAnsiTheme="minorHAnsi" w:cstheme="minorHAnsi"/>
                <w:sz w:val="24"/>
                <w:szCs w:val="24"/>
              </w:rPr>
              <w:t>giasi sužinojęs ką nors nauja.</w:t>
            </w:r>
          </w:p>
          <w:p w14:paraId="5A6AD814"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4FF0560D" w14:textId="77777777" w:rsidR="004219C0" w:rsidRPr="0088732B" w:rsidRDefault="00CD126C" w:rsidP="004B2854">
            <w:pPr>
              <w:pStyle w:val="TableParagraph"/>
              <w:tabs>
                <w:tab w:val="left" w:pos="1848"/>
                <w:tab w:val="left" w:pos="6210"/>
              </w:tabs>
              <w:spacing w:before="1"/>
              <w:ind w:right="57"/>
              <w:jc w:val="both"/>
              <w:rPr>
                <w:rFonts w:asciiTheme="minorHAnsi" w:hAnsiTheme="minorHAnsi" w:cstheme="minorHAnsi"/>
                <w:sz w:val="24"/>
                <w:szCs w:val="24"/>
              </w:rPr>
            </w:pPr>
            <w:r w:rsidRPr="0088732B">
              <w:rPr>
                <w:rFonts w:asciiTheme="minorHAnsi" w:hAnsiTheme="minorHAnsi" w:cstheme="minorHAnsi"/>
                <w:sz w:val="24"/>
                <w:szCs w:val="24"/>
              </w:rPr>
              <w:t>Pažįsta jam suprantamus socialinius, kultūrinius ir gamtos objektus bei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reiškinius, juos įvardija ir </w:t>
            </w:r>
            <w:r w:rsidRPr="0088732B">
              <w:rPr>
                <w:rFonts w:asciiTheme="minorHAnsi" w:hAnsiTheme="minorHAnsi" w:cstheme="minorHAnsi"/>
                <w:spacing w:val="-2"/>
                <w:sz w:val="24"/>
                <w:szCs w:val="24"/>
              </w:rPr>
              <w:t>apibūdina,</w:t>
            </w:r>
            <w:r w:rsidR="001B687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žinojimą </w:t>
            </w:r>
            <w:r w:rsidRPr="0088732B">
              <w:rPr>
                <w:rFonts w:asciiTheme="minorHAnsi" w:hAnsiTheme="minorHAnsi" w:cstheme="minorHAnsi"/>
                <w:sz w:val="24"/>
                <w:szCs w:val="24"/>
              </w:rPr>
              <w:t>pritaikydamas</w:t>
            </w:r>
            <w:r w:rsidR="00495D75" w:rsidRPr="0088732B">
              <w:rPr>
                <w:rFonts w:asciiTheme="minorHAnsi" w:hAnsiTheme="minorHAnsi" w:cstheme="minorHAnsi"/>
                <w:sz w:val="24"/>
                <w:szCs w:val="24"/>
              </w:rPr>
              <w:t xml:space="preserve"> </w:t>
            </w:r>
            <w:r w:rsidRPr="0088732B">
              <w:rPr>
                <w:rFonts w:asciiTheme="minorHAnsi" w:hAnsiTheme="minorHAnsi" w:cstheme="minorHAnsi"/>
                <w:sz w:val="24"/>
                <w:szCs w:val="24"/>
              </w:rPr>
              <w:t>žaidimuose ir kitose veiklose.</w:t>
            </w:r>
          </w:p>
        </w:tc>
        <w:tc>
          <w:tcPr>
            <w:tcW w:w="3402" w:type="dxa"/>
          </w:tcPr>
          <w:p w14:paraId="522201F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Pasako savo šalies ir sostinės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pavadinimą. Papasakoja apie tradicines šventes,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jas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palygina su</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kai kuriomis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kitų tautų šventėmis.</w:t>
            </w:r>
          </w:p>
          <w:p w14:paraId="7DB176DA"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Skiria ir pavadina suaugusių šeimos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narių ir kitas dominančias profesijas.</w:t>
            </w:r>
          </w:p>
          <w:p w14:paraId="1C299683"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Įžvelgia gyvūnų ir augalų kai kuriuos panašumus ir skirtumus, pagal kuriuos juos grupuoja.</w:t>
            </w:r>
          </w:p>
          <w:p w14:paraId="027FE94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Jaučiasi atsakingas už socialinę,</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kultūrinę</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gamtinę</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aplinką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bei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jos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ateitį: apmąsto ir siūlo būdus, kaip ja rūpintis, prižiūrėti, puošti. Paaiškina, kodėl išteklius reikia tausoti.</w:t>
            </w:r>
          </w:p>
        </w:tc>
        <w:tc>
          <w:tcPr>
            <w:tcW w:w="3757" w:type="dxa"/>
          </w:tcPr>
          <w:p w14:paraId="0023DE92" w14:textId="77777777" w:rsidR="004219C0" w:rsidRPr="0088732B" w:rsidRDefault="00CD126C" w:rsidP="004B2854">
            <w:pPr>
              <w:pStyle w:val="TableParagraph"/>
              <w:numPr>
                <w:ilvl w:val="0"/>
                <w:numId w:val="22"/>
              </w:numPr>
              <w:tabs>
                <w:tab w:val="left" w:pos="40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Apžiūrinėja iš visų pusių, viršaus, apačios, liesdami, uosdami, atpažįsta daiktus pagal požymius: spalvą,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tekstūrą (lygus, šiurkštus, švelnus), formą (apvalus, kampuotas, pailgas), kvapą, ieško daikto pagal žodinį </w:t>
            </w:r>
            <w:r w:rsidRPr="0088732B">
              <w:rPr>
                <w:rFonts w:asciiTheme="minorHAnsi" w:hAnsiTheme="minorHAnsi" w:cstheme="minorHAnsi"/>
                <w:spacing w:val="-2"/>
                <w:sz w:val="24"/>
                <w:szCs w:val="24"/>
              </w:rPr>
              <w:t>apibūdinimą</w:t>
            </w:r>
          </w:p>
          <w:p w14:paraId="7B1E41DB" w14:textId="77777777" w:rsidR="004219C0" w:rsidRPr="0088732B" w:rsidRDefault="00CD126C" w:rsidP="004B2854">
            <w:pPr>
              <w:pStyle w:val="TableParagraph"/>
              <w:numPr>
                <w:ilvl w:val="0"/>
                <w:numId w:val="22"/>
              </w:numPr>
              <w:tabs>
                <w:tab w:val="left" w:pos="45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Stebint aplinkos daiktus suteikia jiems prasmę, prisitaiko prie aplinkos, ugdosi savarankiškumą, supranta, kad kažką</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reikia</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apeiti,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kažką</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galima</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 xml:space="preserve">pakelti ir pernešti, kažko geriau neliesti, pagal daiktus ir jų išsidėstymą orientuojasi </w:t>
            </w:r>
            <w:r w:rsidRPr="0088732B">
              <w:rPr>
                <w:rFonts w:asciiTheme="minorHAnsi" w:hAnsiTheme="minorHAnsi" w:cstheme="minorHAnsi"/>
                <w:spacing w:val="-2"/>
                <w:sz w:val="24"/>
                <w:szCs w:val="24"/>
              </w:rPr>
              <w:t>aplinkoje</w:t>
            </w:r>
          </w:p>
          <w:p w14:paraId="52D175F3" w14:textId="77777777" w:rsidR="004219C0" w:rsidRPr="0088732B" w:rsidRDefault="00CD126C" w:rsidP="004B2854">
            <w:pPr>
              <w:pStyle w:val="TableParagraph"/>
              <w:numPr>
                <w:ilvl w:val="0"/>
                <w:numId w:val="22"/>
              </w:numPr>
              <w:tabs>
                <w:tab w:val="left" w:pos="46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Remdamiesi patirtimi, vartydami paveikslėlių ir interaktyvias knygas, žiūrėdami vaizdo medžiagą, žaisdami žaislais, apžiūrėdami išvykų metu, vaikai susipažįsta su ryšio palaikymo tarp žmonių priemonėmis, transporto priemonėmis, jas grupuoja (pavyzdžiui, oro, vandens, sausumos)</w:t>
            </w:r>
          </w:p>
          <w:p w14:paraId="48A6BDA0" w14:textId="77777777" w:rsidR="004219C0" w:rsidRPr="0088732B" w:rsidRDefault="00CD126C" w:rsidP="004B2854">
            <w:pPr>
              <w:pStyle w:val="TableParagraph"/>
              <w:numPr>
                <w:ilvl w:val="0"/>
                <w:numId w:val="22"/>
              </w:numPr>
              <w:tabs>
                <w:tab w:val="left" w:pos="46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Stebi, renka, tyrinėja, grupuoja, atpažįsta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pavadina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augalų</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dalis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 xml:space="preserve">(lapai, žiedai, vaisiai, sėklos ir pan.), pajunta tekstūrų skirtumus, vaisiuose suranda </w:t>
            </w:r>
            <w:r w:rsidRPr="0088732B">
              <w:rPr>
                <w:rFonts w:asciiTheme="minorHAnsi" w:hAnsiTheme="minorHAnsi" w:cstheme="minorHAnsi"/>
                <w:spacing w:val="-2"/>
                <w:sz w:val="24"/>
                <w:szCs w:val="24"/>
              </w:rPr>
              <w:t>sėklas</w:t>
            </w:r>
          </w:p>
          <w:p w14:paraId="3FC56E81" w14:textId="77777777" w:rsidR="004219C0" w:rsidRPr="0088732B" w:rsidRDefault="00CD126C" w:rsidP="004B2854">
            <w:pPr>
              <w:pStyle w:val="TableParagraph"/>
              <w:numPr>
                <w:ilvl w:val="0"/>
                <w:numId w:val="22"/>
              </w:numPr>
              <w:tabs>
                <w:tab w:val="left" w:pos="466"/>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aiškinasi, kas ir kaip vyksta gamtoje, pastebi gyvosios ir negyvosios gamtos vienovę</w:t>
            </w:r>
          </w:p>
        </w:tc>
      </w:tr>
      <w:tr w:rsidR="004219C0" w:rsidRPr="0088732B" w14:paraId="326DB2FF" w14:textId="77777777" w:rsidTr="00E054CB">
        <w:trPr>
          <w:gridAfter w:val="1"/>
          <w:wAfter w:w="47" w:type="dxa"/>
          <w:trHeight w:val="1786"/>
        </w:trPr>
        <w:tc>
          <w:tcPr>
            <w:tcW w:w="2694" w:type="dxa"/>
          </w:tcPr>
          <w:p w14:paraId="215930E9"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pacing w:val="-2"/>
                <w:sz w:val="24"/>
                <w:szCs w:val="24"/>
              </w:rPr>
              <w:t>Matematinis</w:t>
            </w:r>
            <w:r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mąstymas</w:t>
            </w:r>
          </w:p>
          <w:p w14:paraId="75B62D4A" w14:textId="22C34506" w:rsidR="004219C0" w:rsidRPr="0088732B" w:rsidRDefault="00CD126C" w:rsidP="004B2854">
            <w:pPr>
              <w:pStyle w:val="TableParagraph"/>
              <w:tabs>
                <w:tab w:val="left" w:pos="958"/>
                <w:tab w:val="left" w:pos="1429"/>
                <w:tab w:val="left" w:pos="1731"/>
                <w:tab w:val="left" w:pos="2061"/>
                <w:tab w:val="left" w:pos="6210"/>
              </w:tabs>
              <w:ind w:left="60"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pažinti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pasaulį</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 xml:space="preserve">jam </w:t>
            </w:r>
            <w:r w:rsidRPr="0088732B">
              <w:rPr>
                <w:rFonts w:asciiTheme="minorHAnsi" w:hAnsiTheme="minorHAnsi" w:cstheme="minorHAnsi"/>
                <w:spacing w:val="-2"/>
                <w:sz w:val="24"/>
                <w:szCs w:val="24"/>
              </w:rPr>
              <w:t>suprantamais</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mate</w:t>
            </w:r>
            <w:r w:rsidR="00EB2557"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 xml:space="preserve">matiniais </w:t>
            </w:r>
            <w:r w:rsidRPr="0088732B">
              <w:rPr>
                <w:rFonts w:asciiTheme="minorHAnsi" w:hAnsiTheme="minorHAnsi" w:cstheme="minorHAnsi"/>
                <w:sz w:val="24"/>
                <w:szCs w:val="24"/>
              </w:rPr>
              <w:t xml:space="preserve">būdais </w:t>
            </w: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Atranda</w:t>
            </w:r>
            <w:r w:rsidR="00EB2557"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skaičių</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figūrų </w:t>
            </w:r>
            <w:r w:rsidRPr="0088732B">
              <w:rPr>
                <w:rFonts w:asciiTheme="minorHAnsi" w:hAnsiTheme="minorHAnsi" w:cstheme="minorHAnsi"/>
                <w:sz w:val="24"/>
                <w:szCs w:val="24"/>
              </w:rPr>
              <w:t>pasaulį,</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plėtoja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supratimą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 kalbą</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skaičiavimo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ir matavimo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taikymą aplinkai</w:t>
            </w:r>
            <w:r w:rsidRPr="0088732B">
              <w:rPr>
                <w:rFonts w:asciiTheme="minorHAnsi" w:hAnsiTheme="minorHAnsi" w:cstheme="minorHAnsi"/>
                <w:spacing w:val="45"/>
                <w:sz w:val="24"/>
                <w:szCs w:val="24"/>
              </w:rPr>
              <w:t xml:space="preserve"> </w:t>
            </w:r>
            <w:r w:rsidRPr="0088732B">
              <w:rPr>
                <w:rFonts w:asciiTheme="minorHAnsi" w:hAnsiTheme="minorHAnsi" w:cstheme="minorHAnsi"/>
                <w:sz w:val="24"/>
                <w:szCs w:val="24"/>
              </w:rPr>
              <w:lastRenderedPageBreak/>
              <w:t>pažinti,</w:t>
            </w:r>
            <w:r w:rsidRPr="0088732B">
              <w:rPr>
                <w:rFonts w:asciiTheme="minorHAnsi" w:hAnsiTheme="minorHAnsi" w:cstheme="minorHAnsi"/>
                <w:spacing w:val="46"/>
                <w:sz w:val="24"/>
                <w:szCs w:val="24"/>
              </w:rPr>
              <w:t xml:space="preserve"> </w:t>
            </w:r>
            <w:r w:rsidRPr="0088732B">
              <w:rPr>
                <w:rFonts w:asciiTheme="minorHAnsi" w:hAnsiTheme="minorHAnsi" w:cstheme="minorHAnsi"/>
                <w:spacing w:val="-2"/>
                <w:sz w:val="24"/>
                <w:szCs w:val="24"/>
              </w:rPr>
              <w:t>problemoms</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spręsti,</w:t>
            </w:r>
            <w:r w:rsidR="00EB2557" w:rsidRPr="0088732B">
              <w:rPr>
                <w:rFonts w:asciiTheme="minorHAnsi" w:hAnsiTheme="minorHAnsi" w:cstheme="minorHAnsi"/>
                <w:spacing w:val="-2"/>
                <w:sz w:val="24"/>
                <w:szCs w:val="24"/>
              </w:rPr>
              <w:t xml:space="preserve"> </w:t>
            </w:r>
            <w:r w:rsidRPr="0088732B">
              <w:rPr>
                <w:rFonts w:asciiTheme="minorHAnsi" w:hAnsiTheme="minorHAnsi" w:cstheme="minorHAnsi"/>
                <w:spacing w:val="-4"/>
                <w:sz w:val="24"/>
                <w:szCs w:val="24"/>
              </w:rPr>
              <w:t>geba</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išreikšti pastebėjimus</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apie</w:t>
            </w:r>
            <w:r w:rsidRPr="0088732B">
              <w:rPr>
                <w:rFonts w:asciiTheme="minorHAnsi" w:hAnsiTheme="minorHAnsi" w:cstheme="minorHAnsi"/>
                <w:spacing w:val="-22"/>
                <w:sz w:val="24"/>
                <w:szCs w:val="24"/>
              </w:rPr>
              <w:t xml:space="preserve"> </w:t>
            </w:r>
            <w:r w:rsidRPr="0088732B">
              <w:rPr>
                <w:rFonts w:asciiTheme="minorHAnsi" w:hAnsiTheme="minorHAnsi" w:cstheme="minorHAnsi"/>
                <w:spacing w:val="-2"/>
                <w:sz w:val="24"/>
                <w:szCs w:val="24"/>
              </w:rPr>
              <w:t>objektų</w:t>
            </w:r>
            <w:r w:rsidR="00EB2557" w:rsidRPr="0088732B">
              <w:rPr>
                <w:rFonts w:asciiTheme="minorHAnsi" w:hAnsiTheme="minorHAnsi" w:cstheme="minorHAnsi"/>
                <w:sz w:val="24"/>
                <w:szCs w:val="24"/>
              </w:rPr>
              <w:t xml:space="preserve"> kiekį,</w:t>
            </w:r>
            <w:r w:rsidR="00EB2557" w:rsidRPr="0088732B">
              <w:rPr>
                <w:rFonts w:asciiTheme="minorHAnsi" w:hAnsiTheme="minorHAnsi" w:cstheme="minorHAnsi"/>
                <w:spacing w:val="80"/>
                <w:sz w:val="24"/>
                <w:szCs w:val="24"/>
              </w:rPr>
              <w:t xml:space="preserve"> </w:t>
            </w:r>
            <w:r w:rsidR="00EB2557" w:rsidRPr="0088732B">
              <w:rPr>
                <w:rFonts w:asciiTheme="minorHAnsi" w:hAnsiTheme="minorHAnsi" w:cstheme="minorHAnsi"/>
                <w:sz w:val="24"/>
                <w:szCs w:val="24"/>
              </w:rPr>
              <w:t>formą,</w:t>
            </w:r>
            <w:r w:rsidR="00EB2557" w:rsidRPr="0088732B">
              <w:rPr>
                <w:rFonts w:asciiTheme="minorHAnsi" w:hAnsiTheme="minorHAnsi" w:cstheme="minorHAnsi"/>
                <w:spacing w:val="80"/>
                <w:sz w:val="24"/>
                <w:szCs w:val="24"/>
              </w:rPr>
              <w:t xml:space="preserve"> </w:t>
            </w:r>
            <w:r w:rsidR="00EB2557" w:rsidRPr="0088732B">
              <w:rPr>
                <w:rFonts w:asciiTheme="minorHAnsi" w:hAnsiTheme="minorHAnsi" w:cstheme="minorHAnsi"/>
                <w:sz w:val="24"/>
                <w:szCs w:val="24"/>
              </w:rPr>
              <w:t>dydį,</w:t>
            </w:r>
            <w:r w:rsidR="00EB2557" w:rsidRPr="0088732B">
              <w:rPr>
                <w:rFonts w:asciiTheme="minorHAnsi" w:hAnsiTheme="minorHAnsi" w:cstheme="minorHAnsi"/>
                <w:spacing w:val="80"/>
                <w:sz w:val="24"/>
                <w:szCs w:val="24"/>
              </w:rPr>
              <w:t xml:space="preserve"> </w:t>
            </w:r>
            <w:r w:rsidR="00EB2557" w:rsidRPr="0088732B">
              <w:rPr>
                <w:rFonts w:asciiTheme="minorHAnsi" w:hAnsiTheme="minorHAnsi" w:cstheme="minorHAnsi"/>
                <w:sz w:val="24"/>
                <w:szCs w:val="24"/>
              </w:rPr>
              <w:t>sekas, vietą ir judėjimo kryptį.</w:t>
            </w:r>
            <w:r w:rsidR="00EB2557" w:rsidRPr="0088732B">
              <w:rPr>
                <w:rFonts w:asciiTheme="minorHAnsi" w:hAnsiTheme="minorHAnsi" w:cstheme="minorHAnsi"/>
                <w:spacing w:val="-2"/>
                <w:sz w:val="24"/>
                <w:szCs w:val="24"/>
              </w:rPr>
              <w:t xml:space="preserve"> </w:t>
            </w:r>
          </w:p>
        </w:tc>
        <w:tc>
          <w:tcPr>
            <w:tcW w:w="3402" w:type="dxa"/>
          </w:tcPr>
          <w:p w14:paraId="68F4572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Nuosekliai įvardija skaičius nuo 0 iki 10, juos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parašo</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skaitmenimis.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Paduoda</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tikslų daiktų skaičių, kai jų yra daugiau nei 5; pasako, kiek jų yra daugiau už 5 ir kelių trūksta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iki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10. Atlieka sudėties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atimties veiksmus 7-ių ribose. Žymi, skaičiuoja, vaizduoja duomenis, naudojasi grafiniais jų vaizdais spręsdamas problemas.</w:t>
            </w:r>
          </w:p>
          <w:p w14:paraId="00BF98E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Palygina du tris mažai besiskiriančius išmatuojamus dydžius, randa žodžių nedideliam jų skirtumui apibūdinti.</w:t>
            </w:r>
          </w:p>
          <w:p w14:paraId="5158CE4C"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Apibūdina,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kaip</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vienas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kito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atžvilgiu</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5"/>
                <w:sz w:val="24"/>
                <w:szCs w:val="24"/>
              </w:rPr>
              <w:t>yra</w:t>
            </w:r>
            <w:r w:rsidR="00EB2557" w:rsidRPr="0088732B">
              <w:rPr>
                <w:rFonts w:asciiTheme="minorHAnsi" w:hAnsiTheme="minorHAnsi" w:cstheme="minorHAnsi"/>
                <w:sz w:val="24"/>
                <w:szCs w:val="24"/>
              </w:rPr>
              <w:t xml:space="preserve"> išsidėstę</w:t>
            </w:r>
            <w:r w:rsidR="00EB2557" w:rsidRPr="0088732B">
              <w:rPr>
                <w:rFonts w:asciiTheme="minorHAnsi" w:hAnsiTheme="minorHAnsi" w:cstheme="minorHAnsi"/>
                <w:spacing w:val="-7"/>
                <w:sz w:val="24"/>
                <w:szCs w:val="24"/>
              </w:rPr>
              <w:t xml:space="preserve"> </w:t>
            </w:r>
            <w:r w:rsidR="00EB2557" w:rsidRPr="0088732B">
              <w:rPr>
                <w:rFonts w:asciiTheme="minorHAnsi" w:hAnsiTheme="minorHAnsi" w:cstheme="minorHAnsi"/>
                <w:sz w:val="24"/>
                <w:szCs w:val="24"/>
              </w:rPr>
              <w:t>matomi</w:t>
            </w:r>
            <w:r w:rsidR="00EB2557" w:rsidRPr="0088732B">
              <w:rPr>
                <w:rFonts w:asciiTheme="minorHAnsi" w:hAnsiTheme="minorHAnsi" w:cstheme="minorHAnsi"/>
                <w:spacing w:val="-9"/>
                <w:sz w:val="24"/>
                <w:szCs w:val="24"/>
              </w:rPr>
              <w:t xml:space="preserve"> </w:t>
            </w:r>
            <w:r w:rsidR="00EB2557" w:rsidRPr="0088732B">
              <w:rPr>
                <w:rFonts w:asciiTheme="minorHAnsi" w:hAnsiTheme="minorHAnsi" w:cstheme="minorHAnsi"/>
                <w:spacing w:val="-2"/>
                <w:sz w:val="24"/>
                <w:szCs w:val="24"/>
              </w:rPr>
              <w:t>daiktai.</w:t>
            </w:r>
            <w:r w:rsidR="00EB2557" w:rsidRPr="0088732B">
              <w:rPr>
                <w:rFonts w:asciiTheme="minorHAnsi" w:hAnsiTheme="minorHAnsi" w:cstheme="minorHAnsi"/>
                <w:spacing w:val="-5"/>
                <w:sz w:val="24"/>
                <w:szCs w:val="24"/>
              </w:rPr>
              <w:t xml:space="preserve"> </w:t>
            </w:r>
          </w:p>
        </w:tc>
        <w:tc>
          <w:tcPr>
            <w:tcW w:w="3757" w:type="dxa"/>
          </w:tcPr>
          <w:p w14:paraId="56EF1C4A" w14:textId="77777777" w:rsidR="004219C0" w:rsidRPr="0088732B" w:rsidRDefault="00CD126C" w:rsidP="004B2854">
            <w:pPr>
              <w:pStyle w:val="TableParagraph"/>
              <w:numPr>
                <w:ilvl w:val="0"/>
                <w:numId w:val="21"/>
              </w:numPr>
              <w:tabs>
                <w:tab w:val="left" w:pos="39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lastRenderedPageBreak/>
              <w:t>Pasirinktus daiktus laisvai rūšiuoja, skirsto į kategorijas: pagal dydį, formą, spalvą, tekstūrą, pradeda rūšiuoti pagal du požymius</w:t>
            </w:r>
          </w:p>
          <w:p w14:paraId="2E1D30A7" w14:textId="77777777" w:rsidR="004219C0" w:rsidRPr="0088732B" w:rsidRDefault="00CD126C" w:rsidP="004B2854">
            <w:pPr>
              <w:pStyle w:val="TableParagraph"/>
              <w:numPr>
                <w:ilvl w:val="0"/>
                <w:numId w:val="21"/>
              </w:numPr>
              <w:tabs>
                <w:tab w:val="left" w:pos="36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Veikdami su daiktais, vaikai mokosi sutelkti dėmesį, mąstyti, prisiminti, tausoti daiktus, ugdosi kantrybę, </w:t>
            </w:r>
            <w:r w:rsidRPr="0088732B">
              <w:rPr>
                <w:rFonts w:asciiTheme="minorHAnsi" w:hAnsiTheme="minorHAnsi" w:cstheme="minorHAnsi"/>
                <w:spacing w:val="-2"/>
                <w:sz w:val="24"/>
                <w:szCs w:val="24"/>
              </w:rPr>
              <w:t>savikontrolę</w:t>
            </w:r>
          </w:p>
          <w:p w14:paraId="2915B60C" w14:textId="0545DECA" w:rsidR="00EB2557" w:rsidRPr="0088732B" w:rsidRDefault="00CD126C" w:rsidP="00E054CB">
            <w:pPr>
              <w:pStyle w:val="TableParagraph"/>
              <w:numPr>
                <w:ilvl w:val="0"/>
                <w:numId w:val="21"/>
              </w:numPr>
              <w:tabs>
                <w:tab w:val="left" w:pos="51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Gretina realius daiktus ir jų atvaizdus iš skirtingos perspektyvos </w:t>
            </w:r>
            <w:r w:rsidRPr="0088732B">
              <w:rPr>
                <w:rFonts w:asciiTheme="minorHAnsi" w:hAnsiTheme="minorHAnsi" w:cstheme="minorHAnsi"/>
                <w:sz w:val="24"/>
                <w:szCs w:val="24"/>
              </w:rPr>
              <w:lastRenderedPageBreak/>
              <w:t>(iš šono,</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viršaus,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apačios,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šešėlio),</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pradeda</w:t>
            </w:r>
            <w:r w:rsidR="00E054CB" w:rsidRPr="0088732B">
              <w:rPr>
                <w:rFonts w:asciiTheme="minorHAnsi" w:hAnsiTheme="minorHAnsi" w:cstheme="minorHAnsi"/>
                <w:sz w:val="24"/>
                <w:szCs w:val="24"/>
              </w:rPr>
              <w:t xml:space="preserve"> </w:t>
            </w:r>
            <w:r w:rsidRPr="0088732B">
              <w:rPr>
                <w:rFonts w:asciiTheme="minorHAnsi" w:hAnsiTheme="minorHAnsi" w:cstheme="minorHAnsi"/>
                <w:sz w:val="24"/>
                <w:szCs w:val="24"/>
              </w:rPr>
              <w:t>suprasti</w:t>
            </w:r>
            <w:r w:rsidRPr="0088732B">
              <w:rPr>
                <w:rFonts w:asciiTheme="minorHAnsi" w:hAnsiTheme="minorHAnsi" w:cstheme="minorHAnsi"/>
                <w:spacing w:val="36"/>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vaizdavimą</w:t>
            </w:r>
            <w:r w:rsidRPr="0088732B">
              <w:rPr>
                <w:rFonts w:asciiTheme="minorHAnsi" w:hAnsiTheme="minorHAnsi" w:cstheme="minorHAnsi"/>
                <w:spacing w:val="37"/>
                <w:sz w:val="24"/>
                <w:szCs w:val="24"/>
              </w:rPr>
              <w:t xml:space="preserve">  </w:t>
            </w:r>
            <w:r w:rsidRPr="0088732B">
              <w:rPr>
                <w:rFonts w:asciiTheme="minorHAnsi" w:hAnsiTheme="minorHAnsi" w:cstheme="minorHAnsi"/>
                <w:spacing w:val="-2"/>
                <w:sz w:val="24"/>
                <w:szCs w:val="24"/>
              </w:rPr>
              <w:t>plokštumoje</w:t>
            </w:r>
            <w:r w:rsidR="00EB2557" w:rsidRPr="0088732B">
              <w:rPr>
                <w:rFonts w:asciiTheme="minorHAnsi" w:hAnsiTheme="minorHAnsi" w:cstheme="minorHAnsi"/>
                <w:spacing w:val="-2"/>
                <w:sz w:val="24"/>
                <w:szCs w:val="24"/>
              </w:rPr>
              <w:t xml:space="preserve"> </w:t>
            </w:r>
            <w:r w:rsidR="00EB2557" w:rsidRPr="0088732B">
              <w:rPr>
                <w:rFonts w:asciiTheme="minorHAnsi" w:hAnsiTheme="minorHAnsi" w:cstheme="minorHAnsi"/>
                <w:sz w:val="24"/>
                <w:szCs w:val="24"/>
              </w:rPr>
              <w:t>(pavyzdžiui,</w:t>
            </w:r>
            <w:r w:rsidR="00EB2557" w:rsidRPr="0088732B">
              <w:rPr>
                <w:rFonts w:asciiTheme="minorHAnsi" w:hAnsiTheme="minorHAnsi" w:cstheme="minorHAnsi"/>
                <w:spacing w:val="-12"/>
                <w:sz w:val="24"/>
                <w:szCs w:val="24"/>
              </w:rPr>
              <w:t xml:space="preserve"> </w:t>
            </w:r>
            <w:r w:rsidR="00EB2557" w:rsidRPr="0088732B">
              <w:rPr>
                <w:rFonts w:asciiTheme="minorHAnsi" w:hAnsiTheme="minorHAnsi" w:cstheme="minorHAnsi"/>
                <w:spacing w:val="-2"/>
                <w:sz w:val="24"/>
                <w:szCs w:val="24"/>
              </w:rPr>
              <w:t>planas)</w:t>
            </w:r>
          </w:p>
          <w:p w14:paraId="40F5A926" w14:textId="77777777" w:rsidR="00EB2557" w:rsidRPr="0088732B" w:rsidRDefault="00EB2557" w:rsidP="004B2854">
            <w:pPr>
              <w:pStyle w:val="TableParagraph"/>
              <w:numPr>
                <w:ilvl w:val="0"/>
                <w:numId w:val="20"/>
              </w:numPr>
              <w:tabs>
                <w:tab w:val="left" w:pos="38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Vaikai pastebi daiktų seką eidami į mokyklą, kur nors važiuodami: kelio ženklas, šviesoforas, perėja ir pan.</w:t>
            </w:r>
          </w:p>
          <w:p w14:paraId="2B66F8E3" w14:textId="77777777" w:rsidR="00EB2557" w:rsidRPr="0088732B" w:rsidRDefault="00EB2557" w:rsidP="004B2854">
            <w:pPr>
              <w:pStyle w:val="TableParagraph"/>
              <w:numPr>
                <w:ilvl w:val="0"/>
                <w:numId w:val="20"/>
              </w:numPr>
              <w:tabs>
                <w:tab w:val="left" w:pos="47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Darže, šiltnamyje, ant palangės vaikai sodina, prižiūri augalus, stebi, matuoja, fiksuoja, kaip jie auga</w:t>
            </w:r>
          </w:p>
          <w:p w14:paraId="2866ED64" w14:textId="77777777" w:rsidR="00EB2557" w:rsidRPr="0088732B" w:rsidRDefault="00EB2557" w:rsidP="004B2854">
            <w:pPr>
              <w:pStyle w:val="TableParagraph"/>
              <w:numPr>
                <w:ilvl w:val="0"/>
                <w:numId w:val="20"/>
              </w:numPr>
              <w:tabs>
                <w:tab w:val="left" w:pos="462"/>
                <w:tab w:val="left" w:pos="6210"/>
              </w:tabs>
              <w:spacing w:before="1"/>
              <w:ind w:right="57" w:firstLine="0"/>
              <w:jc w:val="both"/>
              <w:rPr>
                <w:rFonts w:asciiTheme="minorHAnsi" w:hAnsiTheme="minorHAnsi" w:cstheme="minorHAnsi"/>
                <w:sz w:val="24"/>
                <w:szCs w:val="24"/>
              </w:rPr>
            </w:pPr>
            <w:r w:rsidRPr="0088732B">
              <w:rPr>
                <w:rFonts w:asciiTheme="minorHAnsi" w:hAnsiTheme="minorHAnsi" w:cstheme="minorHAnsi"/>
                <w:sz w:val="24"/>
                <w:szCs w:val="24"/>
              </w:rPr>
              <w:t>Įsitraukia į skaičiavimo veiklas, kuriose skaičiuojama pridedant po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vieną pasitelkus daiktus, piešinius, rankų pirštus</w:t>
            </w:r>
          </w:p>
          <w:p w14:paraId="19FA4D21" w14:textId="4B44AF72" w:rsidR="004219C0" w:rsidRPr="0088732B" w:rsidRDefault="00EB2557" w:rsidP="00E054CB">
            <w:pPr>
              <w:pStyle w:val="TableParagraph"/>
              <w:numPr>
                <w:ilvl w:val="0"/>
                <w:numId w:val="20"/>
              </w:numPr>
              <w:tabs>
                <w:tab w:val="left" w:pos="40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Naudodamiesi objektais, piešiniais, kurdami</w:t>
            </w:r>
            <w:r w:rsidRPr="0088732B">
              <w:rPr>
                <w:rFonts w:asciiTheme="minorHAnsi" w:hAnsiTheme="minorHAnsi" w:cstheme="minorHAnsi"/>
                <w:spacing w:val="72"/>
                <w:sz w:val="24"/>
                <w:szCs w:val="24"/>
              </w:rPr>
              <w:t xml:space="preserve"> </w:t>
            </w:r>
            <w:r w:rsidRPr="0088732B">
              <w:rPr>
                <w:rFonts w:asciiTheme="minorHAnsi" w:hAnsiTheme="minorHAnsi" w:cstheme="minorHAnsi"/>
                <w:sz w:val="24"/>
                <w:szCs w:val="24"/>
              </w:rPr>
              <w:t>istorijas,</w:t>
            </w:r>
            <w:r w:rsidRPr="0088732B">
              <w:rPr>
                <w:rFonts w:asciiTheme="minorHAnsi" w:hAnsiTheme="minorHAnsi" w:cstheme="minorHAnsi"/>
                <w:spacing w:val="72"/>
                <w:sz w:val="24"/>
                <w:szCs w:val="24"/>
              </w:rPr>
              <w:t xml:space="preserve"> </w:t>
            </w:r>
            <w:r w:rsidRPr="0088732B">
              <w:rPr>
                <w:rFonts w:asciiTheme="minorHAnsi" w:hAnsiTheme="minorHAnsi" w:cstheme="minorHAnsi"/>
                <w:sz w:val="24"/>
                <w:szCs w:val="24"/>
              </w:rPr>
              <w:t>vaikai</w:t>
            </w:r>
            <w:r w:rsidRPr="0088732B">
              <w:rPr>
                <w:rFonts w:asciiTheme="minorHAnsi" w:hAnsiTheme="minorHAnsi" w:cstheme="minorHAnsi"/>
                <w:spacing w:val="74"/>
                <w:sz w:val="24"/>
                <w:szCs w:val="24"/>
              </w:rPr>
              <w:t xml:space="preserve"> </w:t>
            </w:r>
            <w:r w:rsidRPr="0088732B">
              <w:rPr>
                <w:rFonts w:asciiTheme="minorHAnsi" w:hAnsiTheme="minorHAnsi" w:cstheme="minorHAnsi"/>
                <w:spacing w:val="-2"/>
                <w:sz w:val="24"/>
                <w:szCs w:val="24"/>
              </w:rPr>
              <w:t>pradeda</w:t>
            </w:r>
            <w:r w:rsidR="00E054CB"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suprasti, ką reiškia skaičius sudėti ir </w:t>
            </w:r>
            <w:r w:rsidRPr="0088732B">
              <w:rPr>
                <w:rFonts w:asciiTheme="minorHAnsi" w:hAnsiTheme="minorHAnsi" w:cstheme="minorHAnsi"/>
                <w:spacing w:val="-2"/>
                <w:sz w:val="24"/>
                <w:szCs w:val="24"/>
              </w:rPr>
              <w:t xml:space="preserve">atimti </w:t>
            </w:r>
          </w:p>
        </w:tc>
      </w:tr>
      <w:tr w:rsidR="004219C0" w:rsidRPr="0088732B" w14:paraId="14CFAEF0" w14:textId="77777777" w:rsidTr="00084664">
        <w:trPr>
          <w:gridAfter w:val="1"/>
          <w:wAfter w:w="47" w:type="dxa"/>
          <w:trHeight w:val="2398"/>
        </w:trPr>
        <w:tc>
          <w:tcPr>
            <w:tcW w:w="2694" w:type="dxa"/>
          </w:tcPr>
          <w:p w14:paraId="3578A978" w14:textId="77777777" w:rsidR="004219C0" w:rsidRPr="0088732B" w:rsidRDefault="00CD126C" w:rsidP="004B2854">
            <w:pPr>
              <w:pStyle w:val="TableParagraph"/>
              <w:tabs>
                <w:tab w:val="left" w:pos="6210"/>
              </w:tabs>
              <w:ind w:left="108" w:right="57"/>
              <w:rPr>
                <w:rFonts w:asciiTheme="minorHAnsi" w:hAnsiTheme="minorHAnsi" w:cstheme="minorHAnsi"/>
                <w:b/>
                <w:sz w:val="24"/>
                <w:szCs w:val="24"/>
              </w:rPr>
            </w:pPr>
            <w:r w:rsidRPr="0088732B">
              <w:rPr>
                <w:rFonts w:asciiTheme="minorHAnsi" w:hAnsiTheme="minorHAnsi" w:cstheme="minorHAnsi"/>
                <w:b/>
                <w:sz w:val="24"/>
                <w:szCs w:val="24"/>
              </w:rPr>
              <w:lastRenderedPageBreak/>
              <w:t>Skaitmeninis</w:t>
            </w:r>
            <w:r w:rsidRPr="0088732B">
              <w:rPr>
                <w:rFonts w:asciiTheme="minorHAnsi" w:hAnsiTheme="minorHAnsi" w:cstheme="minorHAnsi"/>
                <w:b/>
                <w:spacing w:val="-13"/>
                <w:sz w:val="24"/>
                <w:szCs w:val="24"/>
              </w:rPr>
              <w:t xml:space="preserve"> </w:t>
            </w:r>
            <w:r w:rsidRPr="0088732B">
              <w:rPr>
                <w:rFonts w:asciiTheme="minorHAnsi" w:hAnsiTheme="minorHAnsi" w:cstheme="minorHAnsi"/>
                <w:b/>
                <w:spacing w:val="-2"/>
                <w:sz w:val="24"/>
                <w:szCs w:val="24"/>
              </w:rPr>
              <w:t>sumanumas</w:t>
            </w:r>
          </w:p>
          <w:p w14:paraId="710A2959" w14:textId="77777777" w:rsidR="004219C0" w:rsidRPr="0088732B" w:rsidRDefault="00CD126C" w:rsidP="004B2854">
            <w:pPr>
              <w:pStyle w:val="TableParagraph"/>
              <w:tabs>
                <w:tab w:val="left" w:pos="1506"/>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pažinti,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išbandyti 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saugiai</w:t>
            </w:r>
            <w:r w:rsidRPr="0088732B">
              <w:rPr>
                <w:rFonts w:asciiTheme="minorHAnsi" w:hAnsiTheme="minorHAnsi" w:cstheme="minorHAnsi"/>
                <w:spacing w:val="75"/>
                <w:sz w:val="24"/>
                <w:szCs w:val="24"/>
              </w:rPr>
              <w:t xml:space="preserve"> </w:t>
            </w:r>
            <w:r w:rsidRPr="0088732B">
              <w:rPr>
                <w:rFonts w:asciiTheme="minorHAnsi" w:hAnsiTheme="minorHAnsi" w:cstheme="minorHAnsi"/>
                <w:sz w:val="24"/>
                <w:szCs w:val="24"/>
              </w:rPr>
              <w:t>naudoti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aplinkoje </w:t>
            </w:r>
            <w:r w:rsidRPr="0088732B">
              <w:rPr>
                <w:rFonts w:asciiTheme="minorHAnsi" w:hAnsiTheme="minorHAnsi" w:cstheme="minorHAnsi"/>
                <w:spacing w:val="-2"/>
                <w:sz w:val="24"/>
                <w:szCs w:val="24"/>
              </w:rPr>
              <w:t>esančias</w:t>
            </w:r>
            <w:r w:rsidR="009A40C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skaitmenines technologijas.</w:t>
            </w:r>
          </w:p>
          <w:p w14:paraId="2DE1237C" w14:textId="77777777" w:rsidR="004219C0" w:rsidRPr="0088732B" w:rsidRDefault="00CD126C" w:rsidP="004B2854">
            <w:pPr>
              <w:pStyle w:val="TableParagraph"/>
              <w:tabs>
                <w:tab w:val="left" w:pos="6210"/>
              </w:tabs>
              <w:ind w:left="108"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311B121B" w14:textId="77777777" w:rsidR="004219C0" w:rsidRPr="0088732B" w:rsidRDefault="00CD126C" w:rsidP="004B2854">
            <w:pPr>
              <w:pStyle w:val="TableParagraph"/>
              <w:tabs>
                <w:tab w:val="left" w:pos="1784"/>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Geba pažinti ir naudoti</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2"/>
                <w:sz w:val="24"/>
                <w:szCs w:val="24"/>
              </w:rPr>
              <w:t>lengvai</w:t>
            </w:r>
            <w:r w:rsidR="009A40C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valdomas </w:t>
            </w:r>
            <w:r w:rsidRPr="0088732B">
              <w:rPr>
                <w:rFonts w:asciiTheme="minorHAnsi" w:hAnsiTheme="minorHAnsi" w:cstheme="minorHAnsi"/>
                <w:sz w:val="24"/>
                <w:szCs w:val="24"/>
              </w:rPr>
              <w:t>skaitmenines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priemones, kurti</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elementarų skaitmeninį</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turinį, sudaryti kelių vienas po kito einančių veiksmų programas.</w:t>
            </w:r>
          </w:p>
        </w:tc>
        <w:tc>
          <w:tcPr>
            <w:tcW w:w="3402" w:type="dxa"/>
          </w:tcPr>
          <w:p w14:paraId="76926947"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 xml:space="preserve">Įgyvendindamas kūrybinius sumanymus, derina bent dvi mokytojo pasiūlytas skaitmenines priemones, skirtingus turinio tipus. Sukurtu turiniu dalinasi su </w:t>
            </w:r>
            <w:r w:rsidRPr="0088732B">
              <w:rPr>
                <w:rFonts w:asciiTheme="minorHAnsi" w:hAnsiTheme="minorHAnsi" w:cstheme="minorHAnsi"/>
                <w:spacing w:val="-2"/>
                <w:sz w:val="24"/>
                <w:szCs w:val="24"/>
              </w:rPr>
              <w:t>kitais.</w:t>
            </w:r>
          </w:p>
          <w:p w14:paraId="69DDAFF8"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Pradeda suprasti, kaip valdomi robotai, išbandydamas sudarytą paprastą programą atpažįsta klaidas ir koreguoja veiksmų seką.</w:t>
            </w:r>
          </w:p>
          <w:p w14:paraId="78B49B93"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Supranta</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pagrindines skaitmeninio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turinio saugaus dalinimosi taisykles.</w:t>
            </w:r>
          </w:p>
        </w:tc>
        <w:tc>
          <w:tcPr>
            <w:tcW w:w="3757" w:type="dxa"/>
          </w:tcPr>
          <w:p w14:paraId="43C1587A" w14:textId="77777777" w:rsidR="004219C0" w:rsidRPr="0088732B" w:rsidRDefault="00CD126C" w:rsidP="004B2854">
            <w:pPr>
              <w:pStyle w:val="TableParagraph"/>
              <w:numPr>
                <w:ilvl w:val="0"/>
                <w:numId w:val="19"/>
              </w:numPr>
              <w:tabs>
                <w:tab w:val="left" w:pos="356"/>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gamtos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žmogaus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 xml:space="preserve">sukurtus daiktus panaudojant įvairias priemones: knygose, informaciniuose tekstuose, stebi tikslingai parinktus vaizdo įrašus, aiškindamiesi gamtos objektų (jie auga, daugelis juda, jiems reikia maisto ir pan.) ir žmogaus sukurtų daiktų skirtumus, domisi, kaip yra kuriami daiktai, kiek reikia pastangų ir išmanymo juos kuriant, ir pradeda suvokti, kad žmogaus sukurtų daiktų kaitą lemia mokslo ir technologijų </w:t>
            </w:r>
            <w:r w:rsidRPr="0088732B">
              <w:rPr>
                <w:rFonts w:asciiTheme="minorHAnsi" w:hAnsiTheme="minorHAnsi" w:cstheme="minorHAnsi"/>
                <w:spacing w:val="-2"/>
                <w:sz w:val="24"/>
                <w:szCs w:val="24"/>
              </w:rPr>
              <w:t>pažanga</w:t>
            </w:r>
          </w:p>
          <w:p w14:paraId="6B6C26BF" w14:textId="77777777" w:rsidR="004219C0" w:rsidRPr="0088732B" w:rsidRDefault="00CD126C" w:rsidP="004B2854">
            <w:pPr>
              <w:pStyle w:val="TableParagraph"/>
              <w:numPr>
                <w:ilvl w:val="0"/>
                <w:numId w:val="19"/>
              </w:numPr>
              <w:tabs>
                <w:tab w:val="left" w:pos="488"/>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Susipažįsta ir mokosi naudotis daiktais, prietaisais (lupos, magnetai, mikroskopas,</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svarstyklės),</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padedančiais tyrinėti ir pažinti aplinką (gamtos radinius, žmogaus sukurtus daiktus).</w:t>
            </w:r>
          </w:p>
          <w:p w14:paraId="2F1752D7" w14:textId="77777777" w:rsidR="004219C0" w:rsidRPr="0088732B" w:rsidRDefault="00CD126C" w:rsidP="004B2854">
            <w:pPr>
              <w:pStyle w:val="TableParagraph"/>
              <w:numPr>
                <w:ilvl w:val="0"/>
                <w:numId w:val="19"/>
              </w:numPr>
              <w:tabs>
                <w:tab w:val="left" w:pos="366"/>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Žaisdami,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tyrinėdami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aplinką,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vaikai naudojasi išmaniaisiais daiktais (žaislais, robotukais, išmaniaisiais rašikliais, telefonais, išmaniosiomis grindimis ir kt.), aiškinasi jų veikimo būdą, juos išbando</w:t>
            </w:r>
          </w:p>
          <w:p w14:paraId="2CD1D9D9" w14:textId="77777777" w:rsidR="004219C0" w:rsidRPr="0088732B" w:rsidRDefault="00CD126C" w:rsidP="004B2854">
            <w:pPr>
              <w:pStyle w:val="TableParagraph"/>
              <w:numPr>
                <w:ilvl w:val="0"/>
                <w:numId w:val="19"/>
              </w:numPr>
              <w:tabs>
                <w:tab w:val="left" w:pos="404"/>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Naudodami fizines ir skaitmenines priemones, mokosi atpažinti 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paaiškinti kiekybinę informaciją perteikiančius vaizdus</w:t>
            </w:r>
          </w:p>
          <w:p w14:paraId="099F2836" w14:textId="77777777" w:rsidR="004219C0" w:rsidRPr="0088732B" w:rsidRDefault="00CD126C" w:rsidP="004B2854">
            <w:pPr>
              <w:pStyle w:val="TableParagraph"/>
              <w:numPr>
                <w:ilvl w:val="0"/>
                <w:numId w:val="19"/>
              </w:numPr>
              <w:tabs>
                <w:tab w:val="left" w:pos="399"/>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Skaitmeninių priemonių saugaus </w:t>
            </w:r>
            <w:r w:rsidRPr="0088732B">
              <w:rPr>
                <w:rFonts w:asciiTheme="minorHAnsi" w:hAnsiTheme="minorHAnsi" w:cstheme="minorHAnsi"/>
                <w:sz w:val="24"/>
                <w:szCs w:val="24"/>
              </w:rPr>
              <w:lastRenderedPageBreak/>
              <w:t xml:space="preserve">ir atsakingo naudojimo, virtualaus bendravimo taisykles vaikai sužino ir mokosi taikyti jas aptardami su </w:t>
            </w:r>
            <w:r w:rsidRPr="0088732B">
              <w:rPr>
                <w:rFonts w:asciiTheme="minorHAnsi" w:hAnsiTheme="minorHAnsi" w:cstheme="minorHAnsi"/>
                <w:spacing w:val="-2"/>
                <w:sz w:val="24"/>
                <w:szCs w:val="24"/>
              </w:rPr>
              <w:t>suaugusiuoju</w:t>
            </w:r>
          </w:p>
          <w:p w14:paraId="6E38D1A6" w14:textId="74D4AF4C" w:rsidR="004219C0" w:rsidRPr="0088732B" w:rsidRDefault="00CD126C" w:rsidP="00084664">
            <w:pPr>
              <w:pStyle w:val="TableParagraph"/>
              <w:numPr>
                <w:ilvl w:val="0"/>
                <w:numId w:val="19"/>
              </w:numPr>
              <w:tabs>
                <w:tab w:val="left" w:pos="502"/>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Žaisdami, konstruodami, bando sudėlioti veiksmų sekas, kurias atlieka skaitmeniniai objektai (robotukai, valdikliai ir pan.). Vaikai nurodo, kuo skiriasi</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rezultatai,</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kai</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komandas</w:t>
            </w:r>
            <w:r w:rsidRPr="0088732B">
              <w:rPr>
                <w:rFonts w:asciiTheme="minorHAnsi" w:hAnsiTheme="minorHAnsi" w:cstheme="minorHAnsi"/>
                <w:spacing w:val="9"/>
                <w:sz w:val="24"/>
                <w:szCs w:val="24"/>
              </w:rPr>
              <w:t xml:space="preserve"> </w:t>
            </w:r>
            <w:r w:rsidRPr="0088732B">
              <w:rPr>
                <w:rFonts w:asciiTheme="minorHAnsi" w:hAnsiTheme="minorHAnsi" w:cstheme="minorHAnsi"/>
                <w:spacing w:val="-2"/>
                <w:sz w:val="24"/>
                <w:szCs w:val="24"/>
              </w:rPr>
              <w:t>atlieka</w:t>
            </w:r>
            <w:r w:rsidR="00084664" w:rsidRPr="0088732B">
              <w:rPr>
                <w:rFonts w:asciiTheme="minorHAnsi" w:hAnsiTheme="minorHAnsi" w:cstheme="minorHAnsi"/>
                <w:sz w:val="24"/>
                <w:szCs w:val="24"/>
              </w:rPr>
              <w:t xml:space="preserve"> </w:t>
            </w:r>
            <w:r w:rsidRPr="0088732B">
              <w:rPr>
                <w:rFonts w:asciiTheme="minorHAnsi" w:hAnsiTheme="minorHAnsi" w:cstheme="minorHAnsi"/>
                <w:sz w:val="24"/>
                <w:szCs w:val="24"/>
              </w:rPr>
              <w:t>žmogus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robotas</w:t>
            </w:r>
          </w:p>
        </w:tc>
      </w:tr>
      <w:tr w:rsidR="004219C0" w:rsidRPr="0088732B" w14:paraId="22DA63C6" w14:textId="77777777" w:rsidTr="00E054CB">
        <w:trPr>
          <w:gridAfter w:val="1"/>
          <w:wAfter w:w="47" w:type="dxa"/>
          <w:trHeight w:val="2301"/>
        </w:trPr>
        <w:tc>
          <w:tcPr>
            <w:tcW w:w="2694" w:type="dxa"/>
          </w:tcPr>
          <w:p w14:paraId="7E76FABC" w14:textId="77777777" w:rsidR="004219C0" w:rsidRPr="0088732B" w:rsidRDefault="00CD126C" w:rsidP="0008466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lastRenderedPageBreak/>
              <w:t>Kalbų</w:t>
            </w:r>
            <w:r w:rsidRPr="0088732B">
              <w:rPr>
                <w:rFonts w:asciiTheme="minorHAnsi" w:hAnsiTheme="minorHAnsi" w:cstheme="minorHAnsi"/>
                <w:b/>
                <w:spacing w:val="-8"/>
                <w:sz w:val="24"/>
                <w:szCs w:val="24"/>
              </w:rPr>
              <w:t xml:space="preserve"> </w:t>
            </w:r>
            <w:r w:rsidRPr="0088732B">
              <w:rPr>
                <w:rFonts w:asciiTheme="minorHAnsi" w:hAnsiTheme="minorHAnsi" w:cstheme="minorHAnsi"/>
                <w:b/>
                <w:spacing w:val="-2"/>
                <w:sz w:val="24"/>
                <w:szCs w:val="24"/>
              </w:rPr>
              <w:t>supratimas</w:t>
            </w:r>
          </w:p>
          <w:p w14:paraId="357DFE6D" w14:textId="77777777" w:rsidR="004219C0" w:rsidRPr="0088732B" w:rsidRDefault="00CD126C" w:rsidP="00084664">
            <w:pPr>
              <w:pStyle w:val="TableParagraph"/>
              <w:tabs>
                <w:tab w:val="left" w:pos="6210"/>
              </w:tabs>
              <w:ind w:left="108" w:right="57"/>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3D966674" w14:textId="77777777" w:rsidR="004219C0" w:rsidRPr="0088732B" w:rsidRDefault="00CD126C" w:rsidP="0008466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Domisi žodiniais ir nežodiniais komunikavimo būdais, yra nusiteikęs išklausyti ir suprasti kitą.</w:t>
            </w:r>
          </w:p>
          <w:p w14:paraId="6D37B7AD" w14:textId="16C68688" w:rsidR="004219C0" w:rsidRPr="0088732B" w:rsidRDefault="00CD126C" w:rsidP="00084664">
            <w:pPr>
              <w:pStyle w:val="TableParagraph"/>
              <w:tabs>
                <w:tab w:val="left" w:pos="1017"/>
                <w:tab w:val="left" w:pos="1350"/>
                <w:tab w:val="left" w:pos="1738"/>
                <w:tab w:val="left" w:pos="2237"/>
                <w:tab w:val="left" w:pos="6210"/>
              </w:tabs>
              <w:spacing w:before="2"/>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Klausosi</w:t>
            </w:r>
            <w:r w:rsidR="00084664"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08466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supranta</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kitų </w:t>
            </w:r>
            <w:r w:rsidRPr="0088732B">
              <w:rPr>
                <w:rFonts w:asciiTheme="minorHAnsi" w:hAnsiTheme="minorHAnsi" w:cstheme="minorHAnsi"/>
                <w:spacing w:val="-2"/>
                <w:sz w:val="24"/>
                <w:szCs w:val="24"/>
              </w:rPr>
              <w:t>kalbėjimą,</w:t>
            </w:r>
            <w:r w:rsidR="00084664"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įvairiomis</w:t>
            </w:r>
            <w:r w:rsidR="0008466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formomis,</w:t>
            </w:r>
            <w:r w:rsidR="0008466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būdais</w:t>
            </w:r>
            <w:r w:rsidR="00084664"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ir</w:t>
            </w:r>
            <w:r w:rsidR="00EB2557" w:rsidRPr="0088732B">
              <w:rPr>
                <w:rFonts w:asciiTheme="minorHAnsi" w:hAnsiTheme="minorHAnsi" w:cstheme="minorHAnsi"/>
                <w:sz w:val="24"/>
                <w:szCs w:val="24"/>
              </w:rPr>
              <w:t xml:space="preserve"> priemonėmis perteikiamas prasmes, amžių atitinkančius įvairaus pobūdžio tekstus.</w:t>
            </w:r>
          </w:p>
          <w:p w14:paraId="0D8E5E3D" w14:textId="77777777" w:rsidR="009A40C9" w:rsidRPr="0088732B" w:rsidRDefault="009A40C9" w:rsidP="00084664">
            <w:pPr>
              <w:pStyle w:val="TableParagraph"/>
              <w:tabs>
                <w:tab w:val="left" w:pos="1419"/>
                <w:tab w:val="left" w:pos="2426"/>
                <w:tab w:val="left" w:pos="6210"/>
              </w:tabs>
              <w:ind w:left="108" w:right="57"/>
              <w:jc w:val="both"/>
              <w:rPr>
                <w:rFonts w:asciiTheme="minorHAnsi" w:hAnsiTheme="minorHAnsi" w:cstheme="minorHAnsi"/>
                <w:sz w:val="24"/>
                <w:szCs w:val="24"/>
              </w:rPr>
            </w:pPr>
          </w:p>
        </w:tc>
        <w:tc>
          <w:tcPr>
            <w:tcW w:w="3402" w:type="dxa"/>
          </w:tcPr>
          <w:p w14:paraId="29C1FD56" w14:textId="4BB5039D" w:rsidR="004219C0" w:rsidRPr="0088732B" w:rsidRDefault="00CD126C" w:rsidP="00084664">
            <w:pPr>
              <w:pStyle w:val="TableParagraph"/>
              <w:tabs>
                <w:tab w:val="left" w:pos="1572"/>
                <w:tab w:val="left" w:pos="2724"/>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 xml:space="preserve">Klausosi draugų ir savo kalbos įrašų; supranta pajuokavimus, dviprasmybes, </w:t>
            </w:r>
            <w:r w:rsidRPr="0088732B">
              <w:rPr>
                <w:rFonts w:asciiTheme="minorHAnsi" w:hAnsiTheme="minorHAnsi" w:cstheme="minorHAnsi"/>
                <w:spacing w:val="-2"/>
                <w:sz w:val="24"/>
                <w:szCs w:val="24"/>
              </w:rPr>
              <w:t>erzinimus,</w:t>
            </w:r>
            <w:r w:rsidR="0008466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dažnai</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girdimus </w:t>
            </w:r>
            <w:r w:rsidRPr="0088732B">
              <w:rPr>
                <w:rFonts w:asciiTheme="minorHAnsi" w:hAnsiTheme="minorHAnsi" w:cstheme="minorHAnsi"/>
                <w:sz w:val="24"/>
                <w:szCs w:val="24"/>
              </w:rPr>
              <w:t>frazeologizmus, humoro elementus, pradeda suprasti kai kurių žodžių ar frazių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perkeltinę</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reikšmę;</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supranta</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keletą artimiausioje aplinkoje vartojamų kitos kalbos žodžių.</w:t>
            </w:r>
          </w:p>
          <w:p w14:paraId="1220A868" w14:textId="77777777" w:rsidR="004219C0" w:rsidRPr="0088732B" w:rsidRDefault="00CD126C" w:rsidP="0008466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 xml:space="preserve">Supranta, kad raštas yra sistema, turinti </w:t>
            </w:r>
            <w:r w:rsidRPr="0088732B">
              <w:rPr>
                <w:rFonts w:asciiTheme="minorHAnsi" w:hAnsiTheme="minorHAnsi" w:cstheme="minorHAnsi"/>
                <w:spacing w:val="-2"/>
                <w:sz w:val="24"/>
                <w:szCs w:val="24"/>
              </w:rPr>
              <w:t>taisykles.</w:t>
            </w:r>
            <w:r w:rsidR="00EB2557" w:rsidRPr="0088732B">
              <w:rPr>
                <w:rFonts w:asciiTheme="minorHAnsi" w:hAnsiTheme="minorHAnsi" w:cstheme="minorHAnsi"/>
                <w:spacing w:val="-2"/>
                <w:sz w:val="24"/>
                <w:szCs w:val="24"/>
              </w:rPr>
              <w:t xml:space="preserve"> </w:t>
            </w:r>
            <w:r w:rsidR="00EB2557" w:rsidRPr="0088732B">
              <w:rPr>
                <w:rFonts w:asciiTheme="minorHAnsi" w:hAnsiTheme="minorHAnsi" w:cstheme="minorHAnsi"/>
                <w:sz w:val="24"/>
                <w:szCs w:val="24"/>
              </w:rPr>
              <w:t>Domisi įvairiais rašytiniais tekstais, supranta jam skaitomų sudėtingesnių tekstų turinį, įvykių eigą, numato, kas tekste galėtų įvykti toliau.</w:t>
            </w:r>
          </w:p>
        </w:tc>
        <w:tc>
          <w:tcPr>
            <w:tcW w:w="3757" w:type="dxa"/>
          </w:tcPr>
          <w:p w14:paraId="09E9614C" w14:textId="77777777" w:rsidR="004219C0" w:rsidRPr="0088732B" w:rsidRDefault="00CD126C" w:rsidP="00084664">
            <w:pPr>
              <w:pStyle w:val="TableParagraph"/>
              <w:numPr>
                <w:ilvl w:val="0"/>
                <w:numId w:val="18"/>
              </w:numPr>
              <w:tabs>
                <w:tab w:val="left" w:pos="372"/>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Daiktus ir jų savybes vaikai mokosi suprasti ir pavadinti, kai jų tyrinėjimus lydi mokytojo komentarai, klausimai, grįžtamasis ryšys</w:t>
            </w:r>
          </w:p>
          <w:p w14:paraId="594646F9" w14:textId="2F96D711" w:rsidR="004219C0" w:rsidRPr="0088732B" w:rsidRDefault="00CD126C" w:rsidP="00084664">
            <w:pPr>
              <w:pStyle w:val="TableParagraph"/>
              <w:numPr>
                <w:ilvl w:val="0"/>
                <w:numId w:val="18"/>
              </w:numPr>
              <w:tabs>
                <w:tab w:val="left" w:pos="425"/>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Dalinasi mintimis, kam reikalingi medžiai (teikia pavėsį, jame prieglobstį randa gyvūnai), mokytojo padedami, išsiaiškina, kad medžiai gamina deguonį,</w:t>
            </w:r>
            <w:r w:rsidRPr="0088732B">
              <w:rPr>
                <w:rFonts w:asciiTheme="minorHAnsi" w:hAnsiTheme="minorHAnsi" w:cstheme="minorHAnsi"/>
                <w:spacing w:val="51"/>
                <w:sz w:val="24"/>
                <w:szCs w:val="24"/>
              </w:rPr>
              <w:t xml:space="preserve"> </w:t>
            </w:r>
            <w:r w:rsidRPr="0088732B">
              <w:rPr>
                <w:rFonts w:asciiTheme="minorHAnsi" w:hAnsiTheme="minorHAnsi" w:cstheme="minorHAnsi"/>
                <w:sz w:val="24"/>
                <w:szCs w:val="24"/>
              </w:rPr>
              <w:t>kuris</w:t>
            </w:r>
            <w:r w:rsidRPr="0088732B">
              <w:rPr>
                <w:rFonts w:asciiTheme="minorHAnsi" w:hAnsiTheme="minorHAnsi" w:cstheme="minorHAnsi"/>
                <w:spacing w:val="50"/>
                <w:sz w:val="24"/>
                <w:szCs w:val="24"/>
              </w:rPr>
              <w:t xml:space="preserve"> </w:t>
            </w:r>
            <w:r w:rsidRPr="0088732B">
              <w:rPr>
                <w:rFonts w:asciiTheme="minorHAnsi" w:hAnsiTheme="minorHAnsi" w:cstheme="minorHAnsi"/>
                <w:sz w:val="24"/>
                <w:szCs w:val="24"/>
              </w:rPr>
              <w:t>būtinas</w:t>
            </w:r>
            <w:r w:rsidRPr="0088732B">
              <w:rPr>
                <w:rFonts w:asciiTheme="minorHAnsi" w:hAnsiTheme="minorHAnsi" w:cstheme="minorHAnsi"/>
                <w:spacing w:val="50"/>
                <w:sz w:val="24"/>
                <w:szCs w:val="24"/>
              </w:rPr>
              <w:t xml:space="preserve">  </w:t>
            </w:r>
            <w:r w:rsidRPr="0088732B">
              <w:rPr>
                <w:rFonts w:asciiTheme="minorHAnsi" w:hAnsiTheme="minorHAnsi" w:cstheme="minorHAnsi"/>
                <w:sz w:val="24"/>
                <w:szCs w:val="24"/>
              </w:rPr>
              <w:t>žmonių</w:t>
            </w:r>
            <w:r w:rsidRPr="0088732B">
              <w:rPr>
                <w:rFonts w:asciiTheme="minorHAnsi" w:hAnsiTheme="minorHAnsi" w:cstheme="minorHAnsi"/>
                <w:spacing w:val="50"/>
                <w:sz w:val="24"/>
                <w:szCs w:val="24"/>
              </w:rPr>
              <w:t xml:space="preserve">  </w:t>
            </w:r>
            <w:r w:rsidRPr="0088732B">
              <w:rPr>
                <w:rFonts w:asciiTheme="minorHAnsi" w:hAnsiTheme="minorHAnsi" w:cstheme="minorHAnsi"/>
                <w:spacing w:val="-5"/>
                <w:sz w:val="24"/>
                <w:szCs w:val="24"/>
              </w:rPr>
              <w:t>ir</w:t>
            </w:r>
          </w:p>
          <w:p w14:paraId="781D984B" w14:textId="77777777" w:rsidR="00EB2557" w:rsidRPr="0088732B" w:rsidRDefault="00CD126C" w:rsidP="0008466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gyvūnų</w:t>
            </w:r>
            <w:r w:rsidRPr="0088732B">
              <w:rPr>
                <w:rFonts w:asciiTheme="minorHAnsi" w:hAnsiTheme="minorHAnsi" w:cstheme="minorHAnsi"/>
                <w:spacing w:val="66"/>
                <w:sz w:val="24"/>
                <w:szCs w:val="24"/>
              </w:rPr>
              <w:t xml:space="preserve"> </w:t>
            </w:r>
            <w:r w:rsidRPr="0088732B">
              <w:rPr>
                <w:rFonts w:asciiTheme="minorHAnsi" w:hAnsiTheme="minorHAnsi" w:cstheme="minorHAnsi"/>
                <w:sz w:val="24"/>
                <w:szCs w:val="24"/>
              </w:rPr>
              <w:t>kvėpavimui,</w:t>
            </w:r>
            <w:r w:rsidRPr="0088732B">
              <w:rPr>
                <w:rFonts w:asciiTheme="minorHAnsi" w:hAnsiTheme="minorHAnsi" w:cstheme="minorHAnsi"/>
                <w:spacing w:val="68"/>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69"/>
                <w:sz w:val="24"/>
                <w:szCs w:val="24"/>
              </w:rPr>
              <w:t xml:space="preserve"> </w:t>
            </w:r>
            <w:r w:rsidRPr="0088732B">
              <w:rPr>
                <w:rFonts w:asciiTheme="minorHAnsi" w:hAnsiTheme="minorHAnsi" w:cstheme="minorHAnsi"/>
                <w:sz w:val="24"/>
                <w:szCs w:val="24"/>
              </w:rPr>
              <w:t>supranta,</w:t>
            </w:r>
            <w:r w:rsidRPr="0088732B">
              <w:rPr>
                <w:rFonts w:asciiTheme="minorHAnsi" w:hAnsiTheme="minorHAnsi" w:cstheme="minorHAnsi"/>
                <w:spacing w:val="68"/>
                <w:sz w:val="24"/>
                <w:szCs w:val="24"/>
              </w:rPr>
              <w:t xml:space="preserve"> </w:t>
            </w:r>
            <w:r w:rsidRPr="0088732B">
              <w:rPr>
                <w:rFonts w:asciiTheme="minorHAnsi" w:hAnsiTheme="minorHAnsi" w:cstheme="minorHAnsi"/>
                <w:spacing w:val="-5"/>
                <w:sz w:val="24"/>
                <w:szCs w:val="24"/>
              </w:rPr>
              <w:t>kad</w:t>
            </w:r>
            <w:r w:rsidR="00EB2557" w:rsidRPr="0088732B">
              <w:rPr>
                <w:rFonts w:asciiTheme="minorHAnsi" w:hAnsiTheme="minorHAnsi" w:cstheme="minorHAnsi"/>
                <w:spacing w:val="-5"/>
                <w:sz w:val="24"/>
                <w:szCs w:val="24"/>
              </w:rPr>
              <w:t xml:space="preserve"> </w:t>
            </w:r>
            <w:r w:rsidR="00EB2557" w:rsidRPr="0088732B">
              <w:rPr>
                <w:rFonts w:asciiTheme="minorHAnsi" w:hAnsiTheme="minorHAnsi" w:cstheme="minorHAnsi"/>
                <w:sz w:val="24"/>
                <w:szCs w:val="24"/>
              </w:rPr>
              <w:t>medžius</w:t>
            </w:r>
            <w:r w:rsidR="00EB2557" w:rsidRPr="0088732B">
              <w:rPr>
                <w:rFonts w:asciiTheme="minorHAnsi" w:hAnsiTheme="minorHAnsi" w:cstheme="minorHAnsi"/>
                <w:spacing w:val="-6"/>
                <w:sz w:val="24"/>
                <w:szCs w:val="24"/>
              </w:rPr>
              <w:t xml:space="preserve"> </w:t>
            </w:r>
            <w:r w:rsidR="00EB2557" w:rsidRPr="0088732B">
              <w:rPr>
                <w:rFonts w:asciiTheme="minorHAnsi" w:hAnsiTheme="minorHAnsi" w:cstheme="minorHAnsi"/>
                <w:sz w:val="24"/>
                <w:szCs w:val="24"/>
              </w:rPr>
              <w:t>reikia</w:t>
            </w:r>
            <w:r w:rsidR="00EB2557" w:rsidRPr="0088732B">
              <w:rPr>
                <w:rFonts w:asciiTheme="minorHAnsi" w:hAnsiTheme="minorHAnsi" w:cstheme="minorHAnsi"/>
                <w:spacing w:val="-4"/>
                <w:sz w:val="24"/>
                <w:szCs w:val="24"/>
              </w:rPr>
              <w:t xml:space="preserve"> </w:t>
            </w:r>
            <w:r w:rsidR="00EB2557" w:rsidRPr="0088732B">
              <w:rPr>
                <w:rFonts w:asciiTheme="minorHAnsi" w:hAnsiTheme="minorHAnsi" w:cstheme="minorHAnsi"/>
                <w:sz w:val="24"/>
                <w:szCs w:val="24"/>
              </w:rPr>
              <w:t>saugoti</w:t>
            </w:r>
            <w:r w:rsidR="00EB2557" w:rsidRPr="0088732B">
              <w:rPr>
                <w:rFonts w:asciiTheme="minorHAnsi" w:hAnsiTheme="minorHAnsi" w:cstheme="minorHAnsi"/>
                <w:spacing w:val="-6"/>
                <w:sz w:val="24"/>
                <w:szCs w:val="24"/>
              </w:rPr>
              <w:t xml:space="preserve"> </w:t>
            </w:r>
            <w:r w:rsidR="00EB2557" w:rsidRPr="0088732B">
              <w:rPr>
                <w:rFonts w:asciiTheme="minorHAnsi" w:hAnsiTheme="minorHAnsi" w:cstheme="minorHAnsi"/>
                <w:sz w:val="24"/>
                <w:szCs w:val="24"/>
              </w:rPr>
              <w:t>ir</w:t>
            </w:r>
            <w:r w:rsidR="00EB2557" w:rsidRPr="0088732B">
              <w:rPr>
                <w:rFonts w:asciiTheme="minorHAnsi" w:hAnsiTheme="minorHAnsi" w:cstheme="minorHAnsi"/>
                <w:spacing w:val="-4"/>
                <w:sz w:val="24"/>
                <w:szCs w:val="24"/>
              </w:rPr>
              <w:t xml:space="preserve"> </w:t>
            </w:r>
            <w:r w:rsidR="00EB2557" w:rsidRPr="0088732B">
              <w:rPr>
                <w:rFonts w:asciiTheme="minorHAnsi" w:hAnsiTheme="minorHAnsi" w:cstheme="minorHAnsi"/>
                <w:spacing w:val="-2"/>
                <w:sz w:val="24"/>
                <w:szCs w:val="24"/>
              </w:rPr>
              <w:t>sodinti.</w:t>
            </w:r>
          </w:p>
          <w:p w14:paraId="22686D49" w14:textId="77777777" w:rsidR="00EB2557" w:rsidRPr="0088732B" w:rsidRDefault="00EB2557" w:rsidP="00084664">
            <w:pPr>
              <w:pStyle w:val="TableParagraph"/>
              <w:numPr>
                <w:ilvl w:val="0"/>
                <w:numId w:val="17"/>
              </w:numPr>
              <w:tabs>
                <w:tab w:val="left" w:pos="353"/>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Mokosi</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artimiausią</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aplinką</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kelti klausimus, į kuriuos atsakoma „taip“ arba „ne“, dalyvauja apklausoje, kai atsakymų skaičius neviršija 12-os.</w:t>
            </w:r>
          </w:p>
          <w:p w14:paraId="1B353CB3" w14:textId="77777777" w:rsidR="00EB2557" w:rsidRPr="0088732B" w:rsidRDefault="00EB2557" w:rsidP="00084664">
            <w:pPr>
              <w:pStyle w:val="TableParagraph"/>
              <w:numPr>
                <w:ilvl w:val="0"/>
                <w:numId w:val="17"/>
              </w:numPr>
              <w:tabs>
                <w:tab w:val="left" w:pos="363"/>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Įsitraukia į diskusijas su mokytoju ir kitais vaikais, kaip gali būti fiksuojami, koduojami duomenys, dalinasi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idėjomis, kaip būtų galima juos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grafiškai pavaizduoti</w:t>
            </w:r>
          </w:p>
          <w:p w14:paraId="44D10C87" w14:textId="168ADC0C" w:rsidR="004219C0" w:rsidRPr="0088732B" w:rsidRDefault="00EB2557" w:rsidP="00084664">
            <w:pPr>
              <w:pStyle w:val="TableParagraph"/>
              <w:numPr>
                <w:ilvl w:val="0"/>
                <w:numId w:val="17"/>
              </w:numPr>
              <w:tabs>
                <w:tab w:val="left" w:pos="675"/>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Diskutuoja, dalinasi savo pastebėjimais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kartu</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sparčiai</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plečia</w:t>
            </w:r>
            <w:r w:rsidRPr="0088732B">
              <w:rPr>
                <w:rFonts w:asciiTheme="minorHAnsi" w:hAnsiTheme="minorHAnsi" w:cstheme="minorHAnsi"/>
                <w:spacing w:val="12"/>
                <w:sz w:val="24"/>
                <w:szCs w:val="24"/>
              </w:rPr>
              <w:t xml:space="preserve"> </w:t>
            </w:r>
            <w:r w:rsidRPr="0088732B">
              <w:rPr>
                <w:rFonts w:asciiTheme="minorHAnsi" w:hAnsiTheme="minorHAnsi" w:cstheme="minorHAnsi"/>
                <w:spacing w:val="-5"/>
                <w:sz w:val="24"/>
                <w:szCs w:val="24"/>
              </w:rPr>
              <w:t>su</w:t>
            </w:r>
            <w:r w:rsidR="00084664" w:rsidRPr="0088732B">
              <w:rPr>
                <w:rFonts w:asciiTheme="minorHAnsi" w:hAnsiTheme="minorHAnsi" w:cstheme="minorHAnsi"/>
                <w:sz w:val="24"/>
                <w:szCs w:val="24"/>
              </w:rPr>
              <w:t xml:space="preserve"> </w:t>
            </w:r>
            <w:r w:rsidRPr="0088732B">
              <w:rPr>
                <w:rFonts w:asciiTheme="minorHAnsi" w:hAnsiTheme="minorHAnsi" w:cstheme="minorHAnsi"/>
                <w:sz w:val="24"/>
                <w:szCs w:val="24"/>
              </w:rPr>
              <w:t>ilgio, masės, tūrio (talpos) matavimu susijusį žodyną</w:t>
            </w:r>
          </w:p>
        </w:tc>
      </w:tr>
      <w:tr w:rsidR="004219C0" w:rsidRPr="0088732B" w14:paraId="4EADDCCC" w14:textId="77777777" w:rsidTr="00E054CB">
        <w:trPr>
          <w:gridAfter w:val="1"/>
          <w:wAfter w:w="47" w:type="dxa"/>
          <w:trHeight w:val="3518"/>
        </w:trPr>
        <w:tc>
          <w:tcPr>
            <w:tcW w:w="2694" w:type="dxa"/>
          </w:tcPr>
          <w:p w14:paraId="2F325668" w14:textId="77777777" w:rsidR="004219C0" w:rsidRPr="0088732B" w:rsidRDefault="00CD126C" w:rsidP="0008466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pacing w:val="-2"/>
                <w:sz w:val="24"/>
                <w:szCs w:val="24"/>
              </w:rPr>
              <w:t>Tyrinėjimas</w:t>
            </w:r>
          </w:p>
          <w:p w14:paraId="3929A574" w14:textId="77777777" w:rsidR="004219C0" w:rsidRPr="0088732B" w:rsidRDefault="00CD126C" w:rsidP="0008466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Domisi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viskuo,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kas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vyksta aplinkui,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noriai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stebi,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bando</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 xml:space="preserve">ir </w:t>
            </w:r>
            <w:r w:rsidRPr="0088732B">
              <w:rPr>
                <w:rFonts w:asciiTheme="minorHAnsi" w:hAnsiTheme="minorHAnsi" w:cstheme="minorHAnsi"/>
                <w:spacing w:val="-2"/>
                <w:sz w:val="24"/>
                <w:szCs w:val="24"/>
              </w:rPr>
              <w:t>samprotauja.</w:t>
            </w:r>
          </w:p>
          <w:p w14:paraId="0DBD2C89" w14:textId="68286DEE" w:rsidR="004219C0" w:rsidRPr="0088732B" w:rsidRDefault="00CD126C" w:rsidP="00084664">
            <w:pPr>
              <w:pStyle w:val="TableParagraph"/>
              <w:tabs>
                <w:tab w:val="left" w:pos="980"/>
                <w:tab w:val="left" w:pos="1170"/>
                <w:tab w:val="left" w:pos="1667"/>
                <w:tab w:val="left" w:pos="1716"/>
                <w:tab w:val="left" w:pos="2145"/>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Aktyviai</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tyrinėja</w:t>
            </w:r>
            <w:r w:rsidR="00EB2557"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save, </w:t>
            </w:r>
            <w:r w:rsidRPr="0088732B">
              <w:rPr>
                <w:rFonts w:asciiTheme="minorHAnsi" w:hAnsiTheme="minorHAnsi" w:cstheme="minorHAnsi"/>
                <w:sz w:val="24"/>
                <w:szCs w:val="24"/>
              </w:rPr>
              <w:t>socialinę, kultūrinę</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 xml:space="preserve">ir gamtinę </w:t>
            </w:r>
            <w:r w:rsidRPr="0088732B">
              <w:rPr>
                <w:rFonts w:asciiTheme="minorHAnsi" w:hAnsiTheme="minorHAnsi" w:cstheme="minorHAnsi"/>
                <w:spacing w:val="-2"/>
                <w:sz w:val="24"/>
                <w:szCs w:val="24"/>
              </w:rPr>
              <w:t>aplinką,</w:t>
            </w:r>
            <w:r w:rsidRPr="0088732B">
              <w:rPr>
                <w:rFonts w:asciiTheme="minorHAnsi" w:hAnsiTheme="minorHAnsi" w:cstheme="minorHAnsi"/>
                <w:sz w:val="24"/>
                <w:szCs w:val="24"/>
              </w:rPr>
              <w:tab/>
            </w:r>
            <w:r w:rsidRPr="0088732B">
              <w:rPr>
                <w:rFonts w:asciiTheme="minorHAnsi" w:hAnsiTheme="minorHAnsi" w:cstheme="minorHAnsi"/>
                <w:spacing w:val="-2"/>
                <w:sz w:val="24"/>
                <w:szCs w:val="24"/>
              </w:rPr>
              <w:t>įvaldo</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tyrinėjimo būdus</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(stebėjimą, </w:t>
            </w:r>
            <w:r w:rsidRPr="0088732B">
              <w:rPr>
                <w:rFonts w:asciiTheme="minorHAnsi" w:hAnsiTheme="minorHAnsi" w:cstheme="minorHAnsi"/>
                <w:spacing w:val="-2"/>
                <w:sz w:val="24"/>
                <w:szCs w:val="24"/>
              </w:rPr>
              <w:lastRenderedPageBreak/>
              <w:t>eksperimentavimą,</w:t>
            </w:r>
            <w:r w:rsidR="005D7BD2" w:rsidRPr="0088732B">
              <w:rPr>
                <w:rFonts w:asciiTheme="minorHAnsi" w:hAnsiTheme="minorHAnsi" w:cstheme="minorHAnsi"/>
                <w:sz w:val="24"/>
                <w:szCs w:val="24"/>
              </w:rPr>
              <w:t xml:space="preserve"> </w:t>
            </w:r>
            <w:r w:rsidRPr="0088732B">
              <w:rPr>
                <w:rFonts w:asciiTheme="minorHAnsi" w:hAnsiTheme="minorHAnsi" w:cstheme="minorHAnsi"/>
                <w:sz w:val="24"/>
                <w:szCs w:val="24"/>
              </w:rPr>
              <w:t>klausinėjimą), samprotauja apie tai, ką pastebėjo, atrado, pajuto, patyrė.</w:t>
            </w:r>
          </w:p>
        </w:tc>
        <w:tc>
          <w:tcPr>
            <w:tcW w:w="3402" w:type="dxa"/>
          </w:tcPr>
          <w:p w14:paraId="2D622BA2" w14:textId="77777777" w:rsidR="004219C0" w:rsidRPr="0088732B" w:rsidRDefault="00CD126C" w:rsidP="0008466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Domisi daiktų ir reiškinių savybėmis, tyrinėja augimo procesus.</w:t>
            </w:r>
          </w:p>
          <w:p w14:paraId="2A30B19B" w14:textId="77777777" w:rsidR="004219C0" w:rsidRPr="0088732B" w:rsidRDefault="00CD126C" w:rsidP="0008466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Lygina daiktus, medžiagas, augalus, gyvūnus, žmones, atsižvelgdamas į jų požymius,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savybes;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objektus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reiškinius tikslingai grupuoja; iš pasiūlytų įrankių, priemonių, medžiagų pasirenka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reikiamas tyrinėjimui.</w:t>
            </w:r>
          </w:p>
          <w:p w14:paraId="291A534A" w14:textId="77777777" w:rsidR="004219C0" w:rsidRPr="0088732B" w:rsidRDefault="00CD126C" w:rsidP="0008466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 xml:space="preserve">Samprotauja apie tai, ką pajuto, patyrė, atrado, sužinojo; </w:t>
            </w:r>
            <w:r w:rsidRPr="0088732B">
              <w:rPr>
                <w:rFonts w:asciiTheme="minorHAnsi" w:hAnsiTheme="minorHAnsi" w:cstheme="minorHAnsi"/>
                <w:sz w:val="24"/>
                <w:szCs w:val="24"/>
              </w:rPr>
              <w:lastRenderedPageBreak/>
              <w:t>remdamasis tyrinėjimo rezultatais kelia klausimus; siūlo idėjas, ką dar būtų galima tyrinėti.</w:t>
            </w:r>
          </w:p>
        </w:tc>
        <w:tc>
          <w:tcPr>
            <w:tcW w:w="3757" w:type="dxa"/>
          </w:tcPr>
          <w:p w14:paraId="71F9F866" w14:textId="77777777" w:rsidR="004219C0" w:rsidRPr="0088732B" w:rsidRDefault="00CD126C" w:rsidP="00084664">
            <w:pPr>
              <w:pStyle w:val="TableParagraph"/>
              <w:numPr>
                <w:ilvl w:val="0"/>
                <w:numId w:val="16"/>
              </w:numPr>
              <w:tabs>
                <w:tab w:val="left" w:pos="385"/>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lastRenderedPageBreak/>
              <w:t>Bando suprasti, kaip daiktai veikia, kaip tarpusavyje susiję</w:t>
            </w:r>
          </w:p>
          <w:p w14:paraId="1DBB5BF1" w14:textId="77777777" w:rsidR="004219C0" w:rsidRPr="0088732B" w:rsidRDefault="00CD126C" w:rsidP="00084664">
            <w:pPr>
              <w:pStyle w:val="TableParagraph"/>
              <w:numPr>
                <w:ilvl w:val="0"/>
                <w:numId w:val="16"/>
              </w:numPr>
              <w:tabs>
                <w:tab w:val="left" w:pos="461"/>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Tyrinėja, kuo tos pačios rūšies daiktai skiriasi vieni nuo kitų (pavyzdžiui, kamuoliai skiriasi dydžiu, svoriu,</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spalva)</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nuo</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kitos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rūšies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daiktų (pavyzdžiui, kamuoliai forma skiriasi nuo knygų)</w:t>
            </w:r>
          </w:p>
          <w:p w14:paraId="37C2DBD5" w14:textId="77777777" w:rsidR="004219C0" w:rsidRPr="0088732B" w:rsidRDefault="00CD126C" w:rsidP="00084664">
            <w:pPr>
              <w:pStyle w:val="TableParagraph"/>
              <w:numPr>
                <w:ilvl w:val="0"/>
                <w:numId w:val="16"/>
              </w:numPr>
              <w:tabs>
                <w:tab w:val="left" w:pos="385"/>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Drauge su mokytoju aiškinasi, kaip daiktai keitėsi, kokie jie buvo seniau, kokie</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dabar,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kaip</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tobulėjo,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kaip</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žmogus juos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pritaikė</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lastRenderedPageBreak/>
              <w:t>poreikiams.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Jie</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lygina praeities ir dabarties daiktus, komentuoja jų išvaizdą, paskirtį, kaip veikia, iš ko pagaminti. Supranta, kad tos pačios paskirties daiktas (pavyzdžiui,</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stalas)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gali</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būti</w:t>
            </w:r>
            <w:r w:rsidRPr="0088732B">
              <w:rPr>
                <w:rFonts w:asciiTheme="minorHAnsi" w:hAnsiTheme="minorHAnsi" w:cstheme="minorHAnsi"/>
                <w:spacing w:val="-11"/>
                <w:sz w:val="24"/>
                <w:szCs w:val="24"/>
              </w:rPr>
              <w:t xml:space="preserve"> </w:t>
            </w:r>
            <w:r w:rsidRPr="0088732B">
              <w:rPr>
                <w:rFonts w:asciiTheme="minorHAnsi" w:hAnsiTheme="minorHAnsi" w:cstheme="minorHAnsi"/>
                <w:sz w:val="24"/>
                <w:szCs w:val="24"/>
              </w:rPr>
              <w:t>pagamintas iš medžio, metalo, plastiko</w:t>
            </w:r>
          </w:p>
          <w:p w14:paraId="49784575" w14:textId="77777777" w:rsidR="004219C0" w:rsidRPr="0088732B" w:rsidRDefault="00CD126C" w:rsidP="00084664">
            <w:pPr>
              <w:pStyle w:val="TableParagraph"/>
              <w:numPr>
                <w:ilvl w:val="0"/>
                <w:numId w:val="16"/>
              </w:numPr>
              <w:tabs>
                <w:tab w:val="left" w:pos="617"/>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Žaisdami atranda fizikinius reiškinius,</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tamprumo reiškinius</w:t>
            </w:r>
          </w:p>
          <w:p w14:paraId="260D737F" w14:textId="77777777" w:rsidR="004219C0" w:rsidRPr="0088732B" w:rsidRDefault="00CD126C" w:rsidP="00084664">
            <w:pPr>
              <w:pStyle w:val="TableParagraph"/>
              <w:numPr>
                <w:ilvl w:val="0"/>
                <w:numId w:val="16"/>
              </w:numPr>
              <w:tabs>
                <w:tab w:val="left" w:pos="370"/>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Tyrinėjimo objektu tampa vanduo ir jo būviai</w:t>
            </w:r>
          </w:p>
          <w:p w14:paraId="47C0E8C0" w14:textId="763FFD6A" w:rsidR="004219C0" w:rsidRPr="0088732B" w:rsidRDefault="00CD126C" w:rsidP="00084664">
            <w:pPr>
              <w:pStyle w:val="TableParagraph"/>
              <w:numPr>
                <w:ilvl w:val="0"/>
                <w:numId w:val="16"/>
              </w:numPr>
              <w:tabs>
                <w:tab w:val="left" w:pos="454"/>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Eksperimentuoja su veidrodiniais paviršiais, taškiniais šviesos šaltiniais, stebi</w:t>
            </w:r>
            <w:r w:rsidRPr="0088732B">
              <w:rPr>
                <w:rFonts w:asciiTheme="minorHAnsi" w:hAnsiTheme="minorHAnsi" w:cstheme="minorHAnsi"/>
                <w:spacing w:val="6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62"/>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63"/>
                <w:sz w:val="24"/>
                <w:szCs w:val="24"/>
              </w:rPr>
              <w:t xml:space="preserve"> </w:t>
            </w:r>
            <w:r w:rsidRPr="0088732B">
              <w:rPr>
                <w:rFonts w:asciiTheme="minorHAnsi" w:hAnsiTheme="minorHAnsi" w:cstheme="minorHAnsi"/>
                <w:sz w:val="24"/>
                <w:szCs w:val="24"/>
              </w:rPr>
              <w:t>dvimačių</w:t>
            </w:r>
            <w:r w:rsidRPr="0088732B">
              <w:rPr>
                <w:rFonts w:asciiTheme="minorHAnsi" w:hAnsiTheme="minorHAnsi" w:cstheme="minorHAnsi"/>
                <w:spacing w:val="61"/>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66"/>
                <w:sz w:val="24"/>
                <w:szCs w:val="24"/>
              </w:rPr>
              <w:t xml:space="preserve"> </w:t>
            </w:r>
            <w:r w:rsidRPr="0088732B">
              <w:rPr>
                <w:rFonts w:asciiTheme="minorHAnsi" w:hAnsiTheme="minorHAnsi" w:cstheme="minorHAnsi"/>
                <w:spacing w:val="-2"/>
                <w:sz w:val="24"/>
                <w:szCs w:val="24"/>
              </w:rPr>
              <w:t>trimačių</w:t>
            </w:r>
            <w:r w:rsidR="00084664" w:rsidRPr="0088732B">
              <w:rPr>
                <w:rFonts w:asciiTheme="minorHAnsi" w:hAnsiTheme="minorHAnsi" w:cstheme="minorHAnsi"/>
                <w:sz w:val="24"/>
                <w:szCs w:val="24"/>
              </w:rPr>
              <w:t xml:space="preserve"> </w:t>
            </w:r>
            <w:r w:rsidRPr="0088732B">
              <w:rPr>
                <w:rFonts w:asciiTheme="minorHAnsi" w:hAnsiTheme="minorHAnsi" w:cstheme="minorHAnsi"/>
                <w:sz w:val="24"/>
                <w:szCs w:val="24"/>
              </w:rPr>
              <w:t>geometrinių</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objektų</w:t>
            </w:r>
            <w:r w:rsidRPr="0088732B">
              <w:rPr>
                <w:rFonts w:asciiTheme="minorHAnsi" w:hAnsiTheme="minorHAnsi" w:cstheme="minorHAnsi"/>
                <w:spacing w:val="-9"/>
                <w:sz w:val="24"/>
                <w:szCs w:val="24"/>
              </w:rPr>
              <w:t xml:space="preserve"> </w:t>
            </w:r>
            <w:r w:rsidRPr="0088732B">
              <w:rPr>
                <w:rFonts w:asciiTheme="minorHAnsi" w:hAnsiTheme="minorHAnsi" w:cstheme="minorHAnsi"/>
                <w:spacing w:val="-2"/>
                <w:sz w:val="24"/>
                <w:szCs w:val="24"/>
              </w:rPr>
              <w:t>atvaizdus</w:t>
            </w:r>
          </w:p>
        </w:tc>
      </w:tr>
      <w:tr w:rsidR="004219C0" w:rsidRPr="0088732B" w14:paraId="7660361C" w14:textId="77777777" w:rsidTr="00E054CB">
        <w:trPr>
          <w:gridAfter w:val="1"/>
          <w:wAfter w:w="47" w:type="dxa"/>
          <w:trHeight w:val="5289"/>
        </w:trPr>
        <w:tc>
          <w:tcPr>
            <w:tcW w:w="2694" w:type="dxa"/>
          </w:tcPr>
          <w:p w14:paraId="7EFC7026" w14:textId="77777777" w:rsidR="004219C0" w:rsidRPr="0088732B" w:rsidRDefault="00CD126C" w:rsidP="004B2854">
            <w:pPr>
              <w:pStyle w:val="TableParagraph"/>
              <w:tabs>
                <w:tab w:val="left" w:pos="6210"/>
              </w:tabs>
              <w:ind w:left="108" w:right="57"/>
              <w:jc w:val="both"/>
              <w:rPr>
                <w:rFonts w:asciiTheme="minorHAnsi" w:hAnsiTheme="minorHAnsi" w:cstheme="minorHAnsi"/>
                <w:b/>
                <w:sz w:val="24"/>
                <w:szCs w:val="24"/>
              </w:rPr>
            </w:pPr>
            <w:r w:rsidRPr="0088732B">
              <w:rPr>
                <w:rFonts w:asciiTheme="minorHAnsi" w:hAnsiTheme="minorHAnsi" w:cstheme="minorHAnsi"/>
                <w:b/>
                <w:sz w:val="24"/>
                <w:szCs w:val="24"/>
              </w:rPr>
              <w:lastRenderedPageBreak/>
              <w:t>Problemų</w:t>
            </w:r>
            <w:r w:rsidRPr="0088732B">
              <w:rPr>
                <w:rFonts w:asciiTheme="minorHAnsi" w:hAnsiTheme="minorHAnsi" w:cstheme="minorHAnsi"/>
                <w:b/>
                <w:spacing w:val="-10"/>
                <w:sz w:val="24"/>
                <w:szCs w:val="24"/>
              </w:rPr>
              <w:t xml:space="preserve"> </w:t>
            </w:r>
            <w:r w:rsidRPr="0088732B">
              <w:rPr>
                <w:rFonts w:asciiTheme="minorHAnsi" w:hAnsiTheme="minorHAnsi" w:cstheme="minorHAnsi"/>
                <w:b/>
                <w:spacing w:val="-2"/>
                <w:sz w:val="24"/>
                <w:szCs w:val="24"/>
              </w:rPr>
              <w:t>sprendimas</w:t>
            </w:r>
          </w:p>
          <w:p w14:paraId="35674D2E"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priimti</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iššūkius</w:t>
            </w:r>
            <w:r w:rsidRPr="0088732B">
              <w:rPr>
                <w:rFonts w:asciiTheme="minorHAnsi" w:hAnsiTheme="minorHAnsi" w:cstheme="minorHAnsi"/>
                <w:spacing w:val="33"/>
                <w:sz w:val="24"/>
                <w:szCs w:val="24"/>
              </w:rPr>
              <w:t xml:space="preserve"> </w:t>
            </w:r>
            <w:r w:rsidRPr="0088732B">
              <w:rPr>
                <w:rFonts w:asciiTheme="minorHAnsi" w:hAnsiTheme="minorHAnsi" w:cstheme="minorHAnsi"/>
                <w:sz w:val="24"/>
                <w:szCs w:val="24"/>
              </w:rPr>
              <w:t>ir spręsti problemas.</w:t>
            </w:r>
          </w:p>
          <w:p w14:paraId="57089C6D" w14:textId="77777777" w:rsidR="004219C0" w:rsidRPr="0088732B" w:rsidRDefault="00CD126C" w:rsidP="004B2854">
            <w:pPr>
              <w:pStyle w:val="TableParagraph"/>
              <w:tabs>
                <w:tab w:val="left" w:pos="6210"/>
              </w:tabs>
              <w:ind w:left="108"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0065DCB7" w14:textId="77777777" w:rsidR="004219C0" w:rsidRPr="0088732B" w:rsidRDefault="00CD126C" w:rsidP="004B2854">
            <w:pPr>
              <w:pStyle w:val="TableParagraph"/>
              <w:tabs>
                <w:tab w:val="left" w:pos="1705"/>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Geba atpažinti ir įvardyti iššūkį, problemą, kliūtį, savarankiškai ir drauge su kitais ieško iššūkio įveikos,</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problemos sprendimo</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būdų, apsvarsto ir pasirenka </w:t>
            </w:r>
            <w:r w:rsidRPr="0088732B">
              <w:rPr>
                <w:rFonts w:asciiTheme="minorHAnsi" w:hAnsiTheme="minorHAnsi" w:cstheme="minorHAnsi"/>
                <w:spacing w:val="-2"/>
                <w:sz w:val="24"/>
                <w:szCs w:val="24"/>
              </w:rPr>
              <w:t>tinkamus</w:t>
            </w:r>
            <w:r w:rsidR="009A40C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konkrečiai </w:t>
            </w:r>
            <w:r w:rsidRPr="0088732B">
              <w:rPr>
                <w:rFonts w:asciiTheme="minorHAnsi" w:hAnsiTheme="minorHAnsi" w:cstheme="minorHAnsi"/>
                <w:sz w:val="24"/>
                <w:szCs w:val="24"/>
              </w:rPr>
              <w:t>situacijai,</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įvertina priimtų</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sprendimų pasekmes.</w:t>
            </w:r>
          </w:p>
        </w:tc>
        <w:tc>
          <w:tcPr>
            <w:tcW w:w="3402" w:type="dxa"/>
          </w:tcPr>
          <w:p w14:paraId="5ED10729"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Atpažįsta ir natūraliai priima sudėtingą veiklą, kliūtis, sunkumus ar problemas, yra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nusiteikęs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jas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savarankiškai</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drauge su kitais įveikti.</w:t>
            </w:r>
          </w:p>
          <w:p w14:paraId="140C8FF5"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Susidūręs su nauja problema, taiko turimas žinias ir patirtį, pradeda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problemą vertinti iš skirtingų </w:t>
            </w:r>
            <w:r w:rsidRPr="0088732B">
              <w:rPr>
                <w:rFonts w:asciiTheme="minorHAnsi" w:hAnsiTheme="minorHAnsi" w:cstheme="minorHAnsi"/>
                <w:spacing w:val="-2"/>
                <w:sz w:val="24"/>
                <w:szCs w:val="24"/>
              </w:rPr>
              <w:t>perspektyvų.</w:t>
            </w:r>
          </w:p>
          <w:p w14:paraId="40FB669F"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Stebi, aptaria ir atsižvelgia į priimtų sprendimų pasekmes.</w:t>
            </w:r>
          </w:p>
        </w:tc>
        <w:tc>
          <w:tcPr>
            <w:tcW w:w="3757" w:type="dxa"/>
          </w:tcPr>
          <w:p w14:paraId="079CB995" w14:textId="77777777" w:rsidR="004219C0" w:rsidRPr="0088732B" w:rsidRDefault="00CD126C" w:rsidP="004B2854">
            <w:pPr>
              <w:pStyle w:val="TableParagraph"/>
              <w:numPr>
                <w:ilvl w:val="0"/>
                <w:numId w:val="15"/>
              </w:numPr>
              <w:tabs>
                <w:tab w:val="left" w:pos="425"/>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Mokytojo padedami, ieško daiktų panašumų ir skirtumų, sprendžia iškilusias problemas</w:t>
            </w:r>
          </w:p>
          <w:p w14:paraId="2288381C" w14:textId="77777777" w:rsidR="004219C0" w:rsidRPr="0088732B" w:rsidRDefault="00CD126C" w:rsidP="004B2854">
            <w:pPr>
              <w:pStyle w:val="TableParagraph"/>
              <w:numPr>
                <w:ilvl w:val="0"/>
                <w:numId w:val="15"/>
              </w:numPr>
              <w:tabs>
                <w:tab w:val="left" w:pos="380"/>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Ieško atsakymų į patiems kylančius ir mokytojo nuolat keliamus klausimus</w:t>
            </w:r>
          </w:p>
          <w:p w14:paraId="5EDD5FBD" w14:textId="77777777" w:rsidR="004219C0" w:rsidRPr="0088732B" w:rsidRDefault="00CD126C" w:rsidP="004B2854">
            <w:pPr>
              <w:pStyle w:val="TableParagraph"/>
              <w:numPr>
                <w:ilvl w:val="0"/>
                <w:numId w:val="15"/>
              </w:numPr>
              <w:tabs>
                <w:tab w:val="left" w:pos="476"/>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Diskutuoja apie gyvūnų naudą, aiškinasi, ko reikia, kad gyvūnai gyventų, gerai jaustųsi. Svarsto ir aiškina, kaip gyvūnai prisitaikę prie aplinkos, kokie žmogaus ir gyvūnų </w:t>
            </w:r>
            <w:r w:rsidRPr="0088732B">
              <w:rPr>
                <w:rFonts w:asciiTheme="minorHAnsi" w:hAnsiTheme="minorHAnsi" w:cstheme="minorHAnsi"/>
                <w:spacing w:val="-2"/>
                <w:sz w:val="24"/>
                <w:szCs w:val="24"/>
              </w:rPr>
              <w:t>santykiai</w:t>
            </w:r>
          </w:p>
          <w:p w14:paraId="6DAEC021" w14:textId="77777777" w:rsidR="004219C0" w:rsidRPr="0088732B" w:rsidRDefault="00CD126C" w:rsidP="004B2854">
            <w:pPr>
              <w:pStyle w:val="TableParagraph"/>
              <w:numPr>
                <w:ilvl w:val="0"/>
                <w:numId w:val="15"/>
              </w:numPr>
              <w:tabs>
                <w:tab w:val="left" w:pos="548"/>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Veikdami mokytojo tikslingai sukurtuose kontekstuose, mokosi samprotauti, kūrybiškai taiko įgytą skaičiavimo patirtį spręsdami</w:t>
            </w:r>
            <w:r w:rsidRPr="0088732B">
              <w:rPr>
                <w:rFonts w:asciiTheme="minorHAnsi" w:hAnsiTheme="minorHAnsi" w:cstheme="minorHAnsi"/>
                <w:spacing w:val="80"/>
                <w:sz w:val="24"/>
                <w:szCs w:val="24"/>
              </w:rPr>
              <w:t xml:space="preserve"> </w:t>
            </w:r>
            <w:r w:rsidRPr="0088732B">
              <w:rPr>
                <w:rFonts w:asciiTheme="minorHAnsi" w:hAnsiTheme="minorHAnsi" w:cstheme="minorHAnsi"/>
                <w:spacing w:val="-2"/>
                <w:sz w:val="24"/>
                <w:szCs w:val="24"/>
              </w:rPr>
              <w:t>problemas</w:t>
            </w:r>
          </w:p>
          <w:p w14:paraId="640DB676" w14:textId="77777777" w:rsidR="004219C0" w:rsidRPr="0088732B" w:rsidRDefault="00CD126C" w:rsidP="004B2854">
            <w:pPr>
              <w:pStyle w:val="TableParagraph"/>
              <w:numPr>
                <w:ilvl w:val="0"/>
                <w:numId w:val="15"/>
              </w:numPr>
              <w:tabs>
                <w:tab w:val="left" w:pos="413"/>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Įtraukiami į probleminių situacijų, kuriose reikia įvertinti atstumą tarp savęs ir kitų, tarp dviejų artimos aplinkos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objektų,</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nagrinėjimą,</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sugalvoti ir paaiškinti, kaip įvairiose situacijose galima</w:t>
            </w:r>
            <w:r w:rsidRPr="0088732B">
              <w:rPr>
                <w:rFonts w:asciiTheme="minorHAnsi" w:hAnsiTheme="minorHAnsi" w:cstheme="minorHAnsi"/>
                <w:spacing w:val="25"/>
                <w:sz w:val="24"/>
                <w:szCs w:val="24"/>
              </w:rPr>
              <w:t xml:space="preserve"> </w:t>
            </w:r>
            <w:r w:rsidRPr="0088732B">
              <w:rPr>
                <w:rFonts w:asciiTheme="minorHAnsi" w:hAnsiTheme="minorHAnsi" w:cstheme="minorHAnsi"/>
                <w:sz w:val="24"/>
                <w:szCs w:val="24"/>
              </w:rPr>
              <w:t>palyginti</w:t>
            </w:r>
            <w:r w:rsidRPr="0088732B">
              <w:rPr>
                <w:rFonts w:asciiTheme="minorHAnsi" w:hAnsiTheme="minorHAnsi" w:cstheme="minorHAnsi"/>
                <w:spacing w:val="28"/>
                <w:sz w:val="24"/>
                <w:szCs w:val="24"/>
              </w:rPr>
              <w:t xml:space="preserve"> </w:t>
            </w:r>
            <w:r w:rsidRPr="0088732B">
              <w:rPr>
                <w:rFonts w:asciiTheme="minorHAnsi" w:hAnsiTheme="minorHAnsi" w:cstheme="minorHAnsi"/>
                <w:sz w:val="24"/>
                <w:szCs w:val="24"/>
              </w:rPr>
              <w:t>dviejų</w:t>
            </w:r>
            <w:r w:rsidRPr="0088732B">
              <w:rPr>
                <w:rFonts w:asciiTheme="minorHAnsi" w:hAnsiTheme="minorHAnsi" w:cstheme="minorHAnsi"/>
                <w:spacing w:val="24"/>
                <w:sz w:val="24"/>
                <w:szCs w:val="24"/>
              </w:rPr>
              <w:t xml:space="preserve"> </w:t>
            </w:r>
            <w:r w:rsidRPr="0088732B">
              <w:rPr>
                <w:rFonts w:asciiTheme="minorHAnsi" w:hAnsiTheme="minorHAnsi" w:cstheme="minorHAnsi"/>
                <w:sz w:val="24"/>
                <w:szCs w:val="24"/>
              </w:rPr>
              <w:t>trijų</w:t>
            </w:r>
            <w:r w:rsidRPr="0088732B">
              <w:rPr>
                <w:rFonts w:asciiTheme="minorHAnsi" w:hAnsiTheme="minorHAnsi" w:cstheme="minorHAnsi"/>
                <w:spacing w:val="27"/>
                <w:sz w:val="24"/>
                <w:szCs w:val="24"/>
              </w:rPr>
              <w:t xml:space="preserve"> </w:t>
            </w:r>
            <w:r w:rsidRPr="0088732B">
              <w:rPr>
                <w:rFonts w:asciiTheme="minorHAnsi" w:hAnsiTheme="minorHAnsi" w:cstheme="minorHAnsi"/>
                <w:spacing w:val="-2"/>
                <w:sz w:val="24"/>
                <w:szCs w:val="24"/>
              </w:rPr>
              <w:t>pažįstamų</w:t>
            </w:r>
          </w:p>
          <w:p w14:paraId="7D1DAC19"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objektų</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atitinkamą</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4"/>
                <w:sz w:val="24"/>
                <w:szCs w:val="24"/>
              </w:rPr>
              <w:t>dydį</w:t>
            </w:r>
          </w:p>
        </w:tc>
      </w:tr>
      <w:tr w:rsidR="004219C0" w:rsidRPr="0088732B" w14:paraId="31850F92" w14:textId="77777777" w:rsidTr="00E054CB">
        <w:trPr>
          <w:gridAfter w:val="1"/>
          <w:wAfter w:w="47" w:type="dxa"/>
          <w:trHeight w:val="1544"/>
        </w:trPr>
        <w:tc>
          <w:tcPr>
            <w:tcW w:w="2694" w:type="dxa"/>
          </w:tcPr>
          <w:p w14:paraId="6408DA43" w14:textId="77777777" w:rsidR="004219C0" w:rsidRPr="0088732B" w:rsidRDefault="005D7BD2" w:rsidP="004B2854">
            <w:pPr>
              <w:pStyle w:val="TableParagraph"/>
              <w:tabs>
                <w:tab w:val="left" w:pos="6210"/>
              </w:tabs>
              <w:ind w:left="108" w:right="57"/>
              <w:rPr>
                <w:rFonts w:asciiTheme="minorHAnsi" w:hAnsiTheme="minorHAnsi" w:cstheme="minorHAnsi"/>
                <w:i/>
                <w:sz w:val="24"/>
                <w:szCs w:val="24"/>
              </w:rPr>
            </w:pPr>
            <w:r w:rsidRPr="0088732B">
              <w:rPr>
                <w:rFonts w:asciiTheme="minorHAnsi" w:hAnsiTheme="minorHAnsi" w:cstheme="minorHAnsi"/>
                <w:b/>
                <w:sz w:val="24"/>
                <w:szCs w:val="24"/>
              </w:rPr>
              <w:t>Mokėjimas</w:t>
            </w:r>
            <w:r w:rsidR="00B17DE1"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mokytis</w:t>
            </w:r>
            <w:r w:rsidRPr="0088732B">
              <w:rPr>
                <w:rFonts w:asciiTheme="minorHAnsi" w:hAnsiTheme="minorHAnsi" w:cstheme="minorHAnsi"/>
                <w:i/>
                <w:sz w:val="24"/>
                <w:szCs w:val="24"/>
              </w:rPr>
              <w:t xml:space="preserve"> 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42AA338D" w14:textId="77777777" w:rsidR="004219C0" w:rsidRPr="0088732B" w:rsidRDefault="00CD126C" w:rsidP="004B2854">
            <w:pPr>
              <w:pStyle w:val="TableParagraph"/>
              <w:tabs>
                <w:tab w:val="left" w:pos="6210"/>
              </w:tabs>
              <w:ind w:left="108" w:right="57"/>
              <w:rPr>
                <w:rFonts w:asciiTheme="minorHAnsi" w:hAnsiTheme="minorHAnsi" w:cstheme="minorHAnsi"/>
                <w:sz w:val="24"/>
                <w:szCs w:val="24"/>
              </w:rPr>
            </w:pPr>
            <w:r w:rsidRPr="0088732B">
              <w:rPr>
                <w:rFonts w:asciiTheme="minorHAnsi" w:hAnsiTheme="minorHAnsi" w:cstheme="minorHAnsi"/>
                <w:sz w:val="24"/>
                <w:szCs w:val="24"/>
              </w:rPr>
              <w:t>Noriai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mokosi,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džiaugiasi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tuo, ką išmoko.</w:t>
            </w:r>
          </w:p>
          <w:p w14:paraId="168881B1" w14:textId="77777777" w:rsidR="004219C0" w:rsidRPr="0088732B" w:rsidRDefault="00CD126C" w:rsidP="004B2854">
            <w:pPr>
              <w:pStyle w:val="TableParagraph"/>
              <w:tabs>
                <w:tab w:val="left" w:pos="6210"/>
              </w:tabs>
              <w:ind w:left="108"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0DE41222" w14:textId="015C53DE" w:rsidR="004219C0" w:rsidRPr="0088732B" w:rsidRDefault="00CD126C" w:rsidP="004B2854">
            <w:pPr>
              <w:pStyle w:val="TableParagraph"/>
              <w:tabs>
                <w:tab w:val="left" w:pos="6210"/>
              </w:tabs>
              <w:spacing w:before="1"/>
              <w:ind w:left="108" w:right="57"/>
              <w:jc w:val="both"/>
              <w:rPr>
                <w:rFonts w:asciiTheme="minorHAnsi" w:hAnsiTheme="minorHAnsi" w:cstheme="minorHAnsi"/>
                <w:sz w:val="24"/>
                <w:szCs w:val="24"/>
              </w:rPr>
            </w:pPr>
            <w:r w:rsidRPr="0088732B">
              <w:rPr>
                <w:rFonts w:asciiTheme="minorHAnsi" w:hAnsiTheme="minorHAnsi" w:cstheme="minorHAnsi"/>
                <w:sz w:val="24"/>
                <w:szCs w:val="24"/>
              </w:rPr>
              <w:t>Geba mokytis ir pradeda valdyti savo mokymosi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lastRenderedPageBreak/>
              <w:t>veiklą, smalsauja, įsitraukia į savo sumanytas ir kitų pasiūlytas veiklas, aktyviai siekia tikslo, stebi, apmąsto ir koreguoja</w:t>
            </w:r>
            <w:r w:rsidRPr="0088732B">
              <w:rPr>
                <w:rFonts w:asciiTheme="minorHAnsi" w:hAnsiTheme="minorHAnsi" w:cstheme="minorHAnsi"/>
                <w:spacing w:val="64"/>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64"/>
                <w:sz w:val="24"/>
                <w:szCs w:val="24"/>
              </w:rPr>
              <w:t xml:space="preserve"> </w:t>
            </w:r>
            <w:r w:rsidRPr="0088732B">
              <w:rPr>
                <w:rFonts w:asciiTheme="minorHAnsi" w:hAnsiTheme="minorHAnsi" w:cstheme="minorHAnsi"/>
                <w:spacing w:val="-2"/>
                <w:sz w:val="24"/>
                <w:szCs w:val="24"/>
              </w:rPr>
              <w:t>veiklos</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procesą</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bei</w:t>
            </w:r>
            <w:r w:rsidRPr="0088732B">
              <w:rPr>
                <w:rFonts w:asciiTheme="minorHAnsi" w:hAnsiTheme="minorHAnsi" w:cstheme="minorHAnsi"/>
                <w:spacing w:val="-3"/>
                <w:sz w:val="24"/>
                <w:szCs w:val="24"/>
              </w:rPr>
              <w:t xml:space="preserve"> </w:t>
            </w:r>
            <w:r w:rsidRPr="0088732B">
              <w:rPr>
                <w:rFonts w:asciiTheme="minorHAnsi" w:hAnsiTheme="minorHAnsi" w:cstheme="minorHAnsi"/>
                <w:spacing w:val="-2"/>
                <w:sz w:val="24"/>
                <w:szCs w:val="24"/>
              </w:rPr>
              <w:t>rezultatus.</w:t>
            </w:r>
          </w:p>
        </w:tc>
        <w:tc>
          <w:tcPr>
            <w:tcW w:w="3402" w:type="dxa"/>
          </w:tcPr>
          <w:p w14:paraId="019869FD" w14:textId="77777777" w:rsidR="004219C0" w:rsidRPr="0088732B" w:rsidRDefault="005D7BD2"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Įsitraukia</w:t>
            </w:r>
            <w:r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32"/>
                <w:sz w:val="24"/>
                <w:szCs w:val="24"/>
              </w:rPr>
              <w:t xml:space="preserve"> </w:t>
            </w:r>
            <w:r w:rsidRPr="0088732B">
              <w:rPr>
                <w:rFonts w:asciiTheme="minorHAnsi" w:hAnsiTheme="minorHAnsi" w:cstheme="minorHAnsi"/>
                <w:sz w:val="24"/>
                <w:szCs w:val="24"/>
              </w:rPr>
              <w:t>naują,</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iššūkio</w:t>
            </w:r>
            <w:r w:rsidRPr="0088732B">
              <w:rPr>
                <w:rFonts w:asciiTheme="minorHAnsi" w:hAnsiTheme="minorHAnsi" w:cstheme="minorHAnsi"/>
                <w:spacing w:val="31"/>
                <w:sz w:val="24"/>
                <w:szCs w:val="24"/>
              </w:rPr>
              <w:t xml:space="preserve"> </w:t>
            </w:r>
            <w:r w:rsidRPr="0088732B">
              <w:rPr>
                <w:rFonts w:asciiTheme="minorHAnsi" w:hAnsiTheme="minorHAnsi" w:cstheme="minorHAnsi"/>
                <w:spacing w:val="-2"/>
                <w:sz w:val="24"/>
                <w:szCs w:val="24"/>
              </w:rPr>
              <w:t>reikalaujančią</w:t>
            </w:r>
            <w:r w:rsidRPr="0088732B">
              <w:rPr>
                <w:rFonts w:asciiTheme="minorHAnsi" w:hAnsiTheme="minorHAnsi" w:cstheme="minorHAnsi"/>
                <w:sz w:val="24"/>
                <w:szCs w:val="24"/>
              </w:rPr>
              <w:t xml:space="preserve"> veiklą, drąsiai kalba apie tai, ką jau</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moka, ką norėtų sužinoti, ko išmokti.</w:t>
            </w:r>
          </w:p>
          <w:p w14:paraId="4F26B4E6"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Numato veiksmų ir priemonių planą tikslui pasiekti.</w:t>
            </w:r>
          </w:p>
          <w:p w14:paraId="1AF6B8EB"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 xml:space="preserve">Stebi savo veiklos procesą, jį </w:t>
            </w:r>
            <w:r w:rsidRPr="0088732B">
              <w:rPr>
                <w:rFonts w:asciiTheme="minorHAnsi" w:hAnsiTheme="minorHAnsi" w:cstheme="minorHAnsi"/>
                <w:sz w:val="24"/>
                <w:szCs w:val="24"/>
              </w:rPr>
              <w:lastRenderedPageBreak/>
              <w:t>koreguoja, išbandydamas įvairius veikimo būdus ir kylančias idėjas, kol pasiekia tikslą.</w:t>
            </w:r>
          </w:p>
          <w:p w14:paraId="0620DAC1" w14:textId="77777777" w:rsidR="004219C0" w:rsidRPr="0088732B" w:rsidRDefault="00CD126C" w:rsidP="004B2854">
            <w:pPr>
              <w:pStyle w:val="TableParagraph"/>
              <w:tabs>
                <w:tab w:val="left" w:pos="6210"/>
              </w:tabs>
              <w:ind w:left="108" w:right="57"/>
              <w:jc w:val="both"/>
              <w:rPr>
                <w:rFonts w:asciiTheme="minorHAnsi" w:hAnsiTheme="minorHAnsi" w:cstheme="minorHAnsi"/>
                <w:sz w:val="24"/>
                <w:szCs w:val="24"/>
              </w:rPr>
            </w:pPr>
            <w:r w:rsidRPr="0088732B">
              <w:rPr>
                <w:rFonts w:asciiTheme="minorHAnsi" w:hAnsiTheme="minorHAnsi" w:cstheme="minorHAnsi"/>
                <w:sz w:val="24"/>
                <w:szCs w:val="24"/>
              </w:rPr>
              <w:t>Noriai dalinasi patirtimi apie veiklos procesą ir rezultatą, pasako, ko ir kaip mokėsi, kas pavyko (nepavyko), ką dar norėtų išbandyti, ko išmokti.</w:t>
            </w:r>
          </w:p>
        </w:tc>
        <w:tc>
          <w:tcPr>
            <w:tcW w:w="3757" w:type="dxa"/>
          </w:tcPr>
          <w:p w14:paraId="3574C740" w14:textId="77777777" w:rsidR="004219C0" w:rsidRPr="0088732B" w:rsidRDefault="005D7BD2" w:rsidP="00F2383D">
            <w:pPr>
              <w:pStyle w:val="TableParagraph"/>
              <w:numPr>
                <w:ilvl w:val="0"/>
                <w:numId w:val="68"/>
              </w:numPr>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Matydami,</w:t>
            </w:r>
            <w:r w:rsidRPr="0088732B">
              <w:rPr>
                <w:rFonts w:asciiTheme="minorHAnsi" w:hAnsiTheme="minorHAnsi" w:cstheme="minorHAnsi"/>
                <w:spacing w:val="49"/>
                <w:sz w:val="24"/>
                <w:szCs w:val="24"/>
              </w:rPr>
              <w:t xml:space="preserve"> </w:t>
            </w:r>
            <w:r w:rsidRPr="0088732B">
              <w:rPr>
                <w:rFonts w:asciiTheme="minorHAnsi" w:hAnsiTheme="minorHAnsi" w:cstheme="minorHAnsi"/>
                <w:sz w:val="24"/>
                <w:szCs w:val="24"/>
              </w:rPr>
              <w:t>kaip</w:t>
            </w:r>
            <w:r w:rsidRPr="0088732B">
              <w:rPr>
                <w:rFonts w:asciiTheme="minorHAnsi" w:hAnsiTheme="minorHAnsi" w:cstheme="minorHAnsi"/>
                <w:spacing w:val="50"/>
                <w:sz w:val="24"/>
                <w:szCs w:val="24"/>
              </w:rPr>
              <w:t xml:space="preserve"> </w:t>
            </w:r>
            <w:r w:rsidRPr="0088732B">
              <w:rPr>
                <w:rFonts w:asciiTheme="minorHAnsi" w:hAnsiTheme="minorHAnsi" w:cstheme="minorHAnsi"/>
                <w:sz w:val="24"/>
                <w:szCs w:val="24"/>
              </w:rPr>
              <w:t>suaugusieji</w:t>
            </w:r>
            <w:r w:rsidRPr="0088732B">
              <w:rPr>
                <w:rFonts w:asciiTheme="minorHAnsi" w:hAnsiTheme="minorHAnsi" w:cstheme="minorHAnsi"/>
                <w:spacing w:val="49"/>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9"/>
                <w:sz w:val="24"/>
                <w:szCs w:val="24"/>
              </w:rPr>
              <w:t xml:space="preserve"> </w:t>
            </w:r>
            <w:r w:rsidRPr="0088732B">
              <w:rPr>
                <w:rFonts w:asciiTheme="minorHAnsi" w:hAnsiTheme="minorHAnsi" w:cstheme="minorHAnsi"/>
                <w:spacing w:val="-4"/>
                <w:sz w:val="24"/>
                <w:szCs w:val="24"/>
              </w:rPr>
              <w:t>kiti</w:t>
            </w:r>
            <w:r w:rsidRPr="0088732B">
              <w:rPr>
                <w:rFonts w:asciiTheme="minorHAnsi" w:hAnsiTheme="minorHAnsi" w:cstheme="minorHAnsi"/>
                <w:sz w:val="24"/>
                <w:szCs w:val="24"/>
              </w:rPr>
              <w:t xml:space="preserve"> vaikai naudoja įvairius įrankius, ir stebėdami,</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kaip</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tie</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įrankiai</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veikia,</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patys juos išbando. Daiktus kūrybiškai panaudoja žaidimuose, ugdosi nuostatą tausoti daiktus</w:t>
            </w:r>
          </w:p>
          <w:p w14:paraId="5C0CB15F" w14:textId="77777777" w:rsidR="004219C0" w:rsidRPr="0088732B" w:rsidRDefault="00CD126C" w:rsidP="004B2854">
            <w:pPr>
              <w:pStyle w:val="TableParagraph"/>
              <w:numPr>
                <w:ilvl w:val="0"/>
                <w:numId w:val="14"/>
              </w:numPr>
              <w:tabs>
                <w:tab w:val="left" w:pos="459"/>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lastRenderedPageBreak/>
              <w:t>Džiaugiasi atradę naujus dydžių palyginimo būdus</w:t>
            </w:r>
          </w:p>
          <w:p w14:paraId="6DFD8285" w14:textId="77777777" w:rsidR="004219C0" w:rsidRPr="0088732B" w:rsidRDefault="00CD126C" w:rsidP="004B2854">
            <w:pPr>
              <w:pStyle w:val="TableParagraph"/>
              <w:numPr>
                <w:ilvl w:val="0"/>
                <w:numId w:val="14"/>
              </w:numPr>
              <w:tabs>
                <w:tab w:val="left" w:pos="521"/>
                <w:tab w:val="left" w:pos="6210"/>
              </w:tabs>
              <w:ind w:left="108"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Per įvairias praktines veiklas susipažįsta su nurodymo, komandos </w:t>
            </w:r>
            <w:r w:rsidRPr="0088732B">
              <w:rPr>
                <w:rFonts w:asciiTheme="minorHAnsi" w:hAnsiTheme="minorHAnsi" w:cstheme="minorHAnsi"/>
                <w:spacing w:val="-2"/>
                <w:sz w:val="24"/>
                <w:szCs w:val="24"/>
              </w:rPr>
              <w:t>sąvoka</w:t>
            </w:r>
          </w:p>
        </w:tc>
      </w:tr>
    </w:tbl>
    <w:p w14:paraId="58B31334" w14:textId="77777777" w:rsidR="004219C0" w:rsidRPr="0088732B" w:rsidRDefault="004219C0" w:rsidP="004B2854">
      <w:pPr>
        <w:pStyle w:val="BodyText"/>
        <w:tabs>
          <w:tab w:val="left" w:pos="6210"/>
        </w:tabs>
        <w:spacing w:before="249"/>
        <w:ind w:left="0" w:right="57"/>
        <w:jc w:val="left"/>
        <w:rPr>
          <w:rFonts w:asciiTheme="minorHAnsi" w:hAnsiTheme="minorHAnsi" w:cstheme="minorHAnsi"/>
          <w:b/>
        </w:rPr>
      </w:pPr>
    </w:p>
    <w:p w14:paraId="68F49073" w14:textId="77777777" w:rsidR="004219C0" w:rsidRPr="0088732B" w:rsidRDefault="00CD126C" w:rsidP="004B2854">
      <w:pPr>
        <w:tabs>
          <w:tab w:val="left" w:pos="6210"/>
        </w:tabs>
        <w:spacing w:before="1"/>
        <w:ind w:left="95"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kontekstai</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pedagogo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vaidmuo,</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strategijos, metodai,</w:t>
      </w:r>
      <w:r w:rsidRPr="0088732B">
        <w:rPr>
          <w:rFonts w:asciiTheme="minorHAnsi" w:hAnsiTheme="minorHAnsi" w:cstheme="minorHAnsi"/>
          <w:b/>
          <w:spacing w:val="-2"/>
          <w:sz w:val="24"/>
          <w:szCs w:val="24"/>
        </w:rPr>
        <w:t xml:space="preserve"> būdai</w:t>
      </w:r>
    </w:p>
    <w:p w14:paraId="09566E76" w14:textId="4E0A2EB5" w:rsidR="004219C0" w:rsidRPr="0088732B" w:rsidRDefault="00CD126C" w:rsidP="004B2854">
      <w:pPr>
        <w:pStyle w:val="BodyText"/>
        <w:tabs>
          <w:tab w:val="left" w:pos="6210"/>
        </w:tabs>
        <w:spacing w:before="237" w:line="360" w:lineRule="auto"/>
        <w:ind w:right="57" w:firstLine="806"/>
        <w:rPr>
          <w:rFonts w:asciiTheme="minorHAnsi" w:hAnsiTheme="minorHAnsi" w:cstheme="minorHAnsi"/>
        </w:rPr>
      </w:pPr>
      <w:r w:rsidRPr="0088732B">
        <w:rPr>
          <w:rFonts w:asciiTheme="minorHAnsi" w:hAnsiTheme="minorHAnsi" w:cstheme="minorHAnsi"/>
        </w:rPr>
        <w:t>Pedagogo vaidmuo ugdymo(si) veikloje apima kontekstų, kurie žadina vaikų prigimtinį smalsumą, kūrimą. Mokytojai skatina vaikų domėjimąsi aplinkos objektais ir reiškiniais, pasitelkdami įvairius metodus, kaip stebėjimas, eksperimentavimas, skaitmeninės technologijos ir kūrybinės veiklos. Pedagogai taip pat užtikrina, kad ugdymo(si) veiklose būtų subalansuotas vaikų savarankiškas</w:t>
      </w:r>
      <w:r w:rsidRPr="0088732B">
        <w:rPr>
          <w:rFonts w:asciiTheme="minorHAnsi" w:hAnsiTheme="minorHAnsi" w:cstheme="minorHAnsi"/>
          <w:spacing w:val="-2"/>
        </w:rPr>
        <w:t xml:space="preserve"> </w:t>
      </w:r>
      <w:r w:rsidRPr="0088732B">
        <w:rPr>
          <w:rFonts w:asciiTheme="minorHAnsi" w:hAnsiTheme="minorHAnsi" w:cstheme="minorHAnsi"/>
        </w:rPr>
        <w:t>žaidimas</w:t>
      </w:r>
      <w:r w:rsidRPr="0088732B">
        <w:rPr>
          <w:rFonts w:asciiTheme="minorHAnsi" w:hAnsiTheme="minorHAnsi" w:cstheme="minorHAnsi"/>
          <w:spacing w:val="-3"/>
        </w:rPr>
        <w:t xml:space="preserve"> </w:t>
      </w:r>
      <w:r w:rsidRPr="0088732B">
        <w:rPr>
          <w:rFonts w:asciiTheme="minorHAnsi" w:hAnsiTheme="minorHAnsi" w:cstheme="minorHAnsi"/>
        </w:rPr>
        <w:t>ir</w:t>
      </w:r>
      <w:r w:rsidRPr="0088732B">
        <w:rPr>
          <w:rFonts w:asciiTheme="minorHAnsi" w:hAnsiTheme="minorHAnsi" w:cstheme="minorHAnsi"/>
          <w:spacing w:val="-3"/>
        </w:rPr>
        <w:t xml:space="preserve"> </w:t>
      </w:r>
      <w:r w:rsidRPr="0088732B">
        <w:rPr>
          <w:rFonts w:asciiTheme="minorHAnsi" w:hAnsiTheme="minorHAnsi" w:cstheme="minorHAnsi"/>
        </w:rPr>
        <w:t>struktūruota</w:t>
      </w:r>
      <w:r w:rsidRPr="0088732B">
        <w:rPr>
          <w:rFonts w:asciiTheme="minorHAnsi" w:hAnsiTheme="minorHAnsi" w:cstheme="minorHAnsi"/>
          <w:spacing w:val="-3"/>
        </w:rPr>
        <w:t xml:space="preserve"> </w:t>
      </w:r>
      <w:r w:rsidRPr="0088732B">
        <w:rPr>
          <w:rFonts w:asciiTheme="minorHAnsi" w:hAnsiTheme="minorHAnsi" w:cstheme="minorHAnsi"/>
        </w:rPr>
        <w:t>veikla</w:t>
      </w:r>
      <w:r w:rsidRPr="0088732B">
        <w:rPr>
          <w:rFonts w:asciiTheme="minorHAnsi" w:hAnsiTheme="minorHAnsi" w:cstheme="minorHAnsi"/>
          <w:spacing w:val="-3"/>
        </w:rPr>
        <w:t xml:space="preserve"> </w:t>
      </w:r>
      <w:r w:rsidRPr="0088732B">
        <w:rPr>
          <w:rFonts w:asciiTheme="minorHAnsi" w:hAnsiTheme="minorHAnsi" w:cstheme="minorHAnsi"/>
        </w:rPr>
        <w:t>pagal taisykles.</w:t>
      </w:r>
      <w:r w:rsidRPr="0088732B">
        <w:rPr>
          <w:rFonts w:asciiTheme="minorHAnsi" w:hAnsiTheme="minorHAnsi" w:cstheme="minorHAnsi"/>
          <w:spacing w:val="-2"/>
        </w:rPr>
        <w:t xml:space="preserve"> </w:t>
      </w:r>
      <w:r w:rsidRPr="0088732B">
        <w:rPr>
          <w:rFonts w:asciiTheme="minorHAnsi" w:hAnsiTheme="minorHAnsi" w:cstheme="minorHAnsi"/>
        </w:rPr>
        <w:t>Mokytojo</w:t>
      </w:r>
      <w:r w:rsidRPr="0088732B">
        <w:rPr>
          <w:rFonts w:asciiTheme="minorHAnsi" w:hAnsiTheme="minorHAnsi" w:cstheme="minorHAnsi"/>
          <w:spacing w:val="-2"/>
        </w:rPr>
        <w:t xml:space="preserve"> </w:t>
      </w:r>
      <w:r w:rsidRPr="0088732B">
        <w:rPr>
          <w:rFonts w:asciiTheme="minorHAnsi" w:hAnsiTheme="minorHAnsi" w:cstheme="minorHAnsi"/>
        </w:rPr>
        <w:t>vaidmuo yra</w:t>
      </w:r>
      <w:r w:rsidRPr="0088732B">
        <w:rPr>
          <w:rFonts w:asciiTheme="minorHAnsi" w:hAnsiTheme="minorHAnsi" w:cstheme="minorHAnsi"/>
          <w:spacing w:val="-4"/>
        </w:rPr>
        <w:t xml:space="preserve"> </w:t>
      </w:r>
      <w:r w:rsidRPr="0088732B">
        <w:rPr>
          <w:rFonts w:asciiTheme="minorHAnsi" w:hAnsiTheme="minorHAnsi" w:cstheme="minorHAnsi"/>
        </w:rPr>
        <w:t>palaikyti</w:t>
      </w:r>
      <w:r w:rsidRPr="0088732B">
        <w:rPr>
          <w:rFonts w:asciiTheme="minorHAnsi" w:hAnsiTheme="minorHAnsi" w:cstheme="minorHAnsi"/>
          <w:spacing w:val="-2"/>
        </w:rPr>
        <w:t xml:space="preserve"> </w:t>
      </w:r>
      <w:r w:rsidRPr="0088732B">
        <w:rPr>
          <w:rFonts w:asciiTheme="minorHAnsi" w:hAnsiTheme="minorHAnsi" w:cstheme="minorHAnsi"/>
        </w:rPr>
        <w:t>vaikų pastangas aiškinti savo veiksmus, rasti argumentus ir lanksčiai taikyti įgytą patirtį naujose situacijose. Strategijos ir metodai apima personalizuotą, savivaldų, dialogišką, judrų, tyrinėjantį, kūrybinį ir reflektuojantį ugdymą(si). Tai skatina vaikus patirti ir suprasti aplinką visais pojūčiais, gilinti supratimą ir plėtoti gebėjimus.</w:t>
      </w:r>
    </w:p>
    <w:p w14:paraId="77AEC565" w14:textId="77777777" w:rsidR="004B2854" w:rsidRPr="0088732B" w:rsidRDefault="004B2854" w:rsidP="004B2854">
      <w:pPr>
        <w:pStyle w:val="BodyText"/>
        <w:tabs>
          <w:tab w:val="left" w:pos="6210"/>
        </w:tabs>
        <w:spacing w:before="237" w:line="360" w:lineRule="auto"/>
        <w:ind w:left="0" w:right="57"/>
        <w:rPr>
          <w:rFonts w:asciiTheme="minorHAnsi" w:hAnsiTheme="minorHAnsi" w:cstheme="minorHAnsi"/>
        </w:rPr>
      </w:pPr>
    </w:p>
    <w:p w14:paraId="53D860CF" w14:textId="77777777" w:rsidR="004219C0" w:rsidRPr="0088732B" w:rsidRDefault="00CD126C" w:rsidP="00F2383D">
      <w:pPr>
        <w:tabs>
          <w:tab w:val="left" w:pos="6210"/>
        </w:tabs>
        <w:spacing w:line="360" w:lineRule="auto"/>
        <w:ind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sritis</w:t>
      </w:r>
      <w:r w:rsidRPr="0088732B">
        <w:rPr>
          <w:rFonts w:asciiTheme="minorHAnsi" w:hAnsiTheme="minorHAnsi" w:cstheme="minorHAnsi"/>
          <w:b/>
          <w:spacing w:val="-9"/>
          <w:sz w:val="24"/>
          <w:szCs w:val="24"/>
        </w:rPr>
        <w:t xml:space="preserve"> </w:t>
      </w:r>
      <w:r w:rsidRPr="0088732B">
        <w:rPr>
          <w:rFonts w:asciiTheme="minorHAnsi" w:hAnsiTheme="minorHAnsi" w:cstheme="minorHAnsi"/>
          <w:b/>
          <w:sz w:val="24"/>
          <w:szCs w:val="24"/>
        </w:rPr>
        <w:t>„Kuriu</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išreiškiu“ Ugdymo turinys 1-3 metų vaikams</w:t>
      </w:r>
    </w:p>
    <w:p w14:paraId="2F06CB07" w14:textId="77777777" w:rsidR="004219C0" w:rsidRPr="0088732B" w:rsidRDefault="004219C0" w:rsidP="004B2854">
      <w:pPr>
        <w:pStyle w:val="BodyText"/>
        <w:tabs>
          <w:tab w:val="left" w:pos="6210"/>
        </w:tabs>
        <w:spacing w:before="3"/>
        <w:ind w:left="0" w:right="57"/>
        <w:jc w:val="left"/>
        <w:rPr>
          <w:rFonts w:asciiTheme="minorHAnsi" w:hAnsiTheme="minorHAnsi" w:cstheme="minorHAnsi"/>
          <w:b/>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3402"/>
        <w:gridCol w:w="3685"/>
      </w:tblGrid>
      <w:tr w:rsidR="00F2383D" w:rsidRPr="0088732B" w14:paraId="78C22FBE" w14:textId="77777777" w:rsidTr="00F2383D">
        <w:trPr>
          <w:trHeight w:val="577"/>
        </w:trPr>
        <w:tc>
          <w:tcPr>
            <w:tcW w:w="2694" w:type="dxa"/>
            <w:vAlign w:val="center"/>
          </w:tcPr>
          <w:p w14:paraId="6C260DF7" w14:textId="77777777" w:rsidR="00F2383D" w:rsidRPr="0088732B" w:rsidRDefault="00F2383D" w:rsidP="0070680F">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11"/>
                <w:sz w:val="24"/>
                <w:szCs w:val="24"/>
              </w:rPr>
              <w:t xml:space="preserve"> </w:t>
            </w:r>
            <w:r w:rsidRPr="0088732B">
              <w:rPr>
                <w:rFonts w:asciiTheme="minorHAnsi" w:hAnsiTheme="minorHAnsi" w:cstheme="minorHAnsi"/>
                <w:b/>
                <w:spacing w:val="-2"/>
                <w:sz w:val="24"/>
                <w:szCs w:val="24"/>
              </w:rPr>
              <w:t>sritis</w:t>
            </w:r>
          </w:p>
        </w:tc>
        <w:tc>
          <w:tcPr>
            <w:tcW w:w="3402" w:type="dxa"/>
            <w:vAlign w:val="center"/>
          </w:tcPr>
          <w:p w14:paraId="0AF2B046" w14:textId="77777777" w:rsidR="00F2383D" w:rsidRPr="0088732B" w:rsidRDefault="00F2383D" w:rsidP="0070680F">
            <w:pPr>
              <w:pStyle w:val="TableParagraph"/>
              <w:tabs>
                <w:tab w:val="left" w:pos="6210"/>
              </w:tabs>
              <w:spacing w:before="183"/>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Ketvirti-šešti</w:t>
            </w:r>
            <w:r w:rsidRPr="0088732B">
              <w:rPr>
                <w:rFonts w:asciiTheme="minorHAnsi" w:hAnsiTheme="minorHAnsi" w:cstheme="minorHAnsi"/>
                <w:b/>
                <w:spacing w:val="-14"/>
                <w:sz w:val="24"/>
                <w:szCs w:val="24"/>
              </w:rPr>
              <w:t xml:space="preserve"> </w:t>
            </w:r>
            <w:r w:rsidRPr="0088732B">
              <w:rPr>
                <w:rFonts w:asciiTheme="minorHAnsi" w:hAnsiTheme="minorHAnsi" w:cstheme="minorHAnsi"/>
                <w:b/>
                <w:sz w:val="24"/>
                <w:szCs w:val="24"/>
              </w:rPr>
              <w:t>vaikų gyvenimo metai</w:t>
            </w:r>
          </w:p>
        </w:tc>
        <w:tc>
          <w:tcPr>
            <w:tcW w:w="3685" w:type="dxa"/>
            <w:vAlign w:val="center"/>
          </w:tcPr>
          <w:p w14:paraId="1B612481" w14:textId="77777777" w:rsidR="00F2383D" w:rsidRPr="0088732B" w:rsidRDefault="00F2383D" w:rsidP="0070680F">
            <w:pPr>
              <w:pStyle w:val="TableParagraph"/>
              <w:tabs>
                <w:tab w:val="left" w:pos="6210"/>
              </w:tabs>
              <w:ind w:left="0"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vaiko</w:t>
            </w:r>
            <w:r w:rsidRPr="0088732B">
              <w:rPr>
                <w:rFonts w:asciiTheme="minorHAnsi" w:hAnsiTheme="minorHAnsi" w:cstheme="minorHAnsi"/>
                <w:b/>
                <w:spacing w:val="-4"/>
                <w:sz w:val="24"/>
                <w:szCs w:val="24"/>
              </w:rPr>
              <w:t xml:space="preserve"> </w:t>
            </w:r>
            <w:r w:rsidRPr="0088732B">
              <w:rPr>
                <w:rFonts w:asciiTheme="minorHAnsi" w:hAnsiTheme="minorHAnsi" w:cstheme="minorHAnsi"/>
                <w:b/>
                <w:spacing w:val="-2"/>
                <w:sz w:val="24"/>
                <w:szCs w:val="24"/>
              </w:rPr>
              <w:t>perspektyvos)</w:t>
            </w:r>
          </w:p>
        </w:tc>
      </w:tr>
      <w:tr w:rsidR="004219C0" w:rsidRPr="0088732B" w14:paraId="6B72A110" w14:textId="77777777" w:rsidTr="00F2383D">
        <w:trPr>
          <w:trHeight w:val="835"/>
        </w:trPr>
        <w:tc>
          <w:tcPr>
            <w:tcW w:w="2694" w:type="dxa"/>
          </w:tcPr>
          <w:p w14:paraId="0D05D93D" w14:textId="77777777" w:rsidR="004219C0" w:rsidRPr="0088732B" w:rsidRDefault="00CD126C" w:rsidP="00F2383D">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t>Estetinis</w:t>
            </w:r>
            <w:r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suvokimas</w:t>
            </w:r>
          </w:p>
          <w:p w14:paraId="346BC284" w14:textId="77777777" w:rsidR="004219C0" w:rsidRPr="0088732B" w:rsidRDefault="00CD126C" w:rsidP="00F2383D">
            <w:pPr>
              <w:pStyle w:val="TableParagraph"/>
              <w:tabs>
                <w:tab w:val="left" w:pos="1031"/>
                <w:tab w:val="left" w:pos="1436"/>
                <w:tab w:val="left" w:pos="6210"/>
              </w:tabs>
              <w:ind w:left="60"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Domisi,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gėrisi,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grožisi </w:t>
            </w:r>
            <w:r w:rsidRPr="0088732B">
              <w:rPr>
                <w:rFonts w:asciiTheme="minorHAnsi" w:hAnsiTheme="minorHAnsi" w:cstheme="minorHAnsi"/>
                <w:spacing w:val="-2"/>
                <w:sz w:val="24"/>
                <w:szCs w:val="24"/>
              </w:rPr>
              <w:t>gamtine</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kultūrine aplinka.</w:t>
            </w:r>
          </w:p>
          <w:p w14:paraId="25121520" w14:textId="77777777" w:rsidR="004219C0" w:rsidRPr="0088732B" w:rsidRDefault="00CD126C" w:rsidP="00F2383D">
            <w:pPr>
              <w:pStyle w:val="TableParagraph"/>
              <w:tabs>
                <w:tab w:val="left" w:pos="1031"/>
                <w:tab w:val="left" w:pos="1112"/>
                <w:tab w:val="left" w:pos="1285"/>
                <w:tab w:val="left" w:pos="1340"/>
                <w:tab w:val="left" w:pos="6210"/>
              </w:tabs>
              <w:ind w:left="60"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Susipažįsta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įvairiais </w:t>
            </w:r>
            <w:r w:rsidRPr="0088732B">
              <w:rPr>
                <w:rFonts w:asciiTheme="minorHAnsi" w:hAnsiTheme="minorHAnsi" w:cstheme="minorHAnsi"/>
                <w:spacing w:val="-2"/>
                <w:sz w:val="24"/>
                <w:szCs w:val="24"/>
              </w:rPr>
              <w:t>gamtinės</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kultūrinės aplinkos</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reiškiniais, </w:t>
            </w:r>
            <w:r w:rsidRPr="0088732B">
              <w:rPr>
                <w:rFonts w:asciiTheme="minorHAnsi" w:hAnsiTheme="minorHAnsi" w:cstheme="minorHAnsi"/>
                <w:sz w:val="24"/>
                <w:szCs w:val="24"/>
              </w:rPr>
              <w:t>reaguoja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juos,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jaučia, suvokia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remdamasis savo</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supratimu,</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aptaria estetinius</w:t>
            </w:r>
            <w:r w:rsidR="005D7BD2"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ypatu</w:t>
            </w:r>
            <w:r w:rsidR="005D7BD2"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mus, </w:t>
            </w:r>
            <w:r w:rsidRPr="0088732B">
              <w:rPr>
                <w:rFonts w:asciiTheme="minorHAnsi" w:hAnsiTheme="minorHAnsi" w:cstheme="minorHAnsi"/>
                <w:spacing w:val="-2"/>
                <w:sz w:val="24"/>
                <w:szCs w:val="24"/>
              </w:rPr>
              <w:t>dalinasi</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asmeninėmis esteti</w:t>
            </w:r>
            <w:r w:rsidR="005D7BD2"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nėmis</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patirtimis,</w:t>
            </w:r>
            <w:r w:rsidR="005D7BD2"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džiaugiasi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kitų </w:t>
            </w:r>
            <w:r w:rsidRPr="0088732B">
              <w:rPr>
                <w:rFonts w:asciiTheme="minorHAnsi" w:hAnsiTheme="minorHAnsi" w:cstheme="minorHAnsi"/>
                <w:spacing w:val="-2"/>
                <w:sz w:val="24"/>
                <w:szCs w:val="24"/>
              </w:rPr>
              <w:lastRenderedPageBreak/>
              <w:t>kūryba.</w:t>
            </w:r>
          </w:p>
        </w:tc>
        <w:tc>
          <w:tcPr>
            <w:tcW w:w="3402" w:type="dxa"/>
          </w:tcPr>
          <w:p w14:paraId="41C137EE" w14:textId="77777777" w:rsidR="004219C0" w:rsidRPr="0088732B" w:rsidRDefault="00CD126C" w:rsidP="00F2383D">
            <w:pPr>
              <w:pStyle w:val="TableParagraph"/>
              <w:tabs>
                <w:tab w:val="left" w:pos="713"/>
                <w:tab w:val="left" w:pos="1771"/>
                <w:tab w:val="left" w:pos="2965"/>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lastRenderedPageBreak/>
              <w:t>Emocingai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reaguoja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girdėdamas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garsų, intonacijų sąskambį, stebėdamas savo ir </w:t>
            </w:r>
            <w:r w:rsidRPr="0088732B">
              <w:rPr>
                <w:rFonts w:asciiTheme="minorHAnsi" w:hAnsiTheme="minorHAnsi" w:cstheme="minorHAnsi"/>
                <w:spacing w:val="-4"/>
                <w:sz w:val="24"/>
                <w:szCs w:val="24"/>
              </w:rPr>
              <w:t>kitų</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piešinius,</w:t>
            </w:r>
            <w:r w:rsidR="005D7BD2"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paveikslus,</w:t>
            </w:r>
            <w:r w:rsidR="009A40C9"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šokių </w:t>
            </w:r>
            <w:r w:rsidRPr="0088732B">
              <w:rPr>
                <w:rFonts w:asciiTheme="minorHAnsi" w:hAnsiTheme="minorHAnsi" w:cstheme="minorHAnsi"/>
                <w:sz w:val="24"/>
                <w:szCs w:val="24"/>
              </w:rPr>
              <w:t>judesius, gamtos objektus bei reiškinius. Turi savo nuomonę (patinka, nepatinka) apie</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kitų</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kūrybą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bei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aplinką. Džiaugiasi,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rodo,</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ką</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nors</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sako</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kitiems apie savo kūrybą.</w:t>
            </w:r>
          </w:p>
        </w:tc>
        <w:tc>
          <w:tcPr>
            <w:tcW w:w="3685" w:type="dxa"/>
          </w:tcPr>
          <w:p w14:paraId="2C8B6DFE" w14:textId="77777777" w:rsidR="004219C0" w:rsidRPr="0088732B" w:rsidRDefault="00CD126C" w:rsidP="00F2383D">
            <w:pPr>
              <w:pStyle w:val="TableParagraph"/>
              <w:numPr>
                <w:ilvl w:val="0"/>
                <w:numId w:val="13"/>
              </w:numPr>
              <w:tabs>
                <w:tab w:val="left" w:pos="35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Klausosi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mokytojų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parinktos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įvairių</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stilių, epochų</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ir kultūrų muzikos, kad būtų kuriama turtinga muzikinė aplinka ir dedamas pagrindas platesniems</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muzikiniams pasirinkimams,</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formuojamas estetikos</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2"/>
                <w:sz w:val="24"/>
                <w:szCs w:val="24"/>
              </w:rPr>
              <w:t>pojūtis</w:t>
            </w:r>
          </w:p>
          <w:p w14:paraId="7C077C84" w14:textId="77777777" w:rsidR="004219C0" w:rsidRPr="0088732B" w:rsidRDefault="00CD126C" w:rsidP="00F2383D">
            <w:pPr>
              <w:pStyle w:val="TableParagraph"/>
              <w:numPr>
                <w:ilvl w:val="0"/>
                <w:numId w:val="13"/>
              </w:numPr>
              <w:tabs>
                <w:tab w:val="left" w:pos="43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Stebi ir tyrinėja aplinkos objektus ir reiškinius, patraukiančius jų dėmesį savo vizualinėmis savybėmis; stebi ir reaguoja į mokytojo santykį su aplinkos objektais (susižavėjimą, grožėjimąsi)</w:t>
            </w:r>
          </w:p>
          <w:p w14:paraId="4640CC96" w14:textId="5F7BC675" w:rsidR="004219C0" w:rsidRPr="0088732B" w:rsidRDefault="00CD126C" w:rsidP="00F2383D">
            <w:pPr>
              <w:pStyle w:val="TableParagraph"/>
              <w:numPr>
                <w:ilvl w:val="0"/>
                <w:numId w:val="13"/>
              </w:numPr>
              <w:tabs>
                <w:tab w:val="left" w:pos="365"/>
                <w:tab w:val="left" w:pos="1584"/>
                <w:tab w:val="left" w:pos="284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Jautrumas vizualiojo pasaulio ypatumams plėtojasi įstaigoje estetiškai ir saikingai </w:t>
            </w:r>
            <w:r w:rsidRPr="0088732B">
              <w:rPr>
                <w:rFonts w:asciiTheme="minorHAnsi" w:hAnsiTheme="minorHAnsi" w:cstheme="minorHAnsi"/>
                <w:spacing w:val="-2"/>
                <w:sz w:val="24"/>
                <w:szCs w:val="24"/>
              </w:rPr>
              <w:t>naudojant</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lastRenderedPageBreak/>
              <w:t>spalvą,</w:t>
            </w:r>
            <w:r w:rsidR="004B2854"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apšvietimą, </w:t>
            </w:r>
            <w:r w:rsidRPr="0088732B">
              <w:rPr>
                <w:rFonts w:asciiTheme="minorHAnsi" w:hAnsiTheme="minorHAnsi" w:cstheme="minorHAnsi"/>
                <w:sz w:val="24"/>
                <w:szCs w:val="24"/>
              </w:rPr>
              <w:t>medžiagiškumą,</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turint</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galimybę</w:t>
            </w:r>
            <w:r w:rsidRPr="0088732B">
              <w:rPr>
                <w:rFonts w:asciiTheme="minorHAnsi" w:hAnsiTheme="minorHAnsi" w:cstheme="minorHAnsi"/>
                <w:spacing w:val="28"/>
                <w:sz w:val="24"/>
                <w:szCs w:val="24"/>
              </w:rPr>
              <w:t xml:space="preserve">  </w:t>
            </w:r>
            <w:r w:rsidRPr="0088732B">
              <w:rPr>
                <w:rFonts w:asciiTheme="minorHAnsi" w:hAnsiTheme="minorHAnsi" w:cstheme="minorHAnsi"/>
                <w:spacing w:val="-2"/>
                <w:sz w:val="24"/>
                <w:szCs w:val="24"/>
              </w:rPr>
              <w:t>aplinkos</w:t>
            </w:r>
          </w:p>
          <w:p w14:paraId="3EF5816A" w14:textId="77777777" w:rsidR="004219C0" w:rsidRPr="0088732B" w:rsidRDefault="00CD126C" w:rsidP="00F2383D">
            <w:pPr>
              <w:pStyle w:val="TableParagraph"/>
              <w:tabs>
                <w:tab w:val="left" w:pos="6210"/>
              </w:tabs>
              <w:ind w:left="104" w:right="57"/>
              <w:jc w:val="both"/>
              <w:rPr>
                <w:rFonts w:asciiTheme="minorHAnsi" w:hAnsiTheme="minorHAnsi" w:cstheme="minorHAnsi"/>
                <w:sz w:val="24"/>
                <w:szCs w:val="24"/>
              </w:rPr>
            </w:pPr>
            <w:r w:rsidRPr="0088732B">
              <w:rPr>
                <w:rFonts w:asciiTheme="minorHAnsi" w:hAnsiTheme="minorHAnsi" w:cstheme="minorHAnsi"/>
                <w:sz w:val="24"/>
                <w:szCs w:val="24"/>
              </w:rPr>
              <w:t>daiktus ir objektus ne tik stebėti, bet ir liesti, matyti iš skirtingų perspektyvų ir pan.</w:t>
            </w:r>
          </w:p>
        </w:tc>
      </w:tr>
      <w:tr w:rsidR="004219C0" w:rsidRPr="0088732B" w14:paraId="4CB398A2" w14:textId="77777777" w:rsidTr="00F2383D">
        <w:trPr>
          <w:trHeight w:val="2438"/>
        </w:trPr>
        <w:tc>
          <w:tcPr>
            <w:tcW w:w="2694" w:type="dxa"/>
          </w:tcPr>
          <w:p w14:paraId="2799CFAF" w14:textId="77777777" w:rsidR="005D7BD2" w:rsidRPr="0088732B" w:rsidRDefault="005D7BD2"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b/>
                <w:sz w:val="24"/>
                <w:szCs w:val="24"/>
              </w:rPr>
              <w:lastRenderedPageBreak/>
              <w:t>Meninė</w:t>
            </w:r>
            <w:r w:rsidRPr="0088732B">
              <w:rPr>
                <w:rFonts w:asciiTheme="minorHAnsi" w:hAnsiTheme="minorHAnsi" w:cstheme="minorHAnsi"/>
                <w:b/>
                <w:spacing w:val="-5"/>
                <w:sz w:val="24"/>
                <w:szCs w:val="24"/>
              </w:rPr>
              <w:t xml:space="preserve"> </w:t>
            </w:r>
            <w:r w:rsidRPr="0088732B">
              <w:rPr>
                <w:rFonts w:asciiTheme="minorHAnsi" w:hAnsiTheme="minorHAnsi" w:cstheme="minorHAnsi"/>
                <w:b/>
                <w:spacing w:val="-2"/>
                <w:sz w:val="24"/>
                <w:szCs w:val="24"/>
              </w:rPr>
              <w:t>raiška</w:t>
            </w:r>
          </w:p>
          <w:p w14:paraId="52C14391" w14:textId="77777777" w:rsidR="004219C0" w:rsidRPr="0088732B" w:rsidRDefault="005D7BD2"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r w:rsidRPr="0088732B">
              <w:rPr>
                <w:rFonts w:asciiTheme="minorHAnsi" w:hAnsiTheme="minorHAnsi" w:cstheme="minorHAnsi"/>
                <w:sz w:val="24"/>
                <w:szCs w:val="24"/>
              </w:rPr>
              <w:t xml:space="preserve"> Domisi menų kalbomis, jaučia meninės raiškos </w:t>
            </w:r>
            <w:r w:rsidRPr="0088732B">
              <w:rPr>
                <w:rFonts w:asciiTheme="minorHAnsi" w:hAnsiTheme="minorHAnsi" w:cstheme="minorHAnsi"/>
                <w:spacing w:val="-2"/>
                <w:sz w:val="24"/>
                <w:szCs w:val="24"/>
              </w:rPr>
              <w:t>džiaugsmą.</w:t>
            </w:r>
          </w:p>
          <w:p w14:paraId="5B49E718" w14:textId="55921475" w:rsidR="004219C0" w:rsidRPr="0088732B" w:rsidRDefault="00CD126C" w:rsidP="004B2854">
            <w:pPr>
              <w:pStyle w:val="TableParagraph"/>
              <w:tabs>
                <w:tab w:val="left" w:pos="899"/>
                <w:tab w:val="left" w:pos="937"/>
                <w:tab w:val="left" w:pos="1395"/>
                <w:tab w:val="left" w:pos="159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Pagal</w:t>
            </w:r>
            <w:r w:rsidR="00F65EE6"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savo</w:t>
            </w:r>
            <w:r w:rsidR="009A40C9" w:rsidRPr="0088732B">
              <w:rPr>
                <w:rFonts w:asciiTheme="minorHAnsi" w:hAnsiTheme="minorHAnsi" w:cstheme="minorHAnsi"/>
                <w:spacing w:val="-35"/>
                <w:sz w:val="24"/>
                <w:szCs w:val="24"/>
              </w:rPr>
              <w:t xml:space="preserve"> </w:t>
            </w:r>
            <w:r w:rsidRPr="0088732B">
              <w:rPr>
                <w:rFonts w:asciiTheme="minorHAnsi" w:hAnsiTheme="minorHAnsi" w:cstheme="minorHAnsi"/>
                <w:spacing w:val="-2"/>
                <w:sz w:val="24"/>
                <w:szCs w:val="24"/>
              </w:rPr>
              <w:t>išgales tyrinėja</w:t>
            </w:r>
            <w:r w:rsidR="00F2383D"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menų</w:t>
            </w:r>
            <w:r w:rsidR="00F65EE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kalbas, </w:t>
            </w:r>
            <w:r w:rsidRPr="0088732B">
              <w:rPr>
                <w:rFonts w:asciiTheme="minorHAnsi" w:hAnsiTheme="minorHAnsi" w:cstheme="minorHAnsi"/>
                <w:sz w:val="24"/>
                <w:szCs w:val="24"/>
              </w:rPr>
              <w:t>spontaniškai</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 xml:space="preserve">tikslingai </w:t>
            </w:r>
            <w:r w:rsidRPr="0088732B">
              <w:rPr>
                <w:rFonts w:asciiTheme="minorHAnsi" w:hAnsiTheme="minorHAnsi" w:cstheme="minorHAnsi"/>
                <w:spacing w:val="-2"/>
                <w:sz w:val="24"/>
                <w:szCs w:val="24"/>
              </w:rPr>
              <w:t>išreiškia</w:t>
            </w:r>
            <w:r w:rsidR="00F65EE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emocijas, </w:t>
            </w:r>
            <w:r w:rsidRPr="0088732B">
              <w:rPr>
                <w:rFonts w:asciiTheme="minorHAnsi" w:hAnsiTheme="minorHAnsi" w:cstheme="minorHAnsi"/>
                <w:sz w:val="24"/>
                <w:szCs w:val="24"/>
              </w:rPr>
              <w:t>įspūdžius,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mintis,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idėjas jau</w:t>
            </w:r>
            <w:r w:rsidRPr="0088732B">
              <w:rPr>
                <w:rFonts w:asciiTheme="minorHAnsi" w:hAnsiTheme="minorHAnsi" w:cstheme="minorHAnsi"/>
                <w:spacing w:val="27"/>
                <w:sz w:val="24"/>
                <w:szCs w:val="24"/>
              </w:rPr>
              <w:t xml:space="preserve"> </w:t>
            </w:r>
            <w:r w:rsidRPr="0088732B">
              <w:rPr>
                <w:rFonts w:asciiTheme="minorHAnsi" w:hAnsiTheme="minorHAnsi" w:cstheme="minorHAnsi"/>
                <w:sz w:val="24"/>
                <w:szCs w:val="24"/>
              </w:rPr>
              <w:t>įvaldytomis</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meninės raiškos</w:t>
            </w:r>
            <w:r w:rsidR="00F65EE6" w:rsidRPr="0088732B">
              <w:rPr>
                <w:rFonts w:asciiTheme="minorHAnsi" w:hAnsiTheme="minorHAnsi" w:cstheme="minorHAnsi"/>
                <w:sz w:val="24"/>
                <w:szCs w:val="24"/>
              </w:rPr>
              <w:t xml:space="preserve"> </w:t>
            </w:r>
            <w:r w:rsidRPr="0088732B">
              <w:rPr>
                <w:rFonts w:asciiTheme="minorHAnsi" w:hAnsiTheme="minorHAnsi" w:cstheme="minorHAnsi"/>
                <w:sz w:val="24"/>
                <w:szCs w:val="24"/>
              </w:rPr>
              <w:t>priemonėmis.</w:t>
            </w:r>
          </w:p>
        </w:tc>
        <w:tc>
          <w:tcPr>
            <w:tcW w:w="3402" w:type="dxa"/>
          </w:tcPr>
          <w:p w14:paraId="3D336041" w14:textId="77777777" w:rsidR="004219C0" w:rsidRPr="0088732B" w:rsidRDefault="005D7BD2"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Žaisdamas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ant</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skirtingų</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paviršių paliktus</w:t>
            </w:r>
            <w:r w:rsidRPr="0088732B">
              <w:rPr>
                <w:rFonts w:asciiTheme="minorHAnsi" w:hAnsiTheme="minorHAnsi" w:cstheme="minorHAnsi"/>
                <w:spacing w:val="57"/>
                <w:sz w:val="24"/>
                <w:szCs w:val="24"/>
              </w:rPr>
              <w:t xml:space="preserve"> </w:t>
            </w:r>
            <w:r w:rsidRPr="0088732B">
              <w:rPr>
                <w:rFonts w:asciiTheme="minorHAnsi" w:hAnsiTheme="minorHAnsi" w:cstheme="minorHAnsi"/>
                <w:sz w:val="24"/>
                <w:szCs w:val="24"/>
              </w:rPr>
              <w:t>pėdsakus</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ar</w:t>
            </w:r>
            <w:r w:rsidRPr="0088732B">
              <w:rPr>
                <w:rFonts w:asciiTheme="minorHAnsi" w:hAnsiTheme="minorHAnsi" w:cstheme="minorHAnsi"/>
                <w:spacing w:val="59"/>
                <w:sz w:val="24"/>
                <w:szCs w:val="24"/>
              </w:rPr>
              <w:t xml:space="preserve"> </w:t>
            </w:r>
            <w:r w:rsidRPr="0088732B">
              <w:rPr>
                <w:rFonts w:asciiTheme="minorHAnsi" w:hAnsiTheme="minorHAnsi" w:cstheme="minorHAnsi"/>
                <w:sz w:val="24"/>
                <w:szCs w:val="24"/>
              </w:rPr>
              <w:t>išgautus</w:t>
            </w:r>
            <w:r w:rsidRPr="0088732B">
              <w:rPr>
                <w:rFonts w:asciiTheme="minorHAnsi" w:hAnsiTheme="minorHAnsi" w:cstheme="minorHAnsi"/>
                <w:spacing w:val="58"/>
                <w:sz w:val="24"/>
                <w:szCs w:val="24"/>
              </w:rPr>
              <w:t xml:space="preserve"> </w:t>
            </w:r>
            <w:r w:rsidRPr="0088732B">
              <w:rPr>
                <w:rFonts w:asciiTheme="minorHAnsi" w:hAnsiTheme="minorHAnsi" w:cstheme="minorHAnsi"/>
                <w:spacing w:val="-2"/>
                <w:sz w:val="24"/>
                <w:szCs w:val="24"/>
              </w:rPr>
              <w:t>vaizdus,</w:t>
            </w:r>
            <w:r w:rsidRPr="0088732B">
              <w:rPr>
                <w:rFonts w:asciiTheme="minorHAnsi" w:hAnsiTheme="minorHAnsi" w:cstheme="minorHAnsi"/>
                <w:sz w:val="24"/>
                <w:szCs w:val="24"/>
              </w:rPr>
              <w:t xml:space="preserve"> mėgaujasi</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skirtingais</w:t>
            </w:r>
            <w:r w:rsidRPr="0088732B">
              <w:rPr>
                <w:rFonts w:asciiTheme="minorHAnsi" w:hAnsiTheme="minorHAnsi" w:cstheme="minorHAnsi"/>
                <w:spacing w:val="-11"/>
                <w:sz w:val="24"/>
                <w:szCs w:val="24"/>
              </w:rPr>
              <w:t xml:space="preserve"> </w:t>
            </w:r>
            <w:r w:rsidRPr="0088732B">
              <w:rPr>
                <w:rFonts w:asciiTheme="minorHAnsi" w:hAnsiTheme="minorHAnsi" w:cstheme="minorHAnsi"/>
                <w:spacing w:val="-2"/>
                <w:sz w:val="24"/>
                <w:szCs w:val="24"/>
              </w:rPr>
              <w:t>potyriais.</w:t>
            </w:r>
          </w:p>
          <w:p w14:paraId="770083F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Kuria</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statinius,</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lipdinius,</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keverzones</w:t>
            </w:r>
            <w:r w:rsidRPr="0088732B">
              <w:rPr>
                <w:rFonts w:asciiTheme="minorHAnsi" w:hAnsiTheme="minorHAnsi" w:cstheme="minorHAnsi"/>
                <w:spacing w:val="20"/>
                <w:sz w:val="24"/>
                <w:szCs w:val="24"/>
              </w:rPr>
              <w:t xml:space="preserve"> </w:t>
            </w:r>
            <w:r w:rsidRPr="0088732B">
              <w:rPr>
                <w:rFonts w:asciiTheme="minorHAnsi" w:hAnsiTheme="minorHAnsi" w:cstheme="minorHAnsi"/>
                <w:spacing w:val="-5"/>
                <w:sz w:val="24"/>
                <w:szCs w:val="24"/>
              </w:rPr>
              <w:t>ar</w:t>
            </w:r>
            <w:r w:rsidR="009A40C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„galvakojus“.</w:t>
            </w:r>
          </w:p>
          <w:p w14:paraId="69D37936" w14:textId="77777777" w:rsidR="004219C0" w:rsidRPr="0088732B" w:rsidRDefault="00CD126C" w:rsidP="004B2854">
            <w:pPr>
              <w:pStyle w:val="TableParagraph"/>
              <w:tabs>
                <w:tab w:val="left" w:pos="6210"/>
              </w:tabs>
              <w:spacing w:before="1"/>
              <w:ind w:right="57"/>
              <w:jc w:val="both"/>
              <w:rPr>
                <w:rFonts w:asciiTheme="minorHAnsi" w:hAnsiTheme="minorHAnsi" w:cstheme="minorHAnsi"/>
                <w:sz w:val="24"/>
                <w:szCs w:val="24"/>
              </w:rPr>
            </w:pPr>
            <w:r w:rsidRPr="0088732B">
              <w:rPr>
                <w:rFonts w:asciiTheme="minorHAnsi" w:hAnsiTheme="minorHAnsi" w:cstheme="minorHAnsi"/>
                <w:sz w:val="24"/>
                <w:szCs w:val="24"/>
              </w:rPr>
              <w:t>Grafinius ir erdvinius kūrinius palydi garsais, veiksmais, sava kalba.</w:t>
            </w:r>
          </w:p>
          <w:p w14:paraId="70DE0EC4" w14:textId="77777777" w:rsidR="004219C0" w:rsidRPr="0088732B" w:rsidRDefault="00CD126C" w:rsidP="004B2854">
            <w:pPr>
              <w:pStyle w:val="TableParagraph"/>
              <w:tabs>
                <w:tab w:val="left" w:pos="6210"/>
              </w:tabs>
              <w:spacing w:before="1"/>
              <w:ind w:right="57"/>
              <w:jc w:val="both"/>
              <w:rPr>
                <w:rFonts w:asciiTheme="minorHAnsi" w:hAnsiTheme="minorHAnsi" w:cstheme="minorHAnsi"/>
                <w:sz w:val="24"/>
                <w:szCs w:val="24"/>
              </w:rPr>
            </w:pPr>
            <w:r w:rsidRPr="0088732B">
              <w:rPr>
                <w:rFonts w:asciiTheme="minorHAnsi" w:hAnsiTheme="minorHAnsi" w:cstheme="minorHAnsi"/>
                <w:sz w:val="24"/>
                <w:szCs w:val="24"/>
              </w:rPr>
              <w:t>Vienas ir kartu su kitais dainuoja nesudėtingas daineles, jų tekstą interpretuoja kūno judesiais.</w:t>
            </w:r>
          </w:p>
          <w:p w14:paraId="11E9629A"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Įvardija arba parodo, kad supranta kai kuriuos muzikos kontrastus.</w:t>
            </w:r>
          </w:p>
          <w:p w14:paraId="417868EA"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Tyrinėja ir atranda naujų judesių bei jų derinimo būdų. Judėdamas tyrinėja savo ir kitų vaikų asmenines erdves.</w:t>
            </w:r>
          </w:p>
        </w:tc>
        <w:tc>
          <w:tcPr>
            <w:tcW w:w="3685" w:type="dxa"/>
          </w:tcPr>
          <w:p w14:paraId="435DB0F9" w14:textId="77777777" w:rsidR="004219C0" w:rsidRPr="0088732B" w:rsidRDefault="00F65EE6" w:rsidP="00F2383D">
            <w:pPr>
              <w:pStyle w:val="TableParagraph"/>
              <w:numPr>
                <w:ilvl w:val="0"/>
                <w:numId w:val="68"/>
              </w:numPr>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Intuityviai domisi aplinka, garsais, bando </w:t>
            </w:r>
            <w:r w:rsidRPr="0088732B">
              <w:rPr>
                <w:rFonts w:asciiTheme="minorHAnsi" w:hAnsiTheme="minorHAnsi" w:cstheme="minorHAnsi"/>
                <w:spacing w:val="-2"/>
                <w:sz w:val="24"/>
                <w:szCs w:val="24"/>
              </w:rPr>
              <w:t>suprasti</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aplinkos</w:t>
            </w:r>
            <w:r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muzikinio</w:t>
            </w:r>
            <w:r w:rsidRPr="0088732B">
              <w:rPr>
                <w:rFonts w:asciiTheme="minorHAnsi" w:hAnsiTheme="minorHAnsi" w:cstheme="minorHAnsi"/>
                <w:sz w:val="24"/>
                <w:szCs w:val="24"/>
              </w:rPr>
              <w:t xml:space="preserve"> čiauškėjimo</w:t>
            </w:r>
            <w:r w:rsidRPr="0088732B">
              <w:rPr>
                <w:rFonts w:asciiTheme="minorHAnsi" w:hAnsiTheme="minorHAnsi" w:cstheme="minorHAnsi"/>
                <w:spacing w:val="-11"/>
                <w:sz w:val="24"/>
                <w:szCs w:val="24"/>
              </w:rPr>
              <w:t xml:space="preserve"> </w:t>
            </w:r>
            <w:r w:rsidRPr="0088732B">
              <w:rPr>
                <w:rFonts w:asciiTheme="minorHAnsi" w:hAnsiTheme="minorHAnsi" w:cstheme="minorHAnsi"/>
                <w:spacing w:val="-2"/>
                <w:sz w:val="24"/>
                <w:szCs w:val="24"/>
              </w:rPr>
              <w:t>sąsajas</w:t>
            </w:r>
          </w:p>
          <w:p w14:paraId="7C5B23BC" w14:textId="77777777" w:rsidR="004219C0" w:rsidRPr="0088732B" w:rsidRDefault="00CD126C" w:rsidP="004B2854">
            <w:pPr>
              <w:pStyle w:val="TableParagraph"/>
              <w:numPr>
                <w:ilvl w:val="0"/>
                <w:numId w:val="12"/>
              </w:numPr>
              <w:tabs>
                <w:tab w:val="left" w:pos="40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Mokosi vis tiksliau suvokti, imituoti ir atskirti ritminius bei melodinius darinius, įgydami muzikos kalbos pradmenis</w:t>
            </w:r>
          </w:p>
          <w:p w14:paraId="4F76D6FC" w14:textId="77777777" w:rsidR="004219C0" w:rsidRPr="0088732B" w:rsidRDefault="00CD126C" w:rsidP="004B2854">
            <w:pPr>
              <w:pStyle w:val="TableParagraph"/>
              <w:numPr>
                <w:ilvl w:val="0"/>
                <w:numId w:val="12"/>
              </w:numPr>
              <w:tabs>
                <w:tab w:val="left" w:pos="44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Žaisdami muzikinius žaidimus, vaikai geriau susitelkia, įsitraukia į muziką, išlaiko ir plėtoja įgimtą domėjimąsi muzika</w:t>
            </w:r>
          </w:p>
          <w:p w14:paraId="1D226CC6" w14:textId="77777777" w:rsidR="004219C0" w:rsidRPr="0088732B" w:rsidRDefault="00CD126C" w:rsidP="004B2854">
            <w:pPr>
              <w:pStyle w:val="TableParagraph"/>
              <w:numPr>
                <w:ilvl w:val="0"/>
                <w:numId w:val="12"/>
              </w:numPr>
              <w:tabs>
                <w:tab w:val="left" w:pos="466"/>
                <w:tab w:val="left" w:pos="6210"/>
              </w:tabs>
              <w:spacing w:before="1"/>
              <w:ind w:right="57" w:firstLine="0"/>
              <w:jc w:val="both"/>
              <w:rPr>
                <w:rFonts w:asciiTheme="minorHAnsi" w:hAnsiTheme="minorHAnsi" w:cstheme="minorHAnsi"/>
                <w:sz w:val="24"/>
                <w:szCs w:val="24"/>
              </w:rPr>
            </w:pPr>
            <w:r w:rsidRPr="0088732B">
              <w:rPr>
                <w:rFonts w:asciiTheme="minorHAnsi" w:hAnsiTheme="minorHAnsi" w:cstheme="minorHAnsi"/>
                <w:sz w:val="24"/>
                <w:szCs w:val="24"/>
              </w:rPr>
              <w:t>Palankioje erdvėje judėdamas vaikas pradeda jausti laiką – suvokia laiko trukmę, supranta judėjimo tempą, juda greitai arba lėtai, jaučia ritmą, instinktyviai šokinėja pagal tolygų ritmą</w:t>
            </w:r>
          </w:p>
        </w:tc>
      </w:tr>
      <w:tr w:rsidR="004219C0" w:rsidRPr="0088732B" w14:paraId="48C6BAA2" w14:textId="77777777" w:rsidTr="00F2383D">
        <w:trPr>
          <w:trHeight w:val="2762"/>
        </w:trPr>
        <w:tc>
          <w:tcPr>
            <w:tcW w:w="2694" w:type="dxa"/>
          </w:tcPr>
          <w:p w14:paraId="20F35B3E" w14:textId="77777777" w:rsidR="004219C0" w:rsidRPr="0088732B" w:rsidRDefault="00CD126C" w:rsidP="004B2854">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t>Gebėjimas</w:t>
            </w:r>
            <w:r w:rsidRPr="0088732B">
              <w:rPr>
                <w:rFonts w:asciiTheme="minorHAnsi" w:hAnsiTheme="minorHAnsi" w:cstheme="minorHAnsi"/>
                <w:b/>
                <w:spacing w:val="-10"/>
                <w:sz w:val="24"/>
                <w:szCs w:val="24"/>
              </w:rPr>
              <w:t xml:space="preserve"> </w:t>
            </w:r>
            <w:r w:rsidRPr="0088732B">
              <w:rPr>
                <w:rFonts w:asciiTheme="minorHAnsi" w:hAnsiTheme="minorHAnsi" w:cstheme="minorHAnsi"/>
                <w:b/>
                <w:spacing w:val="-2"/>
                <w:sz w:val="24"/>
                <w:szCs w:val="24"/>
              </w:rPr>
              <w:t>žaisti</w:t>
            </w:r>
          </w:p>
          <w:p w14:paraId="33000B94"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kartu</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kitais vaikais</w:t>
            </w:r>
            <w:r w:rsidRPr="0088732B">
              <w:rPr>
                <w:rFonts w:asciiTheme="minorHAnsi" w:hAnsiTheme="minorHAnsi" w:cstheme="minorHAnsi"/>
                <w:spacing w:val="30"/>
                <w:sz w:val="24"/>
                <w:szCs w:val="24"/>
              </w:rPr>
              <w:t xml:space="preserve"> </w:t>
            </w:r>
            <w:r w:rsidRPr="0088732B">
              <w:rPr>
                <w:rFonts w:asciiTheme="minorHAnsi" w:hAnsiTheme="minorHAnsi" w:cstheme="minorHAnsi"/>
                <w:sz w:val="24"/>
                <w:szCs w:val="24"/>
              </w:rPr>
              <w:t>plėtoti</w:t>
            </w:r>
            <w:r w:rsidRPr="0088732B">
              <w:rPr>
                <w:rFonts w:asciiTheme="minorHAnsi" w:hAnsiTheme="minorHAnsi" w:cstheme="minorHAnsi"/>
                <w:spacing w:val="31"/>
                <w:sz w:val="24"/>
                <w:szCs w:val="24"/>
              </w:rPr>
              <w:t xml:space="preserve"> </w:t>
            </w:r>
            <w:r w:rsidRPr="0088732B">
              <w:rPr>
                <w:rFonts w:asciiTheme="minorHAnsi" w:hAnsiTheme="minorHAnsi" w:cstheme="minorHAnsi"/>
                <w:sz w:val="24"/>
                <w:szCs w:val="24"/>
              </w:rPr>
              <w:t>žaidimus, kurdamas</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vaikų</w:t>
            </w:r>
            <w:r w:rsidRPr="0088732B">
              <w:rPr>
                <w:rFonts w:asciiTheme="minorHAnsi" w:hAnsiTheme="minorHAnsi" w:cstheme="minorHAnsi"/>
                <w:spacing w:val="22"/>
                <w:sz w:val="24"/>
                <w:szCs w:val="24"/>
              </w:rPr>
              <w:t xml:space="preserve"> </w:t>
            </w:r>
            <w:r w:rsidRPr="0088732B">
              <w:rPr>
                <w:rFonts w:asciiTheme="minorHAnsi" w:hAnsiTheme="minorHAnsi" w:cstheme="minorHAnsi"/>
                <w:sz w:val="24"/>
                <w:szCs w:val="24"/>
              </w:rPr>
              <w:t xml:space="preserve">žaidimo </w:t>
            </w:r>
            <w:r w:rsidRPr="0088732B">
              <w:rPr>
                <w:rFonts w:asciiTheme="minorHAnsi" w:hAnsiTheme="minorHAnsi" w:cstheme="minorHAnsi"/>
                <w:spacing w:val="-2"/>
                <w:sz w:val="24"/>
                <w:szCs w:val="24"/>
              </w:rPr>
              <w:t>kultūrą.</w:t>
            </w:r>
          </w:p>
          <w:p w14:paraId="6E3DE5F3" w14:textId="3476E00F" w:rsidR="004219C0" w:rsidRPr="0088732B" w:rsidRDefault="00CD126C" w:rsidP="00F2383D">
            <w:pPr>
              <w:pStyle w:val="TableParagraph"/>
              <w:tabs>
                <w:tab w:val="left" w:pos="743"/>
                <w:tab w:val="left" w:pos="1513"/>
                <w:tab w:val="left" w:pos="183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Esminis</w:t>
            </w:r>
            <w:r w:rsidR="00A92D81" w:rsidRPr="0088732B">
              <w:rPr>
                <w:rFonts w:asciiTheme="minorHAnsi" w:hAnsiTheme="minorHAnsi" w:cstheme="minorHAnsi"/>
                <w:i/>
                <w:sz w:val="24"/>
                <w:szCs w:val="24"/>
              </w:rPr>
              <w:t xml:space="preserve"> </w:t>
            </w:r>
            <w:r w:rsidRPr="0088732B">
              <w:rPr>
                <w:rFonts w:asciiTheme="minorHAnsi" w:hAnsiTheme="minorHAnsi" w:cstheme="minorHAnsi"/>
                <w:i/>
                <w:sz w:val="24"/>
                <w:szCs w:val="24"/>
              </w:rPr>
              <w:t xml:space="preserve">gebėjimas </w:t>
            </w:r>
            <w:r w:rsidRPr="0088732B">
              <w:rPr>
                <w:rFonts w:asciiTheme="minorHAnsi" w:hAnsiTheme="minorHAnsi" w:cstheme="minorHAnsi"/>
                <w:sz w:val="24"/>
                <w:szCs w:val="24"/>
              </w:rPr>
              <w:t>Individualiai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drauge</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 xml:space="preserve">su </w:t>
            </w:r>
            <w:r w:rsidRPr="0088732B">
              <w:rPr>
                <w:rFonts w:asciiTheme="minorHAnsi" w:hAnsiTheme="minorHAnsi" w:cstheme="minorHAnsi"/>
                <w:spacing w:val="-2"/>
                <w:sz w:val="24"/>
                <w:szCs w:val="24"/>
              </w:rPr>
              <w:t>kitais</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žaidžia</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pats </w:t>
            </w:r>
            <w:r w:rsidRPr="0088732B">
              <w:rPr>
                <w:rFonts w:asciiTheme="minorHAnsi" w:hAnsiTheme="minorHAnsi" w:cstheme="minorHAnsi"/>
                <w:sz w:val="24"/>
                <w:szCs w:val="24"/>
              </w:rPr>
              <w:t>kuria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įvairius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žaidimus, moka</w:t>
            </w:r>
            <w:r w:rsidRPr="0088732B">
              <w:rPr>
                <w:rFonts w:asciiTheme="minorHAnsi" w:hAnsiTheme="minorHAnsi" w:cstheme="minorHAnsi"/>
                <w:spacing w:val="71"/>
                <w:w w:val="150"/>
                <w:sz w:val="24"/>
                <w:szCs w:val="24"/>
              </w:rPr>
              <w:t xml:space="preserve"> </w:t>
            </w:r>
            <w:r w:rsidRPr="0088732B">
              <w:rPr>
                <w:rFonts w:asciiTheme="minorHAnsi" w:hAnsiTheme="minorHAnsi" w:cstheme="minorHAnsi"/>
                <w:sz w:val="24"/>
                <w:szCs w:val="24"/>
              </w:rPr>
              <w:t>laikytis</w:t>
            </w:r>
            <w:r w:rsidRPr="0088732B">
              <w:rPr>
                <w:rFonts w:asciiTheme="minorHAnsi" w:hAnsiTheme="minorHAnsi" w:cstheme="minorHAnsi"/>
                <w:spacing w:val="71"/>
                <w:w w:val="150"/>
                <w:sz w:val="24"/>
                <w:szCs w:val="24"/>
              </w:rPr>
              <w:t xml:space="preserve"> </w:t>
            </w:r>
            <w:r w:rsidRPr="0088732B">
              <w:rPr>
                <w:rFonts w:asciiTheme="minorHAnsi" w:hAnsiTheme="minorHAnsi" w:cstheme="minorHAnsi"/>
                <w:spacing w:val="-2"/>
                <w:sz w:val="24"/>
                <w:szCs w:val="24"/>
              </w:rPr>
              <w:t>skirtingų</w:t>
            </w:r>
            <w:r w:rsidR="00F2383D" w:rsidRPr="0088732B">
              <w:rPr>
                <w:rFonts w:asciiTheme="minorHAnsi" w:hAnsiTheme="minorHAnsi" w:cstheme="minorHAnsi"/>
                <w:sz w:val="24"/>
                <w:szCs w:val="24"/>
              </w:rPr>
              <w:t xml:space="preserve"> </w:t>
            </w:r>
            <w:r w:rsidRPr="0088732B">
              <w:rPr>
                <w:rFonts w:asciiTheme="minorHAnsi" w:hAnsiTheme="minorHAnsi" w:cstheme="minorHAnsi"/>
                <w:sz w:val="24"/>
                <w:szCs w:val="24"/>
              </w:rPr>
              <w:t>žaidimų</w:t>
            </w:r>
            <w:r w:rsidRPr="0088732B">
              <w:rPr>
                <w:rFonts w:asciiTheme="minorHAnsi" w:hAnsiTheme="minorHAnsi" w:cstheme="minorHAnsi"/>
                <w:spacing w:val="-10"/>
                <w:sz w:val="24"/>
                <w:szCs w:val="24"/>
              </w:rPr>
              <w:t xml:space="preserve"> </w:t>
            </w:r>
            <w:r w:rsidRPr="0088732B">
              <w:rPr>
                <w:rFonts w:asciiTheme="minorHAnsi" w:hAnsiTheme="minorHAnsi" w:cstheme="minorHAnsi"/>
                <w:spacing w:val="-2"/>
                <w:sz w:val="24"/>
                <w:szCs w:val="24"/>
              </w:rPr>
              <w:t>taisyklių.</w:t>
            </w:r>
          </w:p>
        </w:tc>
        <w:tc>
          <w:tcPr>
            <w:tcW w:w="3402" w:type="dxa"/>
          </w:tcPr>
          <w:p w14:paraId="57AB88B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Žaidžiant pradeda derinti savo veiksmus su kito žaidėjo veiksmais.</w:t>
            </w:r>
          </w:p>
          <w:p w14:paraId="6AA9EFC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Individualiai ar dviese žaidžia paprastą režisūrinį ar vaidmenų žaidimą, laikosi žaidimo vaidmens taisyklių.</w:t>
            </w:r>
          </w:p>
        </w:tc>
        <w:tc>
          <w:tcPr>
            <w:tcW w:w="3685" w:type="dxa"/>
          </w:tcPr>
          <w:p w14:paraId="145FE6A8" w14:textId="77777777" w:rsidR="004219C0" w:rsidRPr="0088732B" w:rsidRDefault="00CD126C" w:rsidP="004B2854">
            <w:pPr>
              <w:pStyle w:val="TableParagraph"/>
              <w:numPr>
                <w:ilvl w:val="0"/>
                <w:numId w:val="11"/>
              </w:numPr>
              <w:tabs>
                <w:tab w:val="left" w:pos="36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Išmoksta pasirinkti arba ir patys susikurti erdves savo žaidimams</w:t>
            </w:r>
          </w:p>
          <w:p w14:paraId="3E207434" w14:textId="77777777" w:rsidR="004219C0" w:rsidRPr="0088732B" w:rsidRDefault="00CD126C" w:rsidP="004B2854">
            <w:pPr>
              <w:pStyle w:val="TableParagraph"/>
              <w:numPr>
                <w:ilvl w:val="0"/>
                <w:numId w:val="11"/>
              </w:numPr>
              <w:tabs>
                <w:tab w:val="left" w:pos="51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Žaidimo patirties neturintis vaikas pradeda žaisti mokytojui su juo inicijuojant paprastą žaidimą, palaipsniui į jį įtraukiant daugiau žaidėjų ir pamažu perleidžiant žaidimo iniciatyvą patiems vaikams</w:t>
            </w:r>
          </w:p>
          <w:p w14:paraId="7E16B911" w14:textId="77777777" w:rsidR="004219C0" w:rsidRPr="0088732B" w:rsidRDefault="00CD126C" w:rsidP="004B2854">
            <w:pPr>
              <w:pStyle w:val="TableParagraph"/>
              <w:numPr>
                <w:ilvl w:val="0"/>
                <w:numId w:val="11"/>
              </w:numPr>
              <w:tabs>
                <w:tab w:val="left" w:pos="38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Erdvinė raiška lavėja jiems spontaniškai žaidžiant su erdvinei vizualinei raiškai skirtomis priemonėmis ir medžiagomis</w:t>
            </w:r>
          </w:p>
        </w:tc>
      </w:tr>
      <w:tr w:rsidR="004219C0" w:rsidRPr="0088732B" w14:paraId="6423F049" w14:textId="77777777" w:rsidTr="00F2383D">
        <w:trPr>
          <w:trHeight w:val="697"/>
        </w:trPr>
        <w:tc>
          <w:tcPr>
            <w:tcW w:w="2694" w:type="dxa"/>
          </w:tcPr>
          <w:p w14:paraId="0AF2C3A1"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pacing w:val="-2"/>
                <w:sz w:val="24"/>
                <w:szCs w:val="24"/>
              </w:rPr>
              <w:t>Kūrybiškumas</w:t>
            </w:r>
          </w:p>
          <w:p w14:paraId="1E47A4BF" w14:textId="77777777" w:rsidR="004219C0" w:rsidRPr="0088732B" w:rsidRDefault="00CD126C" w:rsidP="004B2854">
            <w:pPr>
              <w:pStyle w:val="TableParagraph"/>
              <w:tabs>
                <w:tab w:val="left" w:pos="822"/>
                <w:tab w:val="left" w:pos="164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drąsiai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kurti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 xml:space="preserve">ir autentiškai išreikšti save, </w:t>
            </w:r>
            <w:r w:rsidRPr="0088732B">
              <w:rPr>
                <w:rFonts w:asciiTheme="minorHAnsi" w:hAnsiTheme="minorHAnsi" w:cstheme="minorHAnsi"/>
                <w:spacing w:val="-2"/>
                <w:sz w:val="24"/>
                <w:szCs w:val="24"/>
              </w:rPr>
              <w:t>noriai</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tyrinėti</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naujas idėjas.</w:t>
            </w:r>
          </w:p>
          <w:p w14:paraId="3D880223"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56FB8998" w14:textId="61166DDB" w:rsidR="004219C0" w:rsidRPr="0088732B" w:rsidRDefault="00CD126C" w:rsidP="00F2383D">
            <w:pPr>
              <w:pStyle w:val="TableParagraph"/>
              <w:tabs>
                <w:tab w:val="left" w:pos="450"/>
                <w:tab w:val="left" w:pos="1221"/>
                <w:tab w:val="left" w:pos="1489"/>
                <w:tab w:val="left" w:pos="2036"/>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Pasitelkia</w:t>
            </w:r>
            <w:r w:rsidR="00F2383D"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patirtį</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z w:val="24"/>
                <w:szCs w:val="24"/>
              </w:rPr>
              <w:t>vaizduotę,</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savo ir kitų idėjas, randa būdų </w:t>
            </w:r>
            <w:r w:rsidRPr="0088732B">
              <w:rPr>
                <w:rFonts w:asciiTheme="minorHAnsi" w:hAnsiTheme="minorHAnsi" w:cstheme="minorHAnsi"/>
                <w:spacing w:val="-6"/>
                <w:sz w:val="24"/>
                <w:szCs w:val="24"/>
              </w:rPr>
              <w:t>ir</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priemonių</w:t>
            </w:r>
            <w:r w:rsidR="00F2383D"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parodyti originalumą</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pacing w:val="-2"/>
                <w:sz w:val="24"/>
                <w:szCs w:val="24"/>
              </w:rPr>
              <w:t xml:space="preserve">išradingumą </w:t>
            </w:r>
            <w:r w:rsidRPr="0088732B">
              <w:rPr>
                <w:rFonts w:asciiTheme="minorHAnsi" w:hAnsiTheme="minorHAnsi" w:cstheme="minorHAnsi"/>
                <w:spacing w:val="-2"/>
                <w:sz w:val="24"/>
                <w:szCs w:val="24"/>
              </w:rPr>
              <w:lastRenderedPageBreak/>
              <w:t xml:space="preserve">įgyvendindamas </w:t>
            </w:r>
            <w:r w:rsidRPr="0088732B">
              <w:rPr>
                <w:rFonts w:asciiTheme="minorHAnsi" w:hAnsiTheme="minorHAnsi" w:cstheme="minorHAnsi"/>
                <w:sz w:val="24"/>
                <w:szCs w:val="24"/>
              </w:rPr>
              <w:t>kūrybinius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sumanymus,</w:t>
            </w:r>
            <w:r w:rsidR="00F2383D" w:rsidRPr="0088732B">
              <w:rPr>
                <w:rFonts w:asciiTheme="minorHAnsi" w:hAnsiTheme="minorHAnsi" w:cstheme="minorHAnsi"/>
                <w:sz w:val="24"/>
                <w:szCs w:val="24"/>
              </w:rPr>
              <w:t xml:space="preserve"> </w:t>
            </w:r>
            <w:r w:rsidRPr="0088732B">
              <w:rPr>
                <w:rFonts w:asciiTheme="minorHAnsi" w:hAnsiTheme="minorHAnsi" w:cstheme="minorHAnsi"/>
                <w:sz w:val="24"/>
                <w:szCs w:val="24"/>
              </w:rPr>
              <w:t>aptaria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tai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4"/>
                <w:sz w:val="24"/>
                <w:szCs w:val="24"/>
              </w:rPr>
              <w:t xml:space="preserve"> </w:t>
            </w:r>
            <w:r w:rsidRPr="0088732B">
              <w:rPr>
                <w:rFonts w:asciiTheme="minorHAnsi" w:hAnsiTheme="minorHAnsi" w:cstheme="minorHAnsi"/>
                <w:spacing w:val="-2"/>
                <w:sz w:val="24"/>
                <w:szCs w:val="24"/>
              </w:rPr>
              <w:t>kitais.</w:t>
            </w:r>
          </w:p>
        </w:tc>
        <w:tc>
          <w:tcPr>
            <w:tcW w:w="3402" w:type="dxa"/>
          </w:tcPr>
          <w:p w14:paraId="0ADA6FBA" w14:textId="77777777" w:rsidR="004219C0" w:rsidRPr="0088732B" w:rsidRDefault="00CD126C" w:rsidP="004B2854">
            <w:pPr>
              <w:pStyle w:val="TableParagraph"/>
              <w:tabs>
                <w:tab w:val="left" w:pos="1262"/>
                <w:tab w:val="left" w:pos="2097"/>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lastRenderedPageBreak/>
              <w:t>Žaisdamas</w:t>
            </w:r>
            <w:r w:rsidR="00F65EE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atlieka</w:t>
            </w:r>
            <w:r w:rsidR="00F65EE6"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įsivaizduojamus </w:t>
            </w:r>
            <w:r w:rsidRPr="0088732B">
              <w:rPr>
                <w:rFonts w:asciiTheme="minorHAnsi" w:hAnsiTheme="minorHAnsi" w:cstheme="minorHAnsi"/>
                <w:sz w:val="24"/>
                <w:szCs w:val="24"/>
              </w:rPr>
              <w:t>menamus veikėjo veiksmus.</w:t>
            </w:r>
          </w:p>
          <w:p w14:paraId="78FCEE6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Rodo</w:t>
            </w:r>
            <w:r w:rsidRPr="0088732B">
              <w:rPr>
                <w:rFonts w:asciiTheme="minorHAnsi" w:hAnsiTheme="minorHAnsi" w:cstheme="minorHAnsi"/>
                <w:spacing w:val="22"/>
                <w:sz w:val="24"/>
                <w:szCs w:val="24"/>
              </w:rPr>
              <w:t xml:space="preserve"> </w:t>
            </w:r>
            <w:r w:rsidRPr="0088732B">
              <w:rPr>
                <w:rFonts w:asciiTheme="minorHAnsi" w:hAnsiTheme="minorHAnsi" w:cstheme="minorHAnsi"/>
                <w:sz w:val="24"/>
                <w:szCs w:val="24"/>
              </w:rPr>
              <w:t>susidomėjimą</w:t>
            </w:r>
            <w:r w:rsidRPr="0088732B">
              <w:rPr>
                <w:rFonts w:asciiTheme="minorHAnsi" w:hAnsiTheme="minorHAnsi" w:cstheme="minorHAnsi"/>
                <w:spacing w:val="24"/>
                <w:sz w:val="24"/>
                <w:szCs w:val="24"/>
              </w:rPr>
              <w:t xml:space="preserve"> </w:t>
            </w:r>
            <w:r w:rsidRPr="0088732B">
              <w:rPr>
                <w:rFonts w:asciiTheme="minorHAnsi" w:hAnsiTheme="minorHAnsi" w:cstheme="minorHAnsi"/>
                <w:sz w:val="24"/>
                <w:szCs w:val="24"/>
              </w:rPr>
              <w:t>kitų</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kūryba</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1"/>
                <w:sz w:val="24"/>
                <w:szCs w:val="24"/>
              </w:rPr>
              <w:t xml:space="preserve"> </w:t>
            </w:r>
            <w:r w:rsidRPr="0088732B">
              <w:rPr>
                <w:rFonts w:asciiTheme="minorHAnsi" w:hAnsiTheme="minorHAnsi" w:cstheme="minorHAnsi"/>
                <w:sz w:val="24"/>
                <w:szCs w:val="24"/>
              </w:rPr>
              <w:t>norą veikti kartu su kitais.</w:t>
            </w:r>
          </w:p>
          <w:p w14:paraId="1A541D8D"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Pakartotinai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sugrįžta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prie</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dominančių raiškos būdų tyrinėjimo.</w:t>
            </w:r>
          </w:p>
        </w:tc>
        <w:tc>
          <w:tcPr>
            <w:tcW w:w="3685" w:type="dxa"/>
          </w:tcPr>
          <w:p w14:paraId="27FE5C34" w14:textId="77777777" w:rsidR="004219C0" w:rsidRPr="0088732B" w:rsidRDefault="00CD126C" w:rsidP="004B2854">
            <w:pPr>
              <w:pStyle w:val="TableParagraph"/>
              <w:numPr>
                <w:ilvl w:val="0"/>
                <w:numId w:val="10"/>
              </w:numPr>
              <w:tabs>
                <w:tab w:val="left" w:pos="36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Juda natūraliai, džiaugsmingai, jų judesys yra spontaniškas, neturintis struktūros. Judesio kalba jie išreiškia savo mintis ir emocijas, pažįsta pasaulį per fizinę 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jutiminę patirtį</w:t>
            </w:r>
          </w:p>
        </w:tc>
      </w:tr>
      <w:tr w:rsidR="004219C0" w:rsidRPr="0088732B" w14:paraId="7991D40B" w14:textId="77777777" w:rsidTr="00F2383D">
        <w:trPr>
          <w:trHeight w:val="3909"/>
        </w:trPr>
        <w:tc>
          <w:tcPr>
            <w:tcW w:w="2694" w:type="dxa"/>
          </w:tcPr>
          <w:p w14:paraId="51C5FF9A" w14:textId="77777777" w:rsidR="004219C0" w:rsidRPr="0088732B" w:rsidRDefault="00CD126C" w:rsidP="004B2854">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pacing w:val="-2"/>
                <w:sz w:val="24"/>
                <w:szCs w:val="24"/>
              </w:rPr>
              <w:t>Tyrinėjimas</w:t>
            </w:r>
          </w:p>
          <w:p w14:paraId="33EBA40B" w14:textId="77777777" w:rsidR="004219C0" w:rsidRPr="0088732B" w:rsidRDefault="00CD126C" w:rsidP="004B2854">
            <w:pPr>
              <w:pStyle w:val="TableParagraph"/>
              <w:tabs>
                <w:tab w:val="left" w:pos="1002"/>
                <w:tab w:val="left" w:pos="1040"/>
                <w:tab w:val="left" w:pos="1891"/>
                <w:tab w:val="left" w:pos="2036"/>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Domisi</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viskuo,</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kas </w:t>
            </w:r>
            <w:r w:rsidRPr="0088732B">
              <w:rPr>
                <w:rFonts w:asciiTheme="minorHAnsi" w:hAnsiTheme="minorHAnsi" w:cstheme="minorHAnsi"/>
                <w:sz w:val="24"/>
                <w:szCs w:val="24"/>
              </w:rPr>
              <w:t>vyksta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aplinkui,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noriai </w:t>
            </w:r>
            <w:r w:rsidRPr="0088732B">
              <w:rPr>
                <w:rFonts w:asciiTheme="minorHAnsi" w:hAnsiTheme="minorHAnsi" w:cstheme="minorHAnsi"/>
                <w:spacing w:val="-2"/>
                <w:sz w:val="24"/>
                <w:szCs w:val="24"/>
              </w:rPr>
              <w:t>stebi,</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bando</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pacing w:val="-2"/>
                <w:sz w:val="24"/>
                <w:szCs w:val="24"/>
              </w:rPr>
              <w:t>samprotauja.</w:t>
            </w:r>
          </w:p>
          <w:p w14:paraId="7200FF74" w14:textId="77777777" w:rsidR="004219C0" w:rsidRPr="0088732B" w:rsidRDefault="00CD126C" w:rsidP="004B2854">
            <w:pPr>
              <w:pStyle w:val="TableParagraph"/>
              <w:tabs>
                <w:tab w:val="left" w:pos="1091"/>
                <w:tab w:val="left" w:pos="1678"/>
                <w:tab w:val="left" w:pos="2033"/>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Aktyviai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save, </w:t>
            </w:r>
            <w:r w:rsidRPr="0088732B">
              <w:rPr>
                <w:rFonts w:asciiTheme="minorHAnsi" w:hAnsiTheme="minorHAnsi" w:cstheme="minorHAnsi"/>
                <w:spacing w:val="-2"/>
                <w:sz w:val="24"/>
                <w:szCs w:val="24"/>
              </w:rPr>
              <w:t>socialinę,</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kultūrinę</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z w:val="24"/>
                <w:szCs w:val="24"/>
              </w:rPr>
              <w:t>gamtinę</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aplinką,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įvaldo </w:t>
            </w:r>
            <w:r w:rsidRPr="0088732B">
              <w:rPr>
                <w:rFonts w:asciiTheme="minorHAnsi" w:hAnsiTheme="minorHAnsi" w:cstheme="minorHAnsi"/>
                <w:spacing w:val="-2"/>
                <w:sz w:val="24"/>
                <w:szCs w:val="24"/>
              </w:rPr>
              <w:t>tyrinėjimo</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būdus </w:t>
            </w:r>
            <w:r w:rsidRPr="0088732B">
              <w:rPr>
                <w:rFonts w:asciiTheme="minorHAnsi" w:hAnsiTheme="minorHAnsi" w:cstheme="minorHAnsi"/>
                <w:spacing w:val="-2"/>
                <w:sz w:val="24"/>
                <w:szCs w:val="24"/>
              </w:rPr>
              <w:t>(stebėjimą,</w:t>
            </w:r>
          </w:p>
          <w:p w14:paraId="2B54ED98"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 xml:space="preserve">eksperimentavimą, klausinėjimą), </w:t>
            </w:r>
            <w:r w:rsidRPr="0088732B">
              <w:rPr>
                <w:rFonts w:asciiTheme="minorHAnsi" w:hAnsiTheme="minorHAnsi" w:cstheme="minorHAnsi"/>
                <w:sz w:val="24"/>
                <w:szCs w:val="24"/>
              </w:rPr>
              <w:t>samprotauja</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37"/>
                <w:sz w:val="24"/>
                <w:szCs w:val="24"/>
              </w:rPr>
              <w:t xml:space="preserve"> </w:t>
            </w:r>
            <w:r w:rsidRPr="0088732B">
              <w:rPr>
                <w:rFonts w:asciiTheme="minorHAnsi" w:hAnsiTheme="minorHAnsi" w:cstheme="minorHAnsi"/>
                <w:sz w:val="24"/>
                <w:szCs w:val="24"/>
              </w:rPr>
              <w:t>tai,</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ką pastebėjo,</w:t>
            </w:r>
            <w:r w:rsidRPr="0088732B">
              <w:rPr>
                <w:rFonts w:asciiTheme="minorHAnsi" w:hAnsiTheme="minorHAnsi" w:cstheme="minorHAnsi"/>
                <w:spacing w:val="17"/>
                <w:sz w:val="24"/>
                <w:szCs w:val="24"/>
              </w:rPr>
              <w:t xml:space="preserve"> </w:t>
            </w:r>
            <w:r w:rsidRPr="0088732B">
              <w:rPr>
                <w:rFonts w:asciiTheme="minorHAnsi" w:hAnsiTheme="minorHAnsi" w:cstheme="minorHAnsi"/>
                <w:sz w:val="24"/>
                <w:szCs w:val="24"/>
              </w:rPr>
              <w:t>atrado,</w:t>
            </w:r>
            <w:r w:rsidRPr="0088732B">
              <w:rPr>
                <w:rFonts w:asciiTheme="minorHAnsi" w:hAnsiTheme="minorHAnsi" w:cstheme="minorHAnsi"/>
                <w:spacing w:val="20"/>
                <w:sz w:val="24"/>
                <w:szCs w:val="24"/>
              </w:rPr>
              <w:t xml:space="preserve"> </w:t>
            </w:r>
            <w:r w:rsidRPr="0088732B">
              <w:rPr>
                <w:rFonts w:asciiTheme="minorHAnsi" w:hAnsiTheme="minorHAnsi" w:cstheme="minorHAnsi"/>
                <w:spacing w:val="-2"/>
                <w:sz w:val="24"/>
                <w:szCs w:val="24"/>
              </w:rPr>
              <w:t>pajuto,</w:t>
            </w:r>
            <w:r w:rsidR="00A92D81"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patyrė.</w:t>
            </w:r>
          </w:p>
        </w:tc>
        <w:tc>
          <w:tcPr>
            <w:tcW w:w="3402" w:type="dxa"/>
          </w:tcPr>
          <w:p w14:paraId="742B9BC9"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Smalsauja, stebisi; atsargiai elgiasi su nepažįstamais daiktais ir medžiagomis; stebi ir bando aiškintis, kas tai yra, kaip tai veikia, vyksta.</w:t>
            </w:r>
          </w:p>
          <w:p w14:paraId="4804575E"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Fantazuoja ir eksperimentuoja su gamtine medžiaga, formomis, dydžiais, kiekiais, spalvomis, judesiu, mimika, garsais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intonacija;</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tyrinėdamas</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atranda naujus veikimo būdus.</w:t>
            </w:r>
          </w:p>
          <w:p w14:paraId="699899F9"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Pamėgdžiodamas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suaugusįjį</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ilgesnį</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laiką įsitraukia</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tyrinėjimo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veiklas;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 xml:space="preserve">džiaugiasi tyrinėjimo atradimu, rezultatą rodo </w:t>
            </w:r>
            <w:r w:rsidRPr="0088732B">
              <w:rPr>
                <w:rFonts w:asciiTheme="minorHAnsi" w:hAnsiTheme="minorHAnsi" w:cstheme="minorHAnsi"/>
                <w:spacing w:val="-2"/>
                <w:sz w:val="24"/>
                <w:szCs w:val="24"/>
              </w:rPr>
              <w:t>kitiems.</w:t>
            </w:r>
          </w:p>
        </w:tc>
        <w:tc>
          <w:tcPr>
            <w:tcW w:w="3685" w:type="dxa"/>
          </w:tcPr>
          <w:p w14:paraId="1E57C3B8" w14:textId="77777777" w:rsidR="004219C0" w:rsidRPr="0088732B" w:rsidRDefault="00CD126C" w:rsidP="004B2854">
            <w:pPr>
              <w:pStyle w:val="TableParagraph"/>
              <w:numPr>
                <w:ilvl w:val="0"/>
                <w:numId w:val="9"/>
              </w:numPr>
              <w:tabs>
                <w:tab w:val="left" w:pos="35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Spontaniškai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judėdami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sąveikaudami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su aplinka, ima pažinti savo kūno galimybes</w:t>
            </w:r>
          </w:p>
          <w:p w14:paraId="27FC30A7" w14:textId="77777777" w:rsidR="004219C0" w:rsidRPr="0088732B" w:rsidRDefault="00CD126C" w:rsidP="004B2854">
            <w:pPr>
              <w:pStyle w:val="TableParagraph"/>
              <w:numPr>
                <w:ilvl w:val="0"/>
                <w:numId w:val="9"/>
              </w:numPr>
              <w:tabs>
                <w:tab w:val="left" w:pos="41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Į valdę savo kūno judesius, vaikai vis plačiau juda erdvėje ir, žaisdami su įvairiais objektais bei daiktais, drąsiai tyrinėja juos supančią aplinką</w:t>
            </w:r>
          </w:p>
          <w:p w14:paraId="10E34319" w14:textId="77777777" w:rsidR="004219C0" w:rsidRPr="0088732B" w:rsidRDefault="00CD126C" w:rsidP="004B2854">
            <w:pPr>
              <w:pStyle w:val="TableParagraph"/>
              <w:numPr>
                <w:ilvl w:val="0"/>
                <w:numId w:val="9"/>
              </w:numPr>
              <w:tabs>
                <w:tab w:val="left" w:pos="363"/>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Spontaniškai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tyrinėja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mokytojo</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pasiūlytas vizualinės raiškos priemones: jas liečia, judina, brauko, spaudo, teplioja dažais, pirštukais, pastebi pėdsaką, spalvą, liniją, dėmę, pajaučia tekstūrą, skirtingų faktūrų medžiagiškumo paviršius</w:t>
            </w:r>
          </w:p>
        </w:tc>
      </w:tr>
      <w:tr w:rsidR="004219C0" w:rsidRPr="0088732B" w14:paraId="22782BF2" w14:textId="77777777" w:rsidTr="00F2383D">
        <w:trPr>
          <w:trHeight w:val="3383"/>
        </w:trPr>
        <w:tc>
          <w:tcPr>
            <w:tcW w:w="2694" w:type="dxa"/>
          </w:tcPr>
          <w:p w14:paraId="6A80B283" w14:textId="77777777" w:rsidR="004219C0" w:rsidRPr="0088732B" w:rsidRDefault="00CD126C" w:rsidP="004B2854">
            <w:pPr>
              <w:pStyle w:val="TableParagraph"/>
              <w:tabs>
                <w:tab w:val="left" w:pos="1170"/>
                <w:tab w:val="left" w:pos="6210"/>
              </w:tabs>
              <w:ind w:right="57"/>
              <w:jc w:val="both"/>
              <w:rPr>
                <w:rFonts w:asciiTheme="minorHAnsi" w:hAnsiTheme="minorHAnsi" w:cstheme="minorHAnsi"/>
                <w:b/>
                <w:sz w:val="24"/>
                <w:szCs w:val="24"/>
              </w:rPr>
            </w:pPr>
            <w:r w:rsidRPr="0088732B">
              <w:rPr>
                <w:rFonts w:asciiTheme="minorHAnsi" w:hAnsiTheme="minorHAnsi" w:cstheme="minorHAnsi"/>
                <w:b/>
                <w:spacing w:val="-2"/>
                <w:sz w:val="24"/>
                <w:szCs w:val="24"/>
              </w:rPr>
              <w:t>Emocijų</w:t>
            </w:r>
            <w:r w:rsidR="00235B17" w:rsidRPr="0088732B">
              <w:rPr>
                <w:rFonts w:asciiTheme="minorHAnsi" w:hAnsiTheme="minorHAnsi" w:cstheme="minorHAnsi"/>
                <w:b/>
                <w:sz w:val="24"/>
                <w:szCs w:val="24"/>
              </w:rPr>
              <w:t xml:space="preserve"> </w:t>
            </w:r>
            <w:r w:rsidRPr="0088732B">
              <w:rPr>
                <w:rFonts w:asciiTheme="minorHAnsi" w:hAnsiTheme="minorHAnsi" w:cstheme="minorHAnsi"/>
                <w:b/>
                <w:spacing w:val="-2"/>
                <w:sz w:val="24"/>
                <w:szCs w:val="24"/>
              </w:rPr>
              <w:t xml:space="preserve">suvokimas </w:t>
            </w:r>
            <w:r w:rsidRPr="0088732B">
              <w:rPr>
                <w:rFonts w:asciiTheme="minorHAnsi" w:hAnsiTheme="minorHAnsi" w:cstheme="minorHAnsi"/>
                <w:b/>
                <w:sz w:val="24"/>
                <w:szCs w:val="24"/>
              </w:rPr>
              <w:t>ir raiška</w:t>
            </w:r>
          </w:p>
          <w:p w14:paraId="664D49FE" w14:textId="77777777" w:rsidR="004219C0" w:rsidRPr="0088732B" w:rsidRDefault="00CD126C" w:rsidP="004B2854">
            <w:pPr>
              <w:pStyle w:val="TableParagraph"/>
              <w:tabs>
                <w:tab w:val="left" w:pos="915"/>
                <w:tab w:val="left" w:pos="1504"/>
                <w:tab w:val="left" w:pos="1847"/>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Domisi</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savo</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kitų </w:t>
            </w:r>
            <w:r w:rsidRPr="0088732B">
              <w:rPr>
                <w:rFonts w:asciiTheme="minorHAnsi" w:hAnsiTheme="minorHAnsi" w:cstheme="minorHAnsi"/>
                <w:sz w:val="24"/>
                <w:szCs w:val="24"/>
              </w:rPr>
              <w:t>emocijomis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bei</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jausmais.</w:t>
            </w:r>
          </w:p>
          <w:p w14:paraId="3E1C7F86" w14:textId="77777777" w:rsidR="004219C0" w:rsidRPr="0088732B" w:rsidRDefault="00CD126C" w:rsidP="004B2854">
            <w:pPr>
              <w:pStyle w:val="TableParagraph"/>
              <w:tabs>
                <w:tab w:val="left" w:pos="6210"/>
              </w:tabs>
              <w:ind w:right="57"/>
              <w:jc w:val="both"/>
              <w:rPr>
                <w:rFonts w:asciiTheme="minorHAnsi" w:hAnsiTheme="minorHAnsi" w:cstheme="minorHAnsi"/>
                <w:i/>
                <w:spacing w:val="-2"/>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665500E2" w14:textId="77777777" w:rsidR="00F65EE6" w:rsidRPr="0088732B" w:rsidRDefault="00F65EE6" w:rsidP="004B2854">
            <w:pPr>
              <w:pStyle w:val="TableParagraph"/>
              <w:tabs>
                <w:tab w:val="left" w:pos="1446"/>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Atpažįsta, atliepia, 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ir kitų emocijas ar </w:t>
            </w:r>
            <w:r w:rsidRPr="0088732B">
              <w:rPr>
                <w:rFonts w:asciiTheme="minorHAnsi" w:hAnsiTheme="minorHAnsi" w:cstheme="minorHAnsi"/>
                <w:spacing w:val="-2"/>
                <w:sz w:val="24"/>
                <w:szCs w:val="24"/>
              </w:rPr>
              <w:t>jausmus,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įprastose</w:t>
            </w:r>
          </w:p>
          <w:p w14:paraId="06B9AB94" w14:textId="3E8AB504" w:rsidR="00F65EE6" w:rsidRPr="0088732B" w:rsidRDefault="00F65EE6" w:rsidP="00F2383D">
            <w:pPr>
              <w:pStyle w:val="TableParagraph"/>
              <w:tabs>
                <w:tab w:val="left" w:pos="1313"/>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Ramiose</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situacijose </w:t>
            </w:r>
            <w:r w:rsidRPr="0088732B">
              <w:rPr>
                <w:rFonts w:asciiTheme="minorHAnsi" w:hAnsiTheme="minorHAnsi" w:cstheme="minorHAnsi"/>
                <w:sz w:val="24"/>
                <w:szCs w:val="24"/>
              </w:rPr>
              <w:t xml:space="preserve">emocijas ir jausmus </w:t>
            </w:r>
            <w:r w:rsidRPr="0088732B">
              <w:rPr>
                <w:rFonts w:asciiTheme="minorHAnsi" w:hAnsiTheme="minorHAnsi" w:cstheme="minorHAnsi"/>
                <w:spacing w:val="-2"/>
                <w:sz w:val="24"/>
                <w:szCs w:val="24"/>
              </w:rPr>
              <w:t>išreiškia</w:t>
            </w:r>
            <w:r w:rsidR="00F2383D" w:rsidRPr="0088732B">
              <w:rPr>
                <w:rFonts w:asciiTheme="minorHAnsi" w:hAnsiTheme="minorHAnsi" w:cstheme="minorHAnsi"/>
                <w:spacing w:val="-2"/>
                <w:sz w:val="24"/>
                <w:szCs w:val="24"/>
              </w:rPr>
              <w:t xml:space="preserve"> </w:t>
            </w:r>
            <w:r w:rsidRPr="0088732B">
              <w:rPr>
                <w:rFonts w:asciiTheme="minorHAnsi" w:hAnsiTheme="minorHAnsi" w:cstheme="minorHAnsi"/>
                <w:spacing w:val="-2"/>
                <w:sz w:val="24"/>
                <w:szCs w:val="24"/>
              </w:rPr>
              <w:t>tinkamais,</w:t>
            </w:r>
            <w:r w:rsidR="00F2383D" w:rsidRPr="0088732B">
              <w:rPr>
                <w:rFonts w:asciiTheme="minorHAnsi" w:hAnsiTheme="minorHAnsi" w:cstheme="minorHAnsi"/>
                <w:sz w:val="24"/>
                <w:szCs w:val="24"/>
              </w:rPr>
              <w:t xml:space="preserve"> k</w:t>
            </w:r>
            <w:r w:rsidRPr="0088732B">
              <w:rPr>
                <w:rFonts w:asciiTheme="minorHAnsi" w:hAnsiTheme="minorHAnsi" w:cstheme="minorHAnsi"/>
                <w:spacing w:val="-2"/>
                <w:sz w:val="24"/>
                <w:szCs w:val="24"/>
              </w:rPr>
              <w:t>itiems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priimtinais </w:t>
            </w:r>
            <w:r w:rsidRPr="0088732B">
              <w:rPr>
                <w:rFonts w:asciiTheme="minorHAnsi" w:hAnsiTheme="minorHAnsi" w:cstheme="minorHAnsi"/>
                <w:sz w:val="24"/>
                <w:szCs w:val="24"/>
              </w:rPr>
              <w:t>būdais, žodžiais 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elgesiu</w:t>
            </w:r>
            <w:r w:rsidRPr="0088732B">
              <w:rPr>
                <w:rFonts w:asciiTheme="minorHAnsi" w:hAnsiTheme="minorHAnsi" w:cstheme="minorHAnsi"/>
                <w:spacing w:val="68"/>
                <w:w w:val="150"/>
                <w:sz w:val="24"/>
                <w:szCs w:val="24"/>
              </w:rPr>
              <w:t xml:space="preserve"> </w:t>
            </w:r>
            <w:r w:rsidRPr="0088732B">
              <w:rPr>
                <w:rFonts w:asciiTheme="minorHAnsi" w:hAnsiTheme="minorHAnsi" w:cstheme="minorHAnsi"/>
                <w:sz w:val="24"/>
                <w:szCs w:val="24"/>
              </w:rPr>
              <w:t>atliepia</w:t>
            </w:r>
            <w:r w:rsidRPr="0088732B">
              <w:rPr>
                <w:rFonts w:asciiTheme="minorHAnsi" w:hAnsiTheme="minorHAnsi" w:cstheme="minorHAnsi"/>
                <w:spacing w:val="69"/>
                <w:w w:val="150"/>
                <w:sz w:val="24"/>
                <w:szCs w:val="24"/>
              </w:rPr>
              <w:t xml:space="preserve"> </w:t>
            </w:r>
            <w:r w:rsidRPr="0088732B">
              <w:rPr>
                <w:rFonts w:asciiTheme="minorHAnsi" w:hAnsiTheme="minorHAnsi" w:cstheme="minorHAnsi"/>
                <w:spacing w:val="-4"/>
                <w:sz w:val="24"/>
                <w:szCs w:val="24"/>
              </w:rPr>
              <w:t>kito</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jausmus.</w:t>
            </w:r>
          </w:p>
        </w:tc>
        <w:tc>
          <w:tcPr>
            <w:tcW w:w="3402" w:type="dxa"/>
          </w:tcPr>
          <w:p w14:paraId="1BF7EE30" w14:textId="77777777" w:rsidR="004219C0" w:rsidRPr="0088732B" w:rsidRDefault="00CD126C" w:rsidP="00F2383D">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Pradeda atpažinti, ką jaučia, turi savus emocijų ir jausmų raiškos būdus, pradeda vartoti emocijų </w:t>
            </w:r>
            <w:r w:rsidRPr="0088732B">
              <w:rPr>
                <w:rFonts w:asciiTheme="minorHAnsi" w:hAnsiTheme="minorHAnsi" w:cstheme="minorHAnsi"/>
                <w:spacing w:val="-2"/>
                <w:sz w:val="24"/>
                <w:szCs w:val="24"/>
              </w:rPr>
              <w:t>pavadinimus.</w:t>
            </w:r>
          </w:p>
          <w:p w14:paraId="11795B5E" w14:textId="77777777" w:rsidR="004219C0" w:rsidRPr="0088732B" w:rsidRDefault="00CD126C" w:rsidP="00F2383D">
            <w:pPr>
              <w:pStyle w:val="TableParagraph"/>
              <w:tabs>
                <w:tab w:val="left" w:pos="6210"/>
              </w:tabs>
              <w:ind w:left="101" w:right="57"/>
              <w:jc w:val="both"/>
              <w:rPr>
                <w:rFonts w:asciiTheme="minorHAnsi" w:hAnsiTheme="minorHAnsi" w:cstheme="minorHAnsi"/>
                <w:sz w:val="24"/>
                <w:szCs w:val="24"/>
              </w:rPr>
            </w:pPr>
            <w:r w:rsidRPr="0088732B">
              <w:rPr>
                <w:rFonts w:asciiTheme="minorHAnsi" w:hAnsiTheme="minorHAnsi" w:cstheme="minorHAnsi"/>
                <w:sz w:val="24"/>
                <w:szCs w:val="24"/>
              </w:rPr>
              <w:t>Domisi kito vaiko ar suaugusiojo</w:t>
            </w:r>
            <w:r w:rsidRPr="0088732B">
              <w:rPr>
                <w:rFonts w:asciiTheme="minorHAnsi" w:hAnsiTheme="minorHAnsi" w:cstheme="minorHAnsi"/>
                <w:spacing w:val="62"/>
                <w:sz w:val="24"/>
                <w:szCs w:val="24"/>
              </w:rPr>
              <w:t xml:space="preserve"> </w:t>
            </w:r>
            <w:r w:rsidRPr="0088732B">
              <w:rPr>
                <w:rFonts w:asciiTheme="minorHAnsi" w:hAnsiTheme="minorHAnsi" w:cstheme="minorHAnsi"/>
                <w:sz w:val="24"/>
                <w:szCs w:val="24"/>
              </w:rPr>
              <w:t>įvairių</w:t>
            </w:r>
            <w:r w:rsidRPr="0088732B">
              <w:rPr>
                <w:rFonts w:asciiTheme="minorHAnsi" w:hAnsiTheme="minorHAnsi" w:cstheme="minorHAnsi"/>
                <w:spacing w:val="60"/>
                <w:sz w:val="24"/>
                <w:szCs w:val="24"/>
              </w:rPr>
              <w:t xml:space="preserve"> </w:t>
            </w:r>
            <w:r w:rsidRPr="0088732B">
              <w:rPr>
                <w:rFonts w:asciiTheme="minorHAnsi" w:hAnsiTheme="minorHAnsi" w:cstheme="minorHAnsi"/>
                <w:sz w:val="24"/>
                <w:szCs w:val="24"/>
              </w:rPr>
              <w:t>emocijų</w:t>
            </w:r>
            <w:r w:rsidRPr="0088732B">
              <w:rPr>
                <w:rFonts w:asciiTheme="minorHAnsi" w:hAnsiTheme="minorHAnsi" w:cstheme="minorHAnsi"/>
                <w:spacing w:val="62"/>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62"/>
                <w:sz w:val="24"/>
                <w:szCs w:val="24"/>
              </w:rPr>
              <w:t xml:space="preserve"> </w:t>
            </w:r>
            <w:r w:rsidRPr="0088732B">
              <w:rPr>
                <w:rFonts w:asciiTheme="minorHAnsi" w:hAnsiTheme="minorHAnsi" w:cstheme="minorHAnsi"/>
                <w:spacing w:val="-2"/>
                <w:sz w:val="24"/>
                <w:szCs w:val="24"/>
              </w:rPr>
              <w:t>jausmų</w:t>
            </w:r>
            <w:r w:rsidR="00F65EE6" w:rsidRPr="0088732B">
              <w:rPr>
                <w:rFonts w:asciiTheme="minorHAnsi" w:hAnsiTheme="minorHAnsi" w:cstheme="minorHAnsi"/>
                <w:spacing w:val="-2"/>
                <w:sz w:val="24"/>
                <w:szCs w:val="24"/>
              </w:rPr>
              <w:t xml:space="preserve"> raiška,</w:t>
            </w:r>
            <w:r w:rsidR="00F65EE6" w:rsidRPr="0088732B">
              <w:rPr>
                <w:rFonts w:asciiTheme="minorHAnsi" w:hAnsiTheme="minorHAnsi" w:cstheme="minorHAnsi"/>
                <w:sz w:val="24"/>
                <w:szCs w:val="24"/>
              </w:rPr>
              <w:t xml:space="preserve"> </w:t>
            </w:r>
            <w:r w:rsidR="00F65EE6" w:rsidRPr="0088732B">
              <w:rPr>
                <w:rFonts w:asciiTheme="minorHAnsi" w:hAnsiTheme="minorHAnsi" w:cstheme="minorHAnsi"/>
                <w:spacing w:val="-2"/>
                <w:sz w:val="24"/>
                <w:szCs w:val="24"/>
              </w:rPr>
              <w:t>pastebi</w:t>
            </w:r>
            <w:r w:rsidR="00F65EE6" w:rsidRPr="0088732B">
              <w:rPr>
                <w:rFonts w:asciiTheme="minorHAnsi" w:hAnsiTheme="minorHAnsi" w:cstheme="minorHAnsi"/>
                <w:sz w:val="24"/>
                <w:szCs w:val="24"/>
              </w:rPr>
              <w:t xml:space="preserve"> </w:t>
            </w:r>
            <w:r w:rsidR="00F65EE6" w:rsidRPr="0088732B">
              <w:rPr>
                <w:rFonts w:asciiTheme="minorHAnsi" w:hAnsiTheme="minorHAnsi" w:cstheme="minorHAnsi"/>
                <w:spacing w:val="-2"/>
                <w:sz w:val="24"/>
                <w:szCs w:val="24"/>
              </w:rPr>
              <w:t>aiškiai</w:t>
            </w:r>
            <w:r w:rsidR="00F65EE6" w:rsidRPr="0088732B">
              <w:rPr>
                <w:rFonts w:asciiTheme="minorHAnsi" w:hAnsiTheme="minorHAnsi" w:cstheme="minorHAnsi"/>
                <w:sz w:val="24"/>
                <w:szCs w:val="24"/>
              </w:rPr>
              <w:t xml:space="preserve"> </w:t>
            </w:r>
            <w:r w:rsidR="00F65EE6" w:rsidRPr="0088732B">
              <w:rPr>
                <w:rFonts w:asciiTheme="minorHAnsi" w:hAnsiTheme="minorHAnsi" w:cstheme="minorHAnsi"/>
                <w:spacing w:val="-2"/>
                <w:sz w:val="24"/>
                <w:szCs w:val="24"/>
              </w:rPr>
              <w:t xml:space="preserve">reiškiamas </w:t>
            </w:r>
            <w:r w:rsidR="00F65EE6" w:rsidRPr="0088732B">
              <w:rPr>
                <w:rFonts w:asciiTheme="minorHAnsi" w:hAnsiTheme="minorHAnsi" w:cstheme="minorHAnsi"/>
                <w:sz w:val="24"/>
                <w:szCs w:val="24"/>
              </w:rPr>
              <w:t>emocijas, į jas skirtingai reaguoja.</w:t>
            </w:r>
          </w:p>
        </w:tc>
        <w:tc>
          <w:tcPr>
            <w:tcW w:w="3685" w:type="dxa"/>
          </w:tcPr>
          <w:p w14:paraId="77B2D3E7" w14:textId="77777777" w:rsidR="004219C0" w:rsidRPr="0088732B" w:rsidRDefault="00CD126C" w:rsidP="004B2854">
            <w:pPr>
              <w:pStyle w:val="TableParagraph"/>
              <w:numPr>
                <w:ilvl w:val="0"/>
                <w:numId w:val="8"/>
              </w:numPr>
              <w:tabs>
                <w:tab w:val="left" w:pos="40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Dėl džiaugsmingos aplinkinių reakcijos vaikai labiausiai pasisekusius judesius ir garsus vis tikslingiau kartoja, ima jais žaisti, manipuliuoti, siekdami socialinio atsako</w:t>
            </w:r>
          </w:p>
        </w:tc>
      </w:tr>
    </w:tbl>
    <w:p w14:paraId="0F0883BC" w14:textId="77777777" w:rsidR="004B2854" w:rsidRPr="0088732B" w:rsidRDefault="004B2854" w:rsidP="004B2854">
      <w:pPr>
        <w:tabs>
          <w:tab w:val="left" w:pos="6210"/>
        </w:tabs>
        <w:ind w:right="57"/>
        <w:rPr>
          <w:rFonts w:asciiTheme="minorHAnsi" w:hAnsiTheme="minorHAnsi" w:cstheme="minorHAnsi"/>
          <w:b/>
          <w:sz w:val="24"/>
          <w:szCs w:val="24"/>
        </w:rPr>
      </w:pPr>
    </w:p>
    <w:p w14:paraId="773AB375" w14:textId="2A796AF2" w:rsidR="004219C0" w:rsidRPr="0088732B" w:rsidRDefault="00CD126C" w:rsidP="002B2000">
      <w:pPr>
        <w:tabs>
          <w:tab w:val="left" w:pos="6210"/>
        </w:tabs>
        <w:ind w:right="57"/>
        <w:jc w:val="center"/>
        <w:rPr>
          <w:rFonts w:asciiTheme="minorHAnsi" w:hAnsiTheme="minorHAnsi" w:cstheme="minorHAnsi"/>
          <w:b/>
          <w:spacing w:val="-2"/>
          <w:sz w:val="24"/>
          <w:szCs w:val="24"/>
        </w:rPr>
      </w:pPr>
      <w:r w:rsidRPr="0088732B">
        <w:rPr>
          <w:rFonts w:asciiTheme="minorHAnsi" w:hAnsiTheme="minorHAnsi" w:cstheme="minorHAnsi"/>
          <w:b/>
          <w:sz w:val="24"/>
          <w:szCs w:val="24"/>
        </w:rPr>
        <w:t>Ugdymo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turinys</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4-6</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metų</w:t>
      </w:r>
      <w:r w:rsidRPr="0088732B">
        <w:rPr>
          <w:rFonts w:asciiTheme="minorHAnsi" w:hAnsiTheme="minorHAnsi" w:cstheme="minorHAnsi"/>
          <w:b/>
          <w:spacing w:val="-2"/>
          <w:sz w:val="24"/>
          <w:szCs w:val="24"/>
        </w:rPr>
        <w:t xml:space="preserve"> vaikams</w:t>
      </w:r>
    </w:p>
    <w:p w14:paraId="220399D3" w14:textId="77777777" w:rsidR="00A92D81" w:rsidRPr="0088732B" w:rsidRDefault="00A92D81" w:rsidP="004B2854">
      <w:pPr>
        <w:tabs>
          <w:tab w:val="left" w:pos="6210"/>
        </w:tabs>
        <w:ind w:right="57"/>
        <w:rPr>
          <w:rFonts w:asciiTheme="minorHAnsi" w:hAnsiTheme="minorHAnsi" w:cstheme="minorHAnsi"/>
          <w:b/>
          <w:sz w:val="24"/>
          <w:szCs w:val="24"/>
        </w:rPr>
      </w:pPr>
    </w:p>
    <w:tbl>
      <w:tblPr>
        <w:tblW w:w="98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3262"/>
        <w:gridCol w:w="3869"/>
      </w:tblGrid>
      <w:tr w:rsidR="004219C0" w:rsidRPr="0088732B" w14:paraId="229E676E" w14:textId="77777777" w:rsidTr="00A92D81">
        <w:trPr>
          <w:trHeight w:val="710"/>
        </w:trPr>
        <w:tc>
          <w:tcPr>
            <w:tcW w:w="2722" w:type="dxa"/>
          </w:tcPr>
          <w:p w14:paraId="7F30F31D" w14:textId="77777777" w:rsidR="004219C0" w:rsidRPr="0088732B" w:rsidRDefault="00CD126C" w:rsidP="004B2854">
            <w:pPr>
              <w:pStyle w:val="TableParagraph"/>
              <w:tabs>
                <w:tab w:val="left" w:pos="6210"/>
              </w:tabs>
              <w:ind w:left="578" w:right="57"/>
              <w:rPr>
                <w:rFonts w:asciiTheme="minorHAnsi" w:hAnsiTheme="minorHAnsi" w:cstheme="minorHAnsi"/>
                <w:b/>
                <w:sz w:val="24"/>
                <w:szCs w:val="24"/>
              </w:rPr>
            </w:pPr>
            <w:r w:rsidRPr="0088732B">
              <w:rPr>
                <w:rFonts w:asciiTheme="minorHAnsi" w:hAnsiTheme="minorHAnsi" w:cstheme="minorHAnsi"/>
                <w:b/>
                <w:sz w:val="24"/>
                <w:szCs w:val="24"/>
              </w:rPr>
              <w:t>Pasiekimų</w:t>
            </w:r>
            <w:r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sritis</w:t>
            </w:r>
          </w:p>
        </w:tc>
        <w:tc>
          <w:tcPr>
            <w:tcW w:w="3262" w:type="dxa"/>
          </w:tcPr>
          <w:p w14:paraId="13EB99F9" w14:textId="77777777" w:rsidR="004219C0" w:rsidRPr="0088732B" w:rsidRDefault="00CD126C" w:rsidP="004B2854">
            <w:pPr>
              <w:pStyle w:val="TableParagraph"/>
              <w:tabs>
                <w:tab w:val="left" w:pos="6210"/>
              </w:tabs>
              <w:ind w:left="110" w:right="57"/>
              <w:rPr>
                <w:rFonts w:asciiTheme="minorHAnsi" w:hAnsiTheme="minorHAnsi" w:cstheme="minorHAnsi"/>
                <w:b/>
                <w:sz w:val="24"/>
                <w:szCs w:val="24"/>
              </w:rPr>
            </w:pPr>
            <w:r w:rsidRPr="0088732B">
              <w:rPr>
                <w:rFonts w:asciiTheme="minorHAnsi" w:hAnsiTheme="minorHAnsi" w:cstheme="minorHAnsi"/>
                <w:b/>
                <w:sz w:val="24"/>
                <w:szCs w:val="24"/>
              </w:rPr>
              <w:t>Ketvirti-šešti</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vaikų</w:t>
            </w:r>
            <w:r w:rsidRPr="0088732B">
              <w:rPr>
                <w:rFonts w:asciiTheme="minorHAnsi" w:hAnsiTheme="minorHAnsi" w:cstheme="minorHAnsi"/>
                <w:b/>
                <w:spacing w:val="-8"/>
                <w:sz w:val="24"/>
                <w:szCs w:val="24"/>
              </w:rPr>
              <w:t xml:space="preserve"> </w:t>
            </w:r>
            <w:r w:rsidRPr="0088732B">
              <w:rPr>
                <w:rFonts w:asciiTheme="minorHAnsi" w:hAnsiTheme="minorHAnsi" w:cstheme="minorHAnsi"/>
                <w:b/>
                <w:sz w:val="24"/>
                <w:szCs w:val="24"/>
              </w:rPr>
              <w:t>gyvenimo</w:t>
            </w:r>
            <w:r w:rsidRPr="0088732B">
              <w:rPr>
                <w:rFonts w:asciiTheme="minorHAnsi" w:hAnsiTheme="minorHAnsi" w:cstheme="minorHAnsi"/>
                <w:b/>
                <w:spacing w:val="-5"/>
                <w:sz w:val="24"/>
                <w:szCs w:val="24"/>
              </w:rPr>
              <w:t xml:space="preserve"> </w:t>
            </w:r>
            <w:r w:rsidRPr="0088732B">
              <w:rPr>
                <w:rFonts w:asciiTheme="minorHAnsi" w:hAnsiTheme="minorHAnsi" w:cstheme="minorHAnsi"/>
                <w:b/>
                <w:spacing w:val="-4"/>
                <w:sz w:val="24"/>
                <w:szCs w:val="24"/>
              </w:rPr>
              <w:t>metai</w:t>
            </w:r>
          </w:p>
        </w:tc>
        <w:tc>
          <w:tcPr>
            <w:tcW w:w="3869" w:type="dxa"/>
          </w:tcPr>
          <w:p w14:paraId="507E9170" w14:textId="77777777" w:rsidR="004219C0" w:rsidRPr="0088732B" w:rsidRDefault="00CD126C" w:rsidP="004B2854">
            <w:pPr>
              <w:pStyle w:val="TableParagraph"/>
              <w:tabs>
                <w:tab w:val="left" w:pos="6210"/>
              </w:tabs>
              <w:ind w:left="153" w:right="57"/>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6"/>
                <w:sz w:val="24"/>
                <w:szCs w:val="24"/>
              </w:rPr>
              <w:t xml:space="preserve"> </w:t>
            </w:r>
            <w:r w:rsidRPr="0088732B">
              <w:rPr>
                <w:rFonts w:asciiTheme="minorHAnsi" w:hAnsiTheme="minorHAnsi" w:cstheme="minorHAnsi"/>
                <w:b/>
                <w:sz w:val="24"/>
                <w:szCs w:val="24"/>
              </w:rPr>
              <w:t>gairės</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(iš</w:t>
            </w:r>
            <w:r w:rsidRPr="0088732B">
              <w:rPr>
                <w:rFonts w:asciiTheme="minorHAnsi" w:hAnsiTheme="minorHAnsi" w:cstheme="minorHAnsi"/>
                <w:b/>
                <w:spacing w:val="-7"/>
                <w:sz w:val="24"/>
                <w:szCs w:val="24"/>
              </w:rPr>
              <w:t xml:space="preserve"> </w:t>
            </w:r>
            <w:r w:rsidRPr="0088732B">
              <w:rPr>
                <w:rFonts w:asciiTheme="minorHAnsi" w:hAnsiTheme="minorHAnsi" w:cstheme="minorHAnsi"/>
                <w:b/>
                <w:sz w:val="24"/>
                <w:szCs w:val="24"/>
              </w:rPr>
              <w:t>vaiko</w:t>
            </w:r>
            <w:r w:rsidRPr="0088732B">
              <w:rPr>
                <w:rFonts w:asciiTheme="minorHAnsi" w:hAnsiTheme="minorHAnsi" w:cstheme="minorHAnsi"/>
                <w:b/>
                <w:spacing w:val="-5"/>
                <w:sz w:val="24"/>
                <w:szCs w:val="24"/>
              </w:rPr>
              <w:t xml:space="preserve"> </w:t>
            </w:r>
            <w:r w:rsidRPr="0088732B">
              <w:rPr>
                <w:rFonts w:asciiTheme="minorHAnsi" w:hAnsiTheme="minorHAnsi" w:cstheme="minorHAnsi"/>
                <w:b/>
                <w:spacing w:val="-2"/>
                <w:sz w:val="24"/>
                <w:szCs w:val="24"/>
              </w:rPr>
              <w:t>perspektyvos)</w:t>
            </w:r>
          </w:p>
        </w:tc>
      </w:tr>
      <w:tr w:rsidR="004219C0" w:rsidRPr="0088732B" w14:paraId="46D9E9C5" w14:textId="77777777" w:rsidTr="00A92D81">
        <w:trPr>
          <w:trHeight w:val="5059"/>
        </w:trPr>
        <w:tc>
          <w:tcPr>
            <w:tcW w:w="2722" w:type="dxa"/>
          </w:tcPr>
          <w:p w14:paraId="31F2B676"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z w:val="24"/>
                <w:szCs w:val="24"/>
              </w:rPr>
              <w:lastRenderedPageBreak/>
              <w:t>Estetinis</w:t>
            </w:r>
            <w:r w:rsidRPr="0088732B">
              <w:rPr>
                <w:rFonts w:asciiTheme="minorHAnsi" w:hAnsiTheme="minorHAnsi" w:cstheme="minorHAnsi"/>
                <w:b/>
                <w:spacing w:val="-9"/>
                <w:sz w:val="24"/>
                <w:szCs w:val="24"/>
              </w:rPr>
              <w:t xml:space="preserve"> </w:t>
            </w:r>
            <w:r w:rsidRPr="0088732B">
              <w:rPr>
                <w:rFonts w:asciiTheme="minorHAnsi" w:hAnsiTheme="minorHAnsi" w:cstheme="minorHAnsi"/>
                <w:b/>
                <w:spacing w:val="-2"/>
                <w:sz w:val="24"/>
                <w:szCs w:val="24"/>
              </w:rPr>
              <w:t>suvokimas</w:t>
            </w:r>
          </w:p>
          <w:p w14:paraId="474E9BFE" w14:textId="5D798C89" w:rsidR="004219C0" w:rsidRPr="0088732B" w:rsidRDefault="00CD126C" w:rsidP="004B2854">
            <w:pPr>
              <w:pStyle w:val="TableParagraph"/>
              <w:tabs>
                <w:tab w:val="left" w:pos="1057"/>
                <w:tab w:val="left" w:pos="1863"/>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pacing w:val="-2"/>
                <w:sz w:val="24"/>
                <w:szCs w:val="24"/>
              </w:rPr>
              <w:t>Domisi,</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gėrisi,</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grožisi </w:t>
            </w:r>
            <w:r w:rsidRPr="0088732B">
              <w:rPr>
                <w:rFonts w:asciiTheme="minorHAnsi" w:hAnsiTheme="minorHAnsi" w:cstheme="minorHAnsi"/>
                <w:sz w:val="24"/>
                <w:szCs w:val="24"/>
              </w:rPr>
              <w:t>gamtine</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kultūrine</w:t>
            </w:r>
            <w:r w:rsidRPr="0088732B">
              <w:rPr>
                <w:rFonts w:asciiTheme="minorHAnsi" w:hAnsiTheme="minorHAnsi" w:cstheme="minorHAnsi"/>
                <w:spacing w:val="-7"/>
                <w:sz w:val="24"/>
                <w:szCs w:val="24"/>
              </w:rPr>
              <w:t xml:space="preserve"> </w:t>
            </w:r>
            <w:r w:rsidRPr="0088732B">
              <w:rPr>
                <w:rFonts w:asciiTheme="minorHAnsi" w:hAnsiTheme="minorHAnsi" w:cstheme="minorHAnsi"/>
                <w:spacing w:val="-2"/>
                <w:sz w:val="24"/>
                <w:szCs w:val="24"/>
              </w:rPr>
              <w:t>aplinka.</w:t>
            </w:r>
          </w:p>
          <w:p w14:paraId="2DC331EC" w14:textId="01F0AA3B" w:rsidR="004219C0" w:rsidRPr="0088732B" w:rsidRDefault="00CD126C" w:rsidP="004B2854">
            <w:pPr>
              <w:pStyle w:val="TableParagraph"/>
              <w:tabs>
                <w:tab w:val="left" w:pos="579"/>
                <w:tab w:val="left" w:pos="1076"/>
                <w:tab w:val="left" w:pos="1124"/>
                <w:tab w:val="left" w:pos="1505"/>
                <w:tab w:val="left" w:pos="1728"/>
                <w:tab w:val="left" w:pos="1785"/>
                <w:tab w:val="left" w:pos="2235"/>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Atpažįsta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įvairius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gamtinės </w:t>
            </w:r>
            <w:r w:rsidRPr="0088732B">
              <w:rPr>
                <w:rFonts w:asciiTheme="minorHAnsi" w:hAnsiTheme="minorHAnsi" w:cstheme="minorHAnsi"/>
                <w:spacing w:val="-6"/>
                <w:sz w:val="24"/>
                <w:szCs w:val="24"/>
              </w:rPr>
              <w:t>ir</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kultūrinės</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aplinkos </w:t>
            </w:r>
            <w:r w:rsidRPr="0088732B">
              <w:rPr>
                <w:rFonts w:asciiTheme="minorHAnsi" w:hAnsiTheme="minorHAnsi" w:cstheme="minorHAnsi"/>
                <w:sz w:val="24"/>
                <w:szCs w:val="24"/>
              </w:rPr>
              <w:t>reiškinius,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reaguoja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juos, </w:t>
            </w:r>
            <w:r w:rsidRPr="0088732B">
              <w:rPr>
                <w:rFonts w:asciiTheme="minorHAnsi" w:hAnsiTheme="minorHAnsi" w:cstheme="minorHAnsi"/>
                <w:spacing w:val="-2"/>
                <w:sz w:val="24"/>
                <w:szCs w:val="24"/>
              </w:rPr>
              <w:t>jaučia,</w:t>
            </w:r>
            <w:r w:rsidR="00235B17"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suvokia</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ir, </w:t>
            </w:r>
            <w:r w:rsidRPr="0088732B">
              <w:rPr>
                <w:rFonts w:asciiTheme="minorHAnsi" w:hAnsiTheme="minorHAnsi" w:cstheme="minorHAnsi"/>
                <w:sz w:val="24"/>
                <w:szCs w:val="24"/>
              </w:rPr>
              <w:t>remdamasis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 xml:space="preserve">supratimu, </w:t>
            </w:r>
            <w:r w:rsidRPr="0088732B">
              <w:rPr>
                <w:rFonts w:asciiTheme="minorHAnsi" w:hAnsiTheme="minorHAnsi" w:cstheme="minorHAnsi"/>
                <w:spacing w:val="-2"/>
                <w:sz w:val="24"/>
                <w:szCs w:val="24"/>
              </w:rPr>
              <w:t>aptaria</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estetinius</w:t>
            </w:r>
            <w:r w:rsidRPr="0088732B">
              <w:rPr>
                <w:rFonts w:asciiTheme="minorHAnsi" w:hAnsiTheme="minorHAnsi" w:cstheme="minorHAnsi"/>
                <w:sz w:val="24"/>
                <w:szCs w:val="24"/>
              </w:rPr>
              <w:tab/>
            </w:r>
            <w:r w:rsidRPr="0088732B">
              <w:rPr>
                <w:rFonts w:asciiTheme="minorHAnsi" w:hAnsiTheme="minorHAnsi" w:cstheme="minorHAnsi"/>
                <w:spacing w:val="-35"/>
                <w:sz w:val="24"/>
                <w:szCs w:val="24"/>
              </w:rPr>
              <w:t xml:space="preserve"> </w:t>
            </w:r>
            <w:r w:rsidRPr="0088732B">
              <w:rPr>
                <w:rFonts w:asciiTheme="minorHAnsi" w:hAnsiTheme="minorHAnsi" w:cstheme="minorHAnsi"/>
                <w:spacing w:val="-4"/>
                <w:sz w:val="24"/>
                <w:szCs w:val="24"/>
              </w:rPr>
              <w:t xml:space="preserve">jų </w:t>
            </w:r>
            <w:r w:rsidRPr="0088732B">
              <w:rPr>
                <w:rFonts w:asciiTheme="minorHAnsi" w:hAnsiTheme="minorHAnsi" w:cstheme="minorHAnsi"/>
                <w:spacing w:val="-2"/>
                <w:sz w:val="24"/>
                <w:szCs w:val="24"/>
              </w:rPr>
              <w:t>ypatumus,</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dalinasi asmeninėmis</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estetinėmis </w:t>
            </w:r>
            <w:r w:rsidRPr="0088732B">
              <w:rPr>
                <w:rFonts w:asciiTheme="minorHAnsi" w:hAnsiTheme="minorHAnsi" w:cstheme="minorHAnsi"/>
                <w:sz w:val="24"/>
                <w:szCs w:val="24"/>
              </w:rPr>
              <w:t>patirtimis, džiaugiasi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savo ir kitų kūryba.</w:t>
            </w:r>
          </w:p>
        </w:tc>
        <w:tc>
          <w:tcPr>
            <w:tcW w:w="3262" w:type="dxa"/>
          </w:tcPr>
          <w:p w14:paraId="345EEBA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Įgyvendindamas naujas kūrybines idėjas nebijo eksperimentuoti, laužyti taisykles ir normas, žaismingai </w:t>
            </w:r>
            <w:r w:rsidRPr="0088732B">
              <w:rPr>
                <w:rFonts w:asciiTheme="minorHAnsi" w:hAnsiTheme="minorHAnsi" w:cstheme="minorHAnsi"/>
                <w:spacing w:val="-2"/>
                <w:sz w:val="24"/>
                <w:szCs w:val="24"/>
              </w:rPr>
              <w:t>stulbinti.</w:t>
            </w:r>
          </w:p>
          <w:p w14:paraId="38821824"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Atpažįsta meno paskirtis ir kontekstus, patirtus meno kūrinius susieja su savo asmenine raiška.</w:t>
            </w:r>
          </w:p>
          <w:p w14:paraId="71E4EDB3"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Vertina savo ir kitų kūrybinę veiklą pasakydamas vieną kitą argumentą.</w:t>
            </w:r>
          </w:p>
        </w:tc>
        <w:tc>
          <w:tcPr>
            <w:tcW w:w="3869" w:type="dxa"/>
          </w:tcPr>
          <w:p w14:paraId="767FD6F2" w14:textId="77777777" w:rsidR="004219C0" w:rsidRPr="0088732B" w:rsidRDefault="00CD126C" w:rsidP="004B2854">
            <w:pPr>
              <w:pStyle w:val="TableParagraph"/>
              <w:numPr>
                <w:ilvl w:val="0"/>
                <w:numId w:val="7"/>
              </w:numPr>
              <w:tabs>
                <w:tab w:val="left" w:pos="35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Klausosi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mokytojų</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parinktos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įvairių</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stilių, epochų</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ir kultūrų muzikos, kad būtų kuriama turtinga muzikinė aplinka ir dedamas pagrindas platesniems muzikiniams pasirinkimams, formuojamas estetikos</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2"/>
                <w:sz w:val="24"/>
                <w:szCs w:val="24"/>
              </w:rPr>
              <w:t>pojūtis</w:t>
            </w:r>
          </w:p>
          <w:p w14:paraId="216609E9" w14:textId="0B732488" w:rsidR="004219C0" w:rsidRPr="0088732B" w:rsidRDefault="00CD126C" w:rsidP="004B2854">
            <w:pPr>
              <w:pStyle w:val="TableParagraph"/>
              <w:numPr>
                <w:ilvl w:val="0"/>
                <w:numId w:val="7"/>
              </w:numPr>
              <w:tabs>
                <w:tab w:val="left" w:pos="366"/>
                <w:tab w:val="left" w:pos="1585"/>
                <w:tab w:val="left" w:pos="284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Jautrumas vizualiojo pasaulio ypatumams plėtojasi įstaigoje estetiškai ir saikingai </w:t>
            </w:r>
            <w:r w:rsidRPr="0088732B">
              <w:rPr>
                <w:rFonts w:asciiTheme="minorHAnsi" w:hAnsiTheme="minorHAnsi" w:cstheme="minorHAnsi"/>
                <w:spacing w:val="-2"/>
                <w:sz w:val="24"/>
                <w:szCs w:val="24"/>
              </w:rPr>
              <w:t>naudojant</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spalvą,</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apšvietimą, </w:t>
            </w:r>
            <w:r w:rsidRPr="0088732B">
              <w:rPr>
                <w:rFonts w:asciiTheme="minorHAnsi" w:hAnsiTheme="minorHAnsi" w:cstheme="minorHAnsi"/>
                <w:sz w:val="24"/>
                <w:szCs w:val="24"/>
              </w:rPr>
              <w:t>medžiagiškumą, turint galimybę aplinkos daiktus ir objektus ne tik stebėti, bet ir liesti, matyti iš skirtingų perspektyvų ir pan.</w:t>
            </w:r>
          </w:p>
          <w:p w14:paraId="6296FD32" w14:textId="77777777" w:rsidR="004219C0" w:rsidRPr="0088732B" w:rsidRDefault="00CD126C" w:rsidP="004B2854">
            <w:pPr>
              <w:pStyle w:val="TableParagraph"/>
              <w:numPr>
                <w:ilvl w:val="0"/>
                <w:numId w:val="7"/>
              </w:numPr>
              <w:tabs>
                <w:tab w:val="left" w:pos="35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Grafinė</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spalvinė</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raiška</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tampa</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įvairesnė, meninių sąvokų žodynas platesnis, kai mokytojo paskatinti jie stebi, analizuoja, aptaria, grožisi savo, kitų vaikų ir profesionalių menininkų sukurtais kūriniais</w:t>
            </w:r>
          </w:p>
          <w:p w14:paraId="1AD3B52B" w14:textId="16413712" w:rsidR="004219C0" w:rsidRPr="0088732B" w:rsidRDefault="00CD126C" w:rsidP="002B2000">
            <w:pPr>
              <w:pStyle w:val="TableParagraph"/>
              <w:numPr>
                <w:ilvl w:val="0"/>
                <w:numId w:val="7"/>
              </w:numPr>
              <w:tabs>
                <w:tab w:val="left" w:pos="397"/>
                <w:tab w:val="left" w:pos="1673"/>
                <w:tab w:val="left" w:pos="26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Pažįsta ir patiria teatro meno reiškinius įstaigoje ir už jos ribų stebėdami ir </w:t>
            </w:r>
            <w:r w:rsidRPr="0088732B">
              <w:rPr>
                <w:rFonts w:asciiTheme="minorHAnsi" w:hAnsiTheme="minorHAnsi" w:cstheme="minorHAnsi"/>
                <w:spacing w:val="-2"/>
                <w:sz w:val="24"/>
                <w:szCs w:val="24"/>
              </w:rPr>
              <w:t>dalyvaudami</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teatro</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pastatymuose</w:t>
            </w:r>
            <w:r w:rsidR="002B2000" w:rsidRPr="0088732B">
              <w:rPr>
                <w:rFonts w:asciiTheme="minorHAnsi" w:hAnsiTheme="minorHAnsi" w:cstheme="minorHAnsi"/>
                <w:sz w:val="24"/>
                <w:szCs w:val="24"/>
              </w:rPr>
              <w:t xml:space="preserve"> </w:t>
            </w:r>
            <w:r w:rsidRPr="0088732B">
              <w:rPr>
                <w:rFonts w:asciiTheme="minorHAnsi" w:hAnsiTheme="minorHAnsi" w:cstheme="minorHAnsi"/>
                <w:sz w:val="24"/>
                <w:szCs w:val="24"/>
              </w:rPr>
              <w:t>ikimokyklinio amžiaus vaikams: šokio, lėlių, dramos, operos ir kt.</w:t>
            </w:r>
          </w:p>
        </w:tc>
      </w:tr>
      <w:tr w:rsidR="004219C0" w:rsidRPr="0088732B" w14:paraId="1BCEA9F8" w14:textId="77777777" w:rsidTr="009A40C9">
        <w:trPr>
          <w:trHeight w:val="693"/>
        </w:trPr>
        <w:tc>
          <w:tcPr>
            <w:tcW w:w="2722" w:type="dxa"/>
          </w:tcPr>
          <w:p w14:paraId="30E9F86B"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z w:val="24"/>
                <w:szCs w:val="24"/>
              </w:rPr>
              <w:t>Meninė</w:t>
            </w:r>
            <w:r w:rsidRPr="0088732B">
              <w:rPr>
                <w:rFonts w:asciiTheme="minorHAnsi" w:hAnsiTheme="minorHAnsi" w:cstheme="minorHAnsi"/>
                <w:b/>
                <w:spacing w:val="-4"/>
                <w:sz w:val="24"/>
                <w:szCs w:val="24"/>
              </w:rPr>
              <w:t xml:space="preserve"> </w:t>
            </w:r>
            <w:r w:rsidRPr="0088732B">
              <w:rPr>
                <w:rFonts w:asciiTheme="minorHAnsi" w:hAnsiTheme="minorHAnsi" w:cstheme="minorHAnsi"/>
                <w:b/>
                <w:spacing w:val="-2"/>
                <w:sz w:val="24"/>
                <w:szCs w:val="24"/>
              </w:rPr>
              <w:t>raiška</w:t>
            </w:r>
          </w:p>
          <w:p w14:paraId="56B23A6E" w14:textId="77777777" w:rsidR="002B2000" w:rsidRPr="0088732B" w:rsidRDefault="00CD126C" w:rsidP="004B2854">
            <w:pPr>
              <w:pStyle w:val="TableParagraph"/>
              <w:tabs>
                <w:tab w:val="left" w:pos="882"/>
                <w:tab w:val="left" w:pos="939"/>
                <w:tab w:val="left" w:pos="1625"/>
                <w:tab w:val="left" w:pos="1839"/>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 nuostata</w:t>
            </w:r>
          </w:p>
          <w:p w14:paraId="1AEBF026" w14:textId="6CE98AD9" w:rsidR="004219C0" w:rsidRPr="0088732B" w:rsidRDefault="00CD126C" w:rsidP="004B2854">
            <w:pPr>
              <w:pStyle w:val="TableParagraph"/>
              <w:tabs>
                <w:tab w:val="left" w:pos="882"/>
                <w:tab w:val="left" w:pos="939"/>
                <w:tab w:val="left" w:pos="1625"/>
                <w:tab w:val="left" w:pos="1839"/>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Domis</w:t>
            </w:r>
            <w:r w:rsidR="002B2000" w:rsidRPr="0088732B">
              <w:rPr>
                <w:rFonts w:asciiTheme="minorHAnsi" w:hAnsiTheme="minorHAnsi" w:cstheme="minorHAnsi"/>
                <w:spacing w:val="-2"/>
                <w:sz w:val="24"/>
                <w:szCs w:val="24"/>
              </w:rPr>
              <w:t xml:space="preserve">i </w:t>
            </w:r>
            <w:r w:rsidRPr="0088732B">
              <w:rPr>
                <w:rFonts w:asciiTheme="minorHAnsi" w:hAnsiTheme="minorHAnsi" w:cstheme="minorHAnsi"/>
                <w:spacing w:val="-4"/>
                <w:sz w:val="24"/>
                <w:szCs w:val="24"/>
              </w:rPr>
              <w:t>menų</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kalbomis, jaučia</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meninės</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raiškos džiaugsmą.</w:t>
            </w:r>
          </w:p>
          <w:p w14:paraId="68689C06" w14:textId="77777777" w:rsidR="009A40C9" w:rsidRPr="0088732B" w:rsidRDefault="00CD126C" w:rsidP="004B2854">
            <w:pPr>
              <w:pStyle w:val="TableParagraph"/>
              <w:tabs>
                <w:tab w:val="left" w:pos="486"/>
                <w:tab w:val="left" w:pos="1062"/>
                <w:tab w:val="left" w:pos="1742"/>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 xml:space="preserve">Esminis gebėjimas </w:t>
            </w:r>
          </w:p>
          <w:p w14:paraId="10367131" w14:textId="77777777" w:rsidR="004219C0" w:rsidRPr="0088732B" w:rsidRDefault="00CD126C" w:rsidP="004B2854">
            <w:pPr>
              <w:pStyle w:val="TableParagraph"/>
              <w:tabs>
                <w:tab w:val="left" w:pos="486"/>
                <w:tab w:val="left" w:pos="1062"/>
                <w:tab w:val="left" w:pos="1742"/>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Pagal</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išgales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tyrinėja menų</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kalbas,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spontaniškai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ir tikslingai</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išreiškia</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emocijas, įspūdžius,</w:t>
            </w:r>
            <w:r w:rsidRPr="0088732B">
              <w:rPr>
                <w:rFonts w:asciiTheme="minorHAnsi" w:hAnsiTheme="minorHAnsi" w:cstheme="minorHAnsi"/>
                <w:spacing w:val="17"/>
                <w:sz w:val="24"/>
                <w:szCs w:val="24"/>
              </w:rPr>
              <w:t xml:space="preserve"> </w:t>
            </w:r>
            <w:r w:rsidRPr="0088732B">
              <w:rPr>
                <w:rFonts w:asciiTheme="minorHAnsi" w:hAnsiTheme="minorHAnsi" w:cstheme="minorHAnsi"/>
                <w:sz w:val="24"/>
                <w:szCs w:val="24"/>
              </w:rPr>
              <w:t>mintis,</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idėjas</w:t>
            </w:r>
            <w:r w:rsidRPr="0088732B">
              <w:rPr>
                <w:rFonts w:asciiTheme="minorHAnsi" w:hAnsiTheme="minorHAnsi" w:cstheme="minorHAnsi"/>
                <w:spacing w:val="15"/>
                <w:sz w:val="24"/>
                <w:szCs w:val="24"/>
              </w:rPr>
              <w:t xml:space="preserve"> </w:t>
            </w:r>
            <w:r w:rsidRPr="0088732B">
              <w:rPr>
                <w:rFonts w:asciiTheme="minorHAnsi" w:hAnsiTheme="minorHAnsi" w:cstheme="minorHAnsi"/>
                <w:sz w:val="24"/>
                <w:szCs w:val="24"/>
              </w:rPr>
              <w:t>jau įvaldytomis</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meninės</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raiškos priemonėmis, atpažįsta savo meninius</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pomėgius,</w:t>
            </w:r>
            <w:r w:rsidRPr="0088732B">
              <w:rPr>
                <w:rFonts w:asciiTheme="minorHAnsi" w:hAnsiTheme="minorHAnsi" w:cstheme="minorHAnsi"/>
                <w:spacing w:val="26"/>
                <w:sz w:val="24"/>
                <w:szCs w:val="24"/>
              </w:rPr>
              <w:t xml:space="preserve"> </w:t>
            </w:r>
            <w:r w:rsidRPr="0088732B">
              <w:rPr>
                <w:rFonts w:asciiTheme="minorHAnsi" w:hAnsiTheme="minorHAnsi" w:cstheme="minorHAnsi"/>
                <w:sz w:val="24"/>
                <w:szCs w:val="24"/>
              </w:rPr>
              <w:t>vartoja paprasčiausias</w:t>
            </w:r>
            <w:r w:rsidRPr="0088732B">
              <w:rPr>
                <w:rFonts w:asciiTheme="minorHAnsi" w:hAnsiTheme="minorHAnsi" w:cstheme="minorHAnsi"/>
                <w:spacing w:val="23"/>
                <w:sz w:val="24"/>
                <w:szCs w:val="24"/>
              </w:rPr>
              <w:t xml:space="preserve"> </w:t>
            </w:r>
            <w:r w:rsidRPr="0088732B">
              <w:rPr>
                <w:rFonts w:asciiTheme="minorHAnsi" w:hAnsiTheme="minorHAnsi" w:cstheme="minorHAnsi"/>
                <w:sz w:val="24"/>
                <w:szCs w:val="24"/>
              </w:rPr>
              <w:t>jam</w:t>
            </w:r>
            <w:r w:rsidRPr="0088732B">
              <w:rPr>
                <w:rFonts w:asciiTheme="minorHAnsi" w:hAnsiTheme="minorHAnsi" w:cstheme="minorHAnsi"/>
                <w:spacing w:val="20"/>
                <w:sz w:val="24"/>
                <w:szCs w:val="24"/>
              </w:rPr>
              <w:t xml:space="preserve"> </w:t>
            </w:r>
            <w:r w:rsidRPr="0088732B">
              <w:rPr>
                <w:rFonts w:asciiTheme="minorHAnsi" w:hAnsiTheme="minorHAnsi" w:cstheme="minorHAnsi"/>
                <w:sz w:val="24"/>
                <w:szCs w:val="24"/>
              </w:rPr>
              <w:t xml:space="preserve">žinomas </w:t>
            </w:r>
            <w:r w:rsidRPr="0088732B">
              <w:rPr>
                <w:rFonts w:asciiTheme="minorHAnsi" w:hAnsiTheme="minorHAnsi" w:cstheme="minorHAnsi"/>
                <w:spacing w:val="-6"/>
                <w:sz w:val="24"/>
                <w:szCs w:val="24"/>
              </w:rPr>
              <w:t>ir</w:t>
            </w:r>
            <w:r w:rsidR="009A40C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suprantamas</w:t>
            </w:r>
            <w:r w:rsidR="009A40C9"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menines sąvokas</w:t>
            </w:r>
            <w:r w:rsidRPr="0088732B">
              <w:rPr>
                <w:rFonts w:asciiTheme="minorHAnsi" w:hAnsiTheme="minorHAnsi" w:cstheme="minorHAnsi"/>
                <w:sz w:val="24"/>
                <w:szCs w:val="24"/>
              </w:rPr>
              <w:tab/>
            </w:r>
            <w:r w:rsidRPr="0088732B">
              <w:rPr>
                <w:rFonts w:asciiTheme="minorHAnsi" w:hAnsiTheme="minorHAnsi" w:cstheme="minorHAnsi"/>
                <w:spacing w:val="-4"/>
                <w:sz w:val="24"/>
                <w:szCs w:val="24"/>
              </w:rPr>
              <w:t>savo</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2"/>
                <w:sz w:val="24"/>
                <w:szCs w:val="24"/>
              </w:rPr>
              <w:t>patirčiai išreikšti.</w:t>
            </w:r>
          </w:p>
        </w:tc>
        <w:tc>
          <w:tcPr>
            <w:tcW w:w="3262" w:type="dxa"/>
          </w:tcPr>
          <w:p w14:paraId="13A12491"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Eksperimentuoja</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sudėtingesnėmis</w:t>
            </w:r>
            <w:r w:rsidR="009A40C9"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dailės technikomis, skaitmeninio piešimo ir kitomis kompiuterinėmis </w:t>
            </w:r>
            <w:r w:rsidRPr="0088732B">
              <w:rPr>
                <w:rFonts w:asciiTheme="minorHAnsi" w:hAnsiTheme="minorHAnsi" w:cstheme="minorHAnsi"/>
                <w:spacing w:val="-2"/>
                <w:sz w:val="24"/>
                <w:szCs w:val="24"/>
              </w:rPr>
              <w:t>technologijomis.</w:t>
            </w:r>
          </w:p>
          <w:p w14:paraId="28049842"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Turi išankstinį kūrybinį sumanymą, nuosekliai bando jį įgyvendinti; įgyvendindamas įvairias idėjas dažniausiai</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tikslingai</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pasirenka</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dailės priemones ir technikas.</w:t>
            </w:r>
          </w:p>
          <w:p w14:paraId="5351DDB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Pateikia savo muzikinę kūrybą grafiniais ženklais arba naudodamas skaitmenines programas. Kuria garsinius fonus ir perkusinius </w:t>
            </w:r>
            <w:r w:rsidRPr="0088732B">
              <w:rPr>
                <w:rFonts w:asciiTheme="minorHAnsi" w:hAnsiTheme="minorHAnsi" w:cstheme="minorHAnsi"/>
                <w:spacing w:val="-2"/>
                <w:sz w:val="24"/>
                <w:szCs w:val="24"/>
              </w:rPr>
              <w:t>akompanimentus.</w:t>
            </w:r>
          </w:p>
          <w:p w14:paraId="06B28E3F"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Siūlo naujus šokio raiškos būdus, eksperimentuoja, kaip judesiais galima pavaizduoti įvairias emocijas ir nuotaikas, charakteringus veikėjų </w:t>
            </w:r>
            <w:r w:rsidRPr="0088732B">
              <w:rPr>
                <w:rFonts w:asciiTheme="minorHAnsi" w:hAnsiTheme="minorHAnsi" w:cstheme="minorHAnsi"/>
                <w:spacing w:val="-2"/>
                <w:sz w:val="24"/>
                <w:szCs w:val="24"/>
              </w:rPr>
              <w:t>judesius.</w:t>
            </w:r>
          </w:p>
        </w:tc>
        <w:tc>
          <w:tcPr>
            <w:tcW w:w="3869" w:type="dxa"/>
          </w:tcPr>
          <w:p w14:paraId="0B07AA2E" w14:textId="77777777" w:rsidR="004219C0" w:rsidRPr="0088732B" w:rsidRDefault="00CD126C" w:rsidP="004B2854">
            <w:pPr>
              <w:pStyle w:val="TableParagraph"/>
              <w:numPr>
                <w:ilvl w:val="0"/>
                <w:numId w:val="6"/>
              </w:numPr>
              <w:tabs>
                <w:tab w:val="left" w:pos="457"/>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Mokytojo skatinami plėtoja ir savos kūrybos spontanišką (vadinamą „arioso“) </w:t>
            </w:r>
            <w:r w:rsidRPr="0088732B">
              <w:rPr>
                <w:rFonts w:asciiTheme="minorHAnsi" w:hAnsiTheme="minorHAnsi" w:cstheme="minorHAnsi"/>
                <w:spacing w:val="-2"/>
                <w:sz w:val="24"/>
                <w:szCs w:val="24"/>
              </w:rPr>
              <w:t>dainavimą</w:t>
            </w:r>
          </w:p>
          <w:p w14:paraId="40186F64" w14:textId="77777777" w:rsidR="004219C0" w:rsidRPr="0088732B" w:rsidRDefault="00CD126C" w:rsidP="004B2854">
            <w:pPr>
              <w:pStyle w:val="TableParagraph"/>
              <w:numPr>
                <w:ilvl w:val="0"/>
                <w:numId w:val="6"/>
              </w:numPr>
              <w:tabs>
                <w:tab w:val="left" w:pos="30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Judesiu rodo muzikinę frazę, vis geriau imituoja pažįstamą medžiagą, gerina kvėpavimo įgūdžius, plečia vokalinį diapazoną, spontaniškai dainuoja dainas, kuriose juntamas metras, pasikartojantys ritmo dariniai ir tonacija</w:t>
            </w:r>
          </w:p>
          <w:p w14:paraId="04763084" w14:textId="77777777" w:rsidR="004219C0" w:rsidRPr="0088732B" w:rsidRDefault="00CD126C" w:rsidP="004B2854">
            <w:pPr>
              <w:pStyle w:val="TableParagraph"/>
              <w:numPr>
                <w:ilvl w:val="0"/>
                <w:numId w:val="6"/>
              </w:numPr>
              <w:tabs>
                <w:tab w:val="left" w:pos="572"/>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Muzikuodami kūno perkusija ir instrumentais, lavina motoriką ir raumenų kontrolę, kai reikia sugriebti, kratyti, mušti, trinti ir t.t.</w:t>
            </w:r>
          </w:p>
          <w:p w14:paraId="452FDB9E" w14:textId="77777777" w:rsidR="004219C0" w:rsidRPr="0088732B" w:rsidRDefault="00CD126C" w:rsidP="004B2854">
            <w:pPr>
              <w:pStyle w:val="TableParagraph"/>
              <w:numPr>
                <w:ilvl w:val="0"/>
                <w:numId w:val="6"/>
              </w:numPr>
              <w:tabs>
                <w:tab w:val="left" w:pos="42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Tikslingas grafinių ir spalvinių vaizdų kūrimas – piešimas</w:t>
            </w:r>
          </w:p>
          <w:p w14:paraId="580927EB" w14:textId="77777777" w:rsidR="004219C0" w:rsidRPr="0088732B" w:rsidRDefault="00CD126C" w:rsidP="004B2854">
            <w:pPr>
              <w:pStyle w:val="TableParagraph"/>
              <w:numPr>
                <w:ilvl w:val="0"/>
                <w:numId w:val="6"/>
              </w:numPr>
              <w:tabs>
                <w:tab w:val="left" w:pos="445"/>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Piešdamas ir kurdamas su įvairiomis priemonėmis ir piešimo įrankiais, plėtoja savo grafinę ir spalvinę raišką</w:t>
            </w:r>
          </w:p>
          <w:p w14:paraId="724D554F" w14:textId="77777777" w:rsidR="004219C0" w:rsidRPr="0088732B" w:rsidRDefault="00CD126C" w:rsidP="004B2854">
            <w:pPr>
              <w:pStyle w:val="TableParagraph"/>
              <w:numPr>
                <w:ilvl w:val="0"/>
                <w:numId w:val="6"/>
              </w:numPr>
              <w:tabs>
                <w:tab w:val="left" w:pos="43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Spalvinė, grafinė ir erdvinė vizualinė raiška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ikimokykliniame ugdyme yra</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integrali</w:t>
            </w:r>
          </w:p>
        </w:tc>
      </w:tr>
      <w:tr w:rsidR="009A40C9" w:rsidRPr="0088732B" w14:paraId="5666ACDD" w14:textId="77777777" w:rsidTr="002B2000">
        <w:trPr>
          <w:trHeight w:val="5375"/>
        </w:trPr>
        <w:tc>
          <w:tcPr>
            <w:tcW w:w="2722" w:type="dxa"/>
          </w:tcPr>
          <w:p w14:paraId="625B42B8" w14:textId="77777777" w:rsidR="009A40C9" w:rsidRPr="0088732B" w:rsidRDefault="009A40C9" w:rsidP="002B2000">
            <w:pPr>
              <w:pStyle w:val="TableParagraph"/>
              <w:tabs>
                <w:tab w:val="left" w:pos="6210"/>
              </w:tabs>
              <w:ind w:right="57"/>
              <w:jc w:val="both"/>
              <w:rPr>
                <w:rFonts w:asciiTheme="minorHAnsi" w:hAnsiTheme="minorHAnsi" w:cstheme="minorHAnsi"/>
                <w:b/>
                <w:sz w:val="24"/>
                <w:szCs w:val="24"/>
              </w:rPr>
            </w:pPr>
            <w:r w:rsidRPr="0088732B">
              <w:rPr>
                <w:rFonts w:asciiTheme="minorHAnsi" w:hAnsiTheme="minorHAnsi" w:cstheme="minorHAnsi"/>
                <w:b/>
                <w:sz w:val="24"/>
                <w:szCs w:val="24"/>
              </w:rPr>
              <w:lastRenderedPageBreak/>
              <w:t>Gebėjimas</w:t>
            </w:r>
            <w:r w:rsidRPr="0088732B">
              <w:rPr>
                <w:rFonts w:asciiTheme="minorHAnsi" w:hAnsiTheme="minorHAnsi" w:cstheme="minorHAnsi"/>
                <w:b/>
                <w:spacing w:val="-10"/>
                <w:sz w:val="24"/>
                <w:szCs w:val="24"/>
              </w:rPr>
              <w:t xml:space="preserve"> </w:t>
            </w:r>
            <w:r w:rsidRPr="0088732B">
              <w:rPr>
                <w:rFonts w:asciiTheme="minorHAnsi" w:hAnsiTheme="minorHAnsi" w:cstheme="minorHAnsi"/>
                <w:b/>
                <w:spacing w:val="-2"/>
                <w:sz w:val="24"/>
                <w:szCs w:val="24"/>
              </w:rPr>
              <w:t>žaisti</w:t>
            </w:r>
          </w:p>
          <w:p w14:paraId="621B6C73" w14:textId="77777777" w:rsidR="009A40C9" w:rsidRPr="0088732B" w:rsidRDefault="009A40C9" w:rsidP="002B2000">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Vertybinė</w:t>
            </w:r>
            <w:r w:rsidRPr="0088732B">
              <w:rPr>
                <w:rFonts w:asciiTheme="minorHAnsi" w:hAnsiTheme="minorHAnsi" w:cstheme="minorHAnsi"/>
                <w:i/>
                <w:spacing w:val="-8"/>
                <w:sz w:val="24"/>
                <w:szCs w:val="24"/>
              </w:rPr>
              <w:t xml:space="preserve"> </w:t>
            </w:r>
            <w:r w:rsidRPr="0088732B">
              <w:rPr>
                <w:rFonts w:asciiTheme="minorHAnsi" w:hAnsiTheme="minorHAnsi" w:cstheme="minorHAnsi"/>
                <w:i/>
                <w:spacing w:val="-2"/>
                <w:sz w:val="24"/>
                <w:szCs w:val="24"/>
              </w:rPr>
              <w:t>nuostata</w:t>
            </w:r>
          </w:p>
          <w:p w14:paraId="511C6F4A" w14:textId="77777777" w:rsidR="009A40C9" w:rsidRPr="0088732B" w:rsidRDefault="009A40C9" w:rsidP="002B2000">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Nusiteikęs kartu su kitais vaikais plėtoti žaidimus, kurdamas vaikų žaidimo </w:t>
            </w:r>
            <w:r w:rsidRPr="0088732B">
              <w:rPr>
                <w:rFonts w:asciiTheme="minorHAnsi" w:hAnsiTheme="minorHAnsi" w:cstheme="minorHAnsi"/>
                <w:spacing w:val="-2"/>
                <w:sz w:val="24"/>
                <w:szCs w:val="24"/>
              </w:rPr>
              <w:t>kultūrą.</w:t>
            </w:r>
          </w:p>
          <w:p w14:paraId="4AE638DB" w14:textId="77777777" w:rsidR="009A40C9" w:rsidRPr="0088732B" w:rsidRDefault="009A40C9" w:rsidP="002B2000">
            <w:pPr>
              <w:pStyle w:val="TableParagraph"/>
              <w:tabs>
                <w:tab w:val="left" w:pos="947"/>
                <w:tab w:val="left" w:pos="1963"/>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Individualiai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drauge</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su kitais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žaidžia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pats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 xml:space="preserve">kuria </w:t>
            </w:r>
            <w:r w:rsidRPr="0088732B">
              <w:rPr>
                <w:rFonts w:asciiTheme="minorHAnsi" w:hAnsiTheme="minorHAnsi" w:cstheme="minorHAnsi"/>
                <w:spacing w:val="-2"/>
                <w:sz w:val="24"/>
                <w:szCs w:val="24"/>
              </w:rPr>
              <w:t>įvairius</w:t>
            </w:r>
            <w:r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žaidimus,</w:t>
            </w:r>
            <w:r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moka </w:t>
            </w:r>
            <w:r w:rsidRPr="0088732B">
              <w:rPr>
                <w:rFonts w:asciiTheme="minorHAnsi" w:hAnsiTheme="minorHAnsi" w:cstheme="minorHAnsi"/>
                <w:sz w:val="24"/>
                <w:szCs w:val="24"/>
              </w:rPr>
              <w:t>laikytis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skirtingų</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žaidimų </w:t>
            </w:r>
            <w:r w:rsidRPr="0088732B">
              <w:rPr>
                <w:rFonts w:asciiTheme="minorHAnsi" w:hAnsiTheme="minorHAnsi" w:cstheme="minorHAnsi"/>
                <w:spacing w:val="-2"/>
                <w:sz w:val="24"/>
                <w:szCs w:val="24"/>
              </w:rPr>
              <w:t>taisyklių.</w:t>
            </w:r>
          </w:p>
        </w:tc>
        <w:tc>
          <w:tcPr>
            <w:tcW w:w="3262" w:type="dxa"/>
          </w:tcPr>
          <w:p w14:paraId="52C453FB" w14:textId="197D68BA" w:rsidR="009A40C9" w:rsidRPr="0088732B" w:rsidRDefault="009A40C9" w:rsidP="002B2000">
            <w:pPr>
              <w:pStyle w:val="TableParagraph"/>
              <w:tabs>
                <w:tab w:val="left" w:pos="1196"/>
                <w:tab w:val="left" w:pos="2383"/>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Mokytojo</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paskatintas</w:t>
            </w:r>
            <w:r w:rsidR="00495D75"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nesunkiai </w:t>
            </w:r>
            <w:r w:rsidRPr="0088732B">
              <w:rPr>
                <w:rFonts w:asciiTheme="minorHAnsi" w:hAnsiTheme="minorHAnsi" w:cstheme="minorHAnsi"/>
                <w:sz w:val="24"/>
                <w:szCs w:val="24"/>
              </w:rPr>
              <w:t>įsitraukia</w:t>
            </w:r>
            <w:r w:rsidRPr="0088732B">
              <w:rPr>
                <w:rFonts w:asciiTheme="minorHAnsi" w:hAnsiTheme="minorHAnsi" w:cstheme="minorHAnsi"/>
                <w:spacing w:val="16"/>
                <w:sz w:val="24"/>
                <w:szCs w:val="24"/>
              </w:rPr>
              <w:t xml:space="preserve"> </w:t>
            </w:r>
            <w:r w:rsidRPr="0088732B">
              <w:rPr>
                <w:rFonts w:asciiTheme="minorHAnsi" w:hAnsiTheme="minorHAnsi" w:cstheme="minorHAnsi"/>
                <w:sz w:val="24"/>
                <w:szCs w:val="24"/>
              </w:rPr>
              <w:t>į</w:t>
            </w:r>
            <w:r w:rsidR="00495D75" w:rsidRPr="0088732B">
              <w:rPr>
                <w:rFonts w:asciiTheme="minorHAnsi" w:hAnsiTheme="minorHAnsi" w:cstheme="minorHAnsi"/>
                <w:spacing w:val="18"/>
                <w:sz w:val="24"/>
                <w:szCs w:val="24"/>
              </w:rPr>
              <w:t xml:space="preserve"> </w:t>
            </w:r>
            <w:r w:rsidRPr="0088732B">
              <w:rPr>
                <w:rFonts w:asciiTheme="minorHAnsi" w:hAnsiTheme="minorHAnsi" w:cstheme="minorHAnsi"/>
                <w:sz w:val="24"/>
                <w:szCs w:val="24"/>
              </w:rPr>
              <w:t>kolektyvinius</w:t>
            </w:r>
            <w:r w:rsidRPr="0088732B">
              <w:rPr>
                <w:rFonts w:asciiTheme="minorHAnsi" w:hAnsiTheme="minorHAnsi" w:cstheme="minorHAnsi"/>
                <w:spacing w:val="16"/>
                <w:sz w:val="24"/>
                <w:szCs w:val="24"/>
              </w:rPr>
              <w:t xml:space="preserve"> </w:t>
            </w:r>
            <w:r w:rsidRPr="0088732B">
              <w:rPr>
                <w:rFonts w:asciiTheme="minorHAnsi" w:hAnsiTheme="minorHAnsi" w:cstheme="minorHAnsi"/>
                <w:spacing w:val="-2"/>
                <w:sz w:val="24"/>
                <w:szCs w:val="24"/>
              </w:rPr>
              <w:t>režisūrinius</w:t>
            </w:r>
            <w:r w:rsidR="002B2000" w:rsidRPr="0088732B">
              <w:rPr>
                <w:rFonts w:asciiTheme="minorHAnsi" w:hAnsiTheme="minorHAnsi" w:cstheme="minorHAnsi"/>
                <w:sz w:val="24"/>
                <w:szCs w:val="24"/>
              </w:rPr>
              <w:t xml:space="preserve"> </w:t>
            </w:r>
            <w:r w:rsidRPr="0088732B">
              <w:rPr>
                <w:rFonts w:asciiTheme="minorHAnsi" w:hAnsiTheme="minorHAnsi" w:cstheme="minorHAnsi"/>
                <w:sz w:val="24"/>
                <w:szCs w:val="24"/>
              </w:rPr>
              <w:t>žaidimus, kuria naratyvinius žaidimų pasaulius. Žaidime vartoja išplėstinę kalbą, pradeda žaisti vaizduotės žaidimus vien kalbėdamasis.</w:t>
            </w:r>
          </w:p>
          <w:p w14:paraId="50D6A8D0" w14:textId="77777777" w:rsidR="009A40C9" w:rsidRPr="0088732B" w:rsidRDefault="009A40C9" w:rsidP="002B2000">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Tvarko žaidimo erdves prieš žaidimą ir jį baigus.</w:t>
            </w:r>
          </w:p>
          <w:p w14:paraId="56170B3A" w14:textId="77777777" w:rsidR="009A40C9" w:rsidRPr="0088732B" w:rsidRDefault="009A40C9" w:rsidP="002B2000">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Kuria</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išplėtotus</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ilgalaikių</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naratyvinių žaidimų siužetus.</w:t>
            </w:r>
          </w:p>
          <w:p w14:paraId="4D169DD7" w14:textId="7B277917" w:rsidR="009A40C9" w:rsidRPr="0088732B" w:rsidRDefault="009A40C9" w:rsidP="002B2000">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Žaisdamas su kitais lanksčiai kaitalioja vaidmenis, kontroliuoja savo ir kitų veiksmus, konstruktyviai sprendžia</w:t>
            </w:r>
            <w:r w:rsidRPr="0088732B">
              <w:rPr>
                <w:rFonts w:asciiTheme="minorHAnsi" w:hAnsiTheme="minorHAnsi" w:cstheme="minorHAnsi"/>
                <w:spacing w:val="69"/>
                <w:sz w:val="24"/>
                <w:szCs w:val="24"/>
              </w:rPr>
              <w:t xml:space="preserve"> </w:t>
            </w:r>
            <w:r w:rsidRPr="0088732B">
              <w:rPr>
                <w:rFonts w:asciiTheme="minorHAnsi" w:hAnsiTheme="minorHAnsi" w:cstheme="minorHAnsi"/>
                <w:sz w:val="24"/>
                <w:szCs w:val="24"/>
              </w:rPr>
              <w:t>kylančius</w:t>
            </w:r>
            <w:r w:rsidRPr="0088732B">
              <w:rPr>
                <w:rFonts w:asciiTheme="minorHAnsi" w:hAnsiTheme="minorHAnsi" w:cstheme="minorHAnsi"/>
                <w:spacing w:val="70"/>
                <w:sz w:val="24"/>
                <w:szCs w:val="24"/>
              </w:rPr>
              <w:t xml:space="preserve">  </w:t>
            </w:r>
            <w:r w:rsidRPr="0088732B">
              <w:rPr>
                <w:rFonts w:asciiTheme="minorHAnsi" w:hAnsiTheme="minorHAnsi" w:cstheme="minorHAnsi"/>
                <w:spacing w:val="-2"/>
                <w:sz w:val="24"/>
                <w:szCs w:val="24"/>
              </w:rPr>
              <w:t>nesutarimus.</w:t>
            </w:r>
          </w:p>
          <w:p w14:paraId="77B21EEA" w14:textId="77777777" w:rsidR="009A40C9" w:rsidRPr="0088732B" w:rsidRDefault="009A40C9" w:rsidP="002B2000">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Žaidžiant laikosi susikurtų žaidimo </w:t>
            </w:r>
            <w:r w:rsidRPr="0088732B">
              <w:rPr>
                <w:rFonts w:asciiTheme="minorHAnsi" w:hAnsiTheme="minorHAnsi" w:cstheme="minorHAnsi"/>
                <w:spacing w:val="-2"/>
                <w:sz w:val="24"/>
                <w:szCs w:val="24"/>
              </w:rPr>
              <w:t>taisyklių.</w:t>
            </w:r>
          </w:p>
        </w:tc>
        <w:tc>
          <w:tcPr>
            <w:tcW w:w="3869" w:type="dxa"/>
          </w:tcPr>
          <w:p w14:paraId="77B24B29" w14:textId="6454AD12" w:rsidR="009A40C9" w:rsidRPr="0088732B" w:rsidRDefault="009A40C9" w:rsidP="002B2000">
            <w:pPr>
              <w:pStyle w:val="TableParagraph"/>
              <w:numPr>
                <w:ilvl w:val="0"/>
                <w:numId w:val="60"/>
              </w:numPr>
              <w:tabs>
                <w:tab w:val="left" w:pos="532"/>
                <w:tab w:val="left" w:pos="1218"/>
                <w:tab w:val="left" w:pos="1870"/>
                <w:tab w:val="left" w:pos="3033"/>
                <w:tab w:val="left" w:pos="6210"/>
              </w:tabs>
              <w:ind w:right="57"/>
              <w:jc w:val="both"/>
              <w:rPr>
                <w:rFonts w:asciiTheme="minorHAnsi" w:hAnsiTheme="minorHAnsi" w:cstheme="minorHAnsi"/>
                <w:sz w:val="24"/>
                <w:szCs w:val="24"/>
              </w:rPr>
            </w:pPr>
            <w:r w:rsidRPr="0088732B">
              <w:rPr>
                <w:rFonts w:asciiTheme="minorHAnsi" w:hAnsiTheme="minorHAnsi" w:cstheme="minorHAnsi"/>
                <w:spacing w:val="-2"/>
                <w:sz w:val="24"/>
                <w:szCs w:val="24"/>
              </w:rPr>
              <w:t>Įgudę</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žaisti</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režisūrinius</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žaidimus </w:t>
            </w:r>
            <w:r w:rsidRPr="0088732B">
              <w:rPr>
                <w:rFonts w:asciiTheme="minorHAnsi" w:hAnsiTheme="minorHAnsi" w:cstheme="minorHAnsi"/>
                <w:sz w:val="24"/>
                <w:szCs w:val="24"/>
              </w:rPr>
              <w:t>individualiai</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dviese,</w:t>
            </w:r>
            <w:r w:rsidR="00495D75"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vaikai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pamažu</w:t>
            </w:r>
            <w:r w:rsidRPr="0088732B">
              <w:rPr>
                <w:rFonts w:asciiTheme="minorHAnsi" w:hAnsiTheme="minorHAnsi" w:cstheme="minorHAnsi"/>
                <w:spacing w:val="-6"/>
                <w:sz w:val="24"/>
                <w:szCs w:val="24"/>
              </w:rPr>
              <w:t xml:space="preserve"> </w:t>
            </w:r>
            <w:r w:rsidRPr="0088732B">
              <w:rPr>
                <w:rFonts w:asciiTheme="minorHAnsi" w:hAnsiTheme="minorHAnsi" w:cstheme="minorHAnsi"/>
                <w:spacing w:val="-2"/>
                <w:sz w:val="24"/>
                <w:szCs w:val="24"/>
              </w:rPr>
              <w:t>pereina</w:t>
            </w:r>
            <w:r w:rsidR="00495D75" w:rsidRPr="0088732B">
              <w:rPr>
                <w:rFonts w:asciiTheme="minorHAnsi" w:hAnsiTheme="minorHAnsi" w:cstheme="minorHAnsi"/>
                <w:sz w:val="24"/>
                <w:szCs w:val="24"/>
              </w:rPr>
              <w:t xml:space="preserve"> </w:t>
            </w:r>
            <w:r w:rsidRPr="0088732B">
              <w:rPr>
                <w:rFonts w:asciiTheme="minorHAnsi" w:hAnsiTheme="minorHAnsi" w:cstheme="minorHAnsi"/>
                <w:sz w:val="24"/>
                <w:szCs w:val="24"/>
              </w:rPr>
              <w:t>prie siužetinių vaidmenų žaidimų. Prisiimdami apibendrintus vaidmenis, vaikai kuria jiems pažįstamas kasdienes socialines situacijas, siekdami tiksliai atlikti pasirinkto vaidmens funkcijas</w:t>
            </w:r>
          </w:p>
          <w:p w14:paraId="0DFA4CF3" w14:textId="77777777" w:rsidR="009A40C9" w:rsidRPr="0088732B" w:rsidRDefault="009A40C9" w:rsidP="002B2000">
            <w:pPr>
              <w:pStyle w:val="TableParagraph"/>
              <w:numPr>
                <w:ilvl w:val="0"/>
                <w:numId w:val="5"/>
              </w:numPr>
              <w:tabs>
                <w:tab w:val="left" w:pos="42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Žaidimai tampa tęstiniais, vaikai prieš žaisdami aptaria žaidimo temą, planuoja siužetą, lanksčiai kaitalioja vaidmenis, patys kontroliuoja vienas kito veiksmus ir geba spręsti kylančius nesutarimus</w:t>
            </w:r>
          </w:p>
        </w:tc>
      </w:tr>
      <w:tr w:rsidR="004219C0" w:rsidRPr="0088732B" w14:paraId="74C2AF64" w14:textId="77777777" w:rsidTr="00A92D81">
        <w:trPr>
          <w:trHeight w:val="2168"/>
        </w:trPr>
        <w:tc>
          <w:tcPr>
            <w:tcW w:w="2722" w:type="dxa"/>
          </w:tcPr>
          <w:p w14:paraId="3C028908"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pacing w:val="-2"/>
                <w:sz w:val="24"/>
                <w:szCs w:val="24"/>
              </w:rPr>
              <w:t>Kūrybiškumas</w:t>
            </w:r>
          </w:p>
          <w:p w14:paraId="484FBD37"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Nusiteikęs</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drąsiai</w:t>
            </w:r>
            <w:r w:rsidRPr="0088732B">
              <w:rPr>
                <w:rFonts w:asciiTheme="minorHAnsi" w:hAnsiTheme="minorHAnsi" w:cstheme="minorHAnsi"/>
                <w:spacing w:val="78"/>
                <w:sz w:val="24"/>
                <w:szCs w:val="24"/>
              </w:rPr>
              <w:t xml:space="preserve"> </w:t>
            </w:r>
            <w:r w:rsidRPr="0088732B">
              <w:rPr>
                <w:rFonts w:asciiTheme="minorHAnsi" w:hAnsiTheme="minorHAnsi" w:cstheme="minorHAnsi"/>
                <w:sz w:val="24"/>
                <w:szCs w:val="24"/>
              </w:rPr>
              <w:t>kurti</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ir autentiškai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išreikšti</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save, noriai tyrinėti naujas idėjas.</w:t>
            </w:r>
          </w:p>
          <w:p w14:paraId="361AC17F" w14:textId="77777777" w:rsidR="004219C0" w:rsidRPr="0088732B" w:rsidRDefault="00CD126C" w:rsidP="004B2854">
            <w:pPr>
              <w:pStyle w:val="TableParagraph"/>
              <w:tabs>
                <w:tab w:val="left" w:pos="6210"/>
              </w:tabs>
              <w:ind w:right="57"/>
              <w:jc w:val="both"/>
              <w:rPr>
                <w:rFonts w:asciiTheme="minorHAnsi" w:hAnsiTheme="minorHAnsi" w:cstheme="minorHAnsi"/>
                <w:i/>
                <w:sz w:val="24"/>
                <w:szCs w:val="24"/>
              </w:rPr>
            </w:pPr>
            <w:r w:rsidRPr="0088732B">
              <w:rPr>
                <w:rFonts w:asciiTheme="minorHAnsi" w:hAnsiTheme="minorHAnsi" w:cstheme="minorHAnsi"/>
                <w:i/>
                <w:sz w:val="24"/>
                <w:szCs w:val="24"/>
              </w:rPr>
              <w:t>Esminis</w:t>
            </w:r>
            <w:r w:rsidRPr="0088732B">
              <w:rPr>
                <w:rFonts w:asciiTheme="minorHAnsi" w:hAnsiTheme="minorHAnsi" w:cstheme="minorHAnsi"/>
                <w:i/>
                <w:spacing w:val="-9"/>
                <w:sz w:val="24"/>
                <w:szCs w:val="24"/>
              </w:rPr>
              <w:t xml:space="preserve"> </w:t>
            </w:r>
            <w:r w:rsidRPr="0088732B">
              <w:rPr>
                <w:rFonts w:asciiTheme="minorHAnsi" w:hAnsiTheme="minorHAnsi" w:cstheme="minorHAnsi"/>
                <w:i/>
                <w:spacing w:val="-2"/>
                <w:sz w:val="24"/>
                <w:szCs w:val="24"/>
              </w:rPr>
              <w:t>gebėjimas</w:t>
            </w:r>
          </w:p>
          <w:p w14:paraId="3B7DE8CC" w14:textId="62270730" w:rsidR="004219C0" w:rsidRPr="0088732B" w:rsidRDefault="00CD126C" w:rsidP="004B2854">
            <w:pPr>
              <w:pStyle w:val="TableParagraph"/>
              <w:tabs>
                <w:tab w:val="left" w:pos="1740"/>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Pasitelkia patirtį ir vaizduotę, tyrinėja savo ir kitų idėjas, randa būdų ir </w:t>
            </w:r>
            <w:r w:rsidRPr="0088732B">
              <w:rPr>
                <w:rFonts w:asciiTheme="minorHAnsi" w:hAnsiTheme="minorHAnsi" w:cstheme="minorHAnsi"/>
                <w:spacing w:val="-2"/>
                <w:sz w:val="24"/>
                <w:szCs w:val="24"/>
              </w:rPr>
              <w:t>priemonių</w:t>
            </w:r>
            <w:r w:rsidR="002B2000"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parodyti </w:t>
            </w:r>
            <w:r w:rsidRPr="0088732B">
              <w:rPr>
                <w:rFonts w:asciiTheme="minorHAnsi" w:hAnsiTheme="minorHAnsi" w:cstheme="minorHAnsi"/>
                <w:sz w:val="24"/>
                <w:szCs w:val="24"/>
              </w:rPr>
              <w:t xml:space="preserve">originalumą ir išradingumą įgyvendindamas kūrybinius sumanymus, aptaria tai su </w:t>
            </w:r>
            <w:r w:rsidRPr="0088732B">
              <w:rPr>
                <w:rFonts w:asciiTheme="minorHAnsi" w:hAnsiTheme="minorHAnsi" w:cstheme="minorHAnsi"/>
                <w:spacing w:val="-2"/>
                <w:sz w:val="24"/>
                <w:szCs w:val="24"/>
              </w:rPr>
              <w:t>kitais.</w:t>
            </w:r>
          </w:p>
        </w:tc>
        <w:tc>
          <w:tcPr>
            <w:tcW w:w="3262" w:type="dxa"/>
          </w:tcPr>
          <w:p w14:paraId="6858B4C5"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 fantazuoja, užduoda klausimus apie kūrybinę veiklą, išbando įvairias naujas kūrybos priemones, būdus, sritis. Savo kūryboje atkartoja pastebėtus kitų kūrybos elementus.</w:t>
            </w:r>
          </w:p>
          <w:p w14:paraId="2E1BE187"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Numato, kaip ir kokiomis priemonėmis sieks kūrybinio </w:t>
            </w:r>
            <w:r w:rsidRPr="0088732B">
              <w:rPr>
                <w:rFonts w:asciiTheme="minorHAnsi" w:hAnsiTheme="minorHAnsi" w:cstheme="minorHAnsi"/>
                <w:spacing w:val="-2"/>
                <w:sz w:val="24"/>
                <w:szCs w:val="24"/>
              </w:rPr>
              <w:t>rezultato.</w:t>
            </w:r>
          </w:p>
          <w:p w14:paraId="7EA7CA76"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Dalinasi savo kūryba artimoje aplinkoje, pasakoja apie kūrybos procesą, paaiškina, kas jam svarbu ir įdomu, pasako, kam skirti jo paties ir kitų žmonių kūrybos rezultatai.</w:t>
            </w:r>
          </w:p>
        </w:tc>
        <w:tc>
          <w:tcPr>
            <w:tcW w:w="3869" w:type="dxa"/>
          </w:tcPr>
          <w:p w14:paraId="060F0995" w14:textId="77777777" w:rsidR="004219C0" w:rsidRPr="0088732B" w:rsidRDefault="00CD126C" w:rsidP="004B2854">
            <w:pPr>
              <w:pStyle w:val="TableParagraph"/>
              <w:numPr>
                <w:ilvl w:val="0"/>
                <w:numId w:val="4"/>
              </w:numPr>
              <w:tabs>
                <w:tab w:val="left" w:pos="376"/>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Patinka kurti savo žaidimus ir juos žaisti su grupės draugais ir mokytojais. Savarankiškai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žaisdami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kurdami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vis</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 xml:space="preserve">naujus žaidimus, vaikai sutelkia visus savo gebėjimus, atskleidžia savo pomėgius ir </w:t>
            </w:r>
            <w:r w:rsidRPr="0088732B">
              <w:rPr>
                <w:rFonts w:asciiTheme="minorHAnsi" w:hAnsiTheme="minorHAnsi" w:cstheme="minorHAnsi"/>
                <w:spacing w:val="-2"/>
                <w:sz w:val="24"/>
                <w:szCs w:val="24"/>
              </w:rPr>
              <w:t>stiprybes</w:t>
            </w:r>
          </w:p>
          <w:p w14:paraId="09EF3E39" w14:textId="77777777" w:rsidR="004219C0" w:rsidRPr="0088732B" w:rsidRDefault="00CD126C" w:rsidP="004B2854">
            <w:pPr>
              <w:pStyle w:val="TableParagraph"/>
              <w:numPr>
                <w:ilvl w:val="0"/>
                <w:numId w:val="4"/>
              </w:numPr>
              <w:tabs>
                <w:tab w:val="left" w:pos="47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Šokdami vaikai tyrinėja, fantazuoja, eksperimentuoja</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su</w:t>
            </w:r>
            <w:r w:rsidRPr="0088732B">
              <w:rPr>
                <w:rFonts w:asciiTheme="minorHAnsi" w:hAnsiTheme="minorHAnsi" w:cstheme="minorHAnsi"/>
                <w:spacing w:val="-9"/>
                <w:sz w:val="24"/>
                <w:szCs w:val="24"/>
              </w:rPr>
              <w:t xml:space="preserve"> </w:t>
            </w:r>
            <w:r w:rsidRPr="0088732B">
              <w:rPr>
                <w:rFonts w:asciiTheme="minorHAnsi" w:hAnsiTheme="minorHAnsi" w:cstheme="minorHAnsi"/>
                <w:sz w:val="24"/>
                <w:szCs w:val="24"/>
              </w:rPr>
              <w:t>garsais,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balsais,</w:t>
            </w:r>
            <w:r w:rsidRPr="0088732B">
              <w:rPr>
                <w:rFonts w:asciiTheme="minorHAnsi" w:hAnsiTheme="minorHAnsi" w:cstheme="minorHAnsi"/>
                <w:spacing w:val="-10"/>
                <w:sz w:val="24"/>
                <w:szCs w:val="24"/>
              </w:rPr>
              <w:t xml:space="preserve"> </w:t>
            </w:r>
            <w:r w:rsidRPr="0088732B">
              <w:rPr>
                <w:rFonts w:asciiTheme="minorHAnsi" w:hAnsiTheme="minorHAnsi" w:cstheme="minorHAnsi"/>
                <w:sz w:val="24"/>
                <w:szCs w:val="24"/>
              </w:rPr>
              <w:t>judesiais, fizinėmis medžiagomis ir siužetais,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generuoja idėjas tolesniam kūrybos etapui</w:t>
            </w:r>
          </w:p>
          <w:p w14:paraId="3A32C0D0" w14:textId="77777777" w:rsidR="004219C0" w:rsidRPr="0088732B" w:rsidRDefault="00CD126C" w:rsidP="004B2854">
            <w:pPr>
              <w:pStyle w:val="TableParagraph"/>
              <w:numPr>
                <w:ilvl w:val="0"/>
                <w:numId w:val="4"/>
              </w:numPr>
              <w:tabs>
                <w:tab w:val="left" w:pos="508"/>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Patiria džiaugsmą kurdami įvairias dvimates ir trimates figūras, objektus ir kompozicijas iš įvairaus dydžio įprastų ir netikėtų priemonių bei medžiagų</w:t>
            </w:r>
          </w:p>
          <w:p w14:paraId="6A37ABB2" w14:textId="41D9AB57" w:rsidR="004219C0" w:rsidRPr="0088732B" w:rsidRDefault="00CD126C" w:rsidP="00F3108A">
            <w:pPr>
              <w:pStyle w:val="TableParagraph"/>
              <w:numPr>
                <w:ilvl w:val="0"/>
                <w:numId w:val="4"/>
              </w:numPr>
              <w:tabs>
                <w:tab w:val="left" w:pos="47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Drauge su suaugusiaisiais dalyvauja improvizacinio</w:t>
            </w:r>
            <w:r w:rsidRPr="0088732B">
              <w:rPr>
                <w:rFonts w:asciiTheme="minorHAnsi" w:hAnsiTheme="minorHAnsi" w:cstheme="minorHAnsi"/>
                <w:spacing w:val="53"/>
                <w:sz w:val="24"/>
                <w:szCs w:val="24"/>
              </w:rPr>
              <w:t xml:space="preserve"> </w:t>
            </w:r>
            <w:r w:rsidRPr="0088732B">
              <w:rPr>
                <w:rFonts w:asciiTheme="minorHAnsi" w:hAnsiTheme="minorHAnsi" w:cstheme="minorHAnsi"/>
                <w:sz w:val="24"/>
                <w:szCs w:val="24"/>
              </w:rPr>
              <w:t>pobūdžio</w:t>
            </w:r>
            <w:r w:rsidRPr="0088732B">
              <w:rPr>
                <w:rFonts w:asciiTheme="minorHAnsi" w:hAnsiTheme="minorHAnsi" w:cstheme="minorHAnsi"/>
                <w:spacing w:val="53"/>
                <w:sz w:val="24"/>
                <w:szCs w:val="24"/>
              </w:rPr>
              <w:t xml:space="preserve">  </w:t>
            </w:r>
            <w:r w:rsidRPr="0088732B">
              <w:rPr>
                <w:rFonts w:asciiTheme="minorHAnsi" w:hAnsiTheme="minorHAnsi" w:cstheme="minorHAnsi"/>
                <w:spacing w:val="-2"/>
                <w:sz w:val="24"/>
                <w:szCs w:val="24"/>
              </w:rPr>
              <w:t>teatralizuotuose</w:t>
            </w:r>
            <w:r w:rsidR="00F3108A" w:rsidRPr="0088732B">
              <w:rPr>
                <w:rFonts w:asciiTheme="minorHAnsi" w:hAnsiTheme="minorHAnsi" w:cstheme="minorHAnsi"/>
                <w:sz w:val="24"/>
                <w:szCs w:val="24"/>
              </w:rPr>
              <w:t xml:space="preserve"> </w:t>
            </w:r>
            <w:r w:rsidRPr="0088732B">
              <w:rPr>
                <w:rFonts w:asciiTheme="minorHAnsi" w:hAnsiTheme="minorHAnsi" w:cstheme="minorHAnsi"/>
                <w:sz w:val="24"/>
                <w:szCs w:val="24"/>
              </w:rPr>
              <w:t>renginiuose (tradicinėse šventėse, pasakų vaidinimuose su lėlėmis ir pan.).</w:t>
            </w:r>
          </w:p>
        </w:tc>
      </w:tr>
      <w:tr w:rsidR="004219C0" w:rsidRPr="0088732B" w14:paraId="316DFD14" w14:textId="77777777" w:rsidTr="00A92D81">
        <w:trPr>
          <w:trHeight w:val="3220"/>
        </w:trPr>
        <w:tc>
          <w:tcPr>
            <w:tcW w:w="2722" w:type="dxa"/>
          </w:tcPr>
          <w:p w14:paraId="6BCF8676" w14:textId="77777777" w:rsidR="004219C0" w:rsidRPr="0088732B" w:rsidRDefault="00CD126C" w:rsidP="004B2854">
            <w:pPr>
              <w:pStyle w:val="TableParagraph"/>
              <w:tabs>
                <w:tab w:val="left" w:pos="6210"/>
              </w:tabs>
              <w:ind w:right="57"/>
              <w:rPr>
                <w:rFonts w:asciiTheme="minorHAnsi" w:hAnsiTheme="minorHAnsi" w:cstheme="minorHAnsi"/>
                <w:b/>
                <w:sz w:val="24"/>
                <w:szCs w:val="24"/>
              </w:rPr>
            </w:pPr>
            <w:r w:rsidRPr="0088732B">
              <w:rPr>
                <w:rFonts w:asciiTheme="minorHAnsi" w:hAnsiTheme="minorHAnsi" w:cstheme="minorHAnsi"/>
                <w:b/>
                <w:spacing w:val="-2"/>
                <w:sz w:val="24"/>
                <w:szCs w:val="24"/>
              </w:rPr>
              <w:lastRenderedPageBreak/>
              <w:t>Tyrinėjimas</w:t>
            </w:r>
          </w:p>
          <w:p w14:paraId="136655E1"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Vertybinė nuostata </w:t>
            </w:r>
            <w:r w:rsidRPr="0088732B">
              <w:rPr>
                <w:rFonts w:asciiTheme="minorHAnsi" w:hAnsiTheme="minorHAnsi" w:cstheme="minorHAnsi"/>
                <w:sz w:val="24"/>
                <w:szCs w:val="24"/>
              </w:rPr>
              <w:t>Domisi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viskuo,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vyksta aplinkui, noriai stebi, bando ir samprotauja.</w:t>
            </w:r>
          </w:p>
          <w:p w14:paraId="13F31460" w14:textId="69BA6EF1" w:rsidR="004219C0" w:rsidRPr="0088732B" w:rsidRDefault="00CD126C" w:rsidP="008E5768">
            <w:pPr>
              <w:pStyle w:val="TableParagraph"/>
              <w:tabs>
                <w:tab w:val="left" w:pos="1009"/>
                <w:tab w:val="left" w:pos="1098"/>
                <w:tab w:val="left" w:pos="1215"/>
                <w:tab w:val="left" w:pos="1906"/>
                <w:tab w:val="left" w:pos="2002"/>
                <w:tab w:val="left" w:pos="2282"/>
                <w:tab w:val="left" w:pos="6210"/>
              </w:tabs>
              <w:ind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pacing w:val="-2"/>
                <w:sz w:val="24"/>
                <w:szCs w:val="24"/>
              </w:rPr>
              <w:t>Aktyviai</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tyrinėja</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save, </w:t>
            </w:r>
            <w:r w:rsidRPr="0088732B">
              <w:rPr>
                <w:rFonts w:asciiTheme="minorHAnsi" w:hAnsiTheme="minorHAnsi" w:cstheme="minorHAnsi"/>
                <w:spacing w:val="-2"/>
                <w:sz w:val="24"/>
                <w:szCs w:val="24"/>
              </w:rPr>
              <w:t>socialinę,</w:t>
            </w:r>
            <w:r w:rsidRPr="0088732B">
              <w:rPr>
                <w:rFonts w:asciiTheme="minorHAnsi" w:hAnsiTheme="minorHAnsi" w:cstheme="minorHAnsi"/>
                <w:sz w:val="24"/>
                <w:szCs w:val="24"/>
              </w:rPr>
              <w:tab/>
            </w:r>
            <w:r w:rsidR="008E5768"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kultūrinę</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 xml:space="preserve">ir </w:t>
            </w:r>
            <w:r w:rsidRPr="0088732B">
              <w:rPr>
                <w:rFonts w:asciiTheme="minorHAnsi" w:hAnsiTheme="minorHAnsi" w:cstheme="minorHAnsi"/>
                <w:spacing w:val="-2"/>
                <w:sz w:val="24"/>
                <w:szCs w:val="24"/>
              </w:rPr>
              <w:t>gamtinę</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aplinką,</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įvaldo </w:t>
            </w:r>
            <w:r w:rsidRPr="0088732B">
              <w:rPr>
                <w:rFonts w:asciiTheme="minorHAnsi" w:hAnsiTheme="minorHAnsi" w:cstheme="minorHAnsi"/>
                <w:sz w:val="24"/>
                <w:szCs w:val="24"/>
              </w:rPr>
              <w:t>tyrinėjimo</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būdus</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 xml:space="preserve">(stebėjimą, </w:t>
            </w:r>
            <w:r w:rsidRPr="0088732B">
              <w:rPr>
                <w:rFonts w:asciiTheme="minorHAnsi" w:hAnsiTheme="minorHAnsi" w:cstheme="minorHAnsi"/>
                <w:spacing w:val="-2"/>
                <w:sz w:val="24"/>
                <w:szCs w:val="24"/>
              </w:rPr>
              <w:t>eksperimentavimą,</w:t>
            </w:r>
            <w:r w:rsidR="008E5768" w:rsidRPr="0088732B">
              <w:rPr>
                <w:rFonts w:asciiTheme="minorHAnsi" w:hAnsiTheme="minorHAnsi" w:cstheme="minorHAnsi"/>
                <w:sz w:val="24"/>
                <w:szCs w:val="24"/>
              </w:rPr>
              <w:t xml:space="preserve"> </w:t>
            </w:r>
            <w:r w:rsidRPr="0088732B">
              <w:rPr>
                <w:rFonts w:asciiTheme="minorHAnsi" w:hAnsiTheme="minorHAnsi" w:cstheme="minorHAnsi"/>
                <w:sz w:val="24"/>
                <w:szCs w:val="24"/>
              </w:rPr>
              <w:t>klausinėjimą),</w:t>
            </w:r>
            <w:r w:rsidR="00A5775A"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 xml:space="preserve">samprotauja </w:t>
            </w:r>
            <w:r w:rsidRPr="0088732B">
              <w:rPr>
                <w:rFonts w:asciiTheme="minorHAnsi" w:hAnsiTheme="minorHAnsi" w:cstheme="minorHAnsi"/>
                <w:spacing w:val="-4"/>
                <w:sz w:val="24"/>
                <w:szCs w:val="24"/>
              </w:rPr>
              <w:t>apie</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tai,</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5"/>
                <w:sz w:val="24"/>
                <w:szCs w:val="24"/>
              </w:rPr>
              <w:t>ką</w:t>
            </w:r>
            <w:r w:rsidR="00A92D81"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pastebėjo,</w:t>
            </w:r>
            <w:r w:rsidR="00A5775A" w:rsidRPr="0088732B">
              <w:rPr>
                <w:rFonts w:asciiTheme="minorHAnsi" w:hAnsiTheme="minorHAnsi" w:cstheme="minorHAnsi"/>
                <w:sz w:val="24"/>
                <w:szCs w:val="24"/>
              </w:rPr>
              <w:t xml:space="preserve"> </w:t>
            </w:r>
            <w:r w:rsidRPr="0088732B">
              <w:rPr>
                <w:rFonts w:asciiTheme="minorHAnsi" w:hAnsiTheme="minorHAnsi" w:cstheme="minorHAnsi"/>
                <w:sz w:val="24"/>
                <w:szCs w:val="24"/>
              </w:rPr>
              <w:t>atrado,</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pajuto,</w:t>
            </w:r>
            <w:r w:rsidRPr="0088732B">
              <w:rPr>
                <w:rFonts w:asciiTheme="minorHAnsi" w:hAnsiTheme="minorHAnsi" w:cstheme="minorHAnsi"/>
                <w:spacing w:val="-5"/>
                <w:sz w:val="24"/>
                <w:szCs w:val="24"/>
              </w:rPr>
              <w:t xml:space="preserve"> </w:t>
            </w:r>
            <w:r w:rsidRPr="0088732B">
              <w:rPr>
                <w:rFonts w:asciiTheme="minorHAnsi" w:hAnsiTheme="minorHAnsi" w:cstheme="minorHAnsi"/>
                <w:spacing w:val="-2"/>
                <w:sz w:val="24"/>
                <w:szCs w:val="24"/>
              </w:rPr>
              <w:t>patyrė.</w:t>
            </w:r>
          </w:p>
        </w:tc>
        <w:tc>
          <w:tcPr>
            <w:tcW w:w="3262" w:type="dxa"/>
          </w:tcPr>
          <w:p w14:paraId="6F617360"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Domisi</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daiktų</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ir reiškinių</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savybėmis, tyrinėja augimo procesus.</w:t>
            </w:r>
          </w:p>
          <w:p w14:paraId="0894152D"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Lygina daiktus, medžiagas, augalus, gyvūnus,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žmones,</w:t>
            </w:r>
            <w:r w:rsidRPr="0088732B">
              <w:rPr>
                <w:rFonts w:asciiTheme="minorHAnsi" w:hAnsiTheme="minorHAnsi" w:cstheme="minorHAnsi"/>
                <w:spacing w:val="-5"/>
                <w:sz w:val="24"/>
                <w:szCs w:val="24"/>
              </w:rPr>
              <w:t xml:space="preserve"> </w:t>
            </w:r>
            <w:r w:rsidRPr="0088732B">
              <w:rPr>
                <w:rFonts w:asciiTheme="minorHAnsi" w:hAnsiTheme="minorHAnsi" w:cstheme="minorHAnsi"/>
                <w:sz w:val="24"/>
                <w:szCs w:val="24"/>
              </w:rPr>
              <w:t>atsižvelgdamas</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į</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jų požymius, savybes; objektus ir reiškinius tikslingai grupuoja; iš pasiūlytų įrankių, priemonių, medžiagų pasirenka</w:t>
            </w:r>
            <w:r w:rsidR="00A92D81" w:rsidRPr="0088732B">
              <w:rPr>
                <w:rFonts w:asciiTheme="minorHAnsi" w:hAnsiTheme="minorHAnsi" w:cstheme="minorHAnsi"/>
                <w:sz w:val="24"/>
                <w:szCs w:val="24"/>
              </w:rPr>
              <w:t xml:space="preserve"> </w:t>
            </w:r>
            <w:r w:rsidRPr="0088732B">
              <w:rPr>
                <w:rFonts w:asciiTheme="minorHAnsi" w:hAnsiTheme="minorHAnsi" w:cstheme="minorHAnsi"/>
                <w:sz w:val="24"/>
                <w:szCs w:val="24"/>
              </w:rPr>
              <w:t xml:space="preserve">reikiamas </w:t>
            </w:r>
            <w:r w:rsidRPr="0088732B">
              <w:rPr>
                <w:rFonts w:asciiTheme="minorHAnsi" w:hAnsiTheme="minorHAnsi" w:cstheme="minorHAnsi"/>
                <w:spacing w:val="-2"/>
                <w:sz w:val="24"/>
                <w:szCs w:val="24"/>
              </w:rPr>
              <w:t>tyrinėjimui.</w:t>
            </w:r>
          </w:p>
          <w:p w14:paraId="33FD1705"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Samprotauja apie tai, ką pajuto, patyrė, atrado, sužinojo;</w:t>
            </w:r>
            <w:r w:rsidR="00495D75" w:rsidRPr="0088732B">
              <w:rPr>
                <w:rFonts w:asciiTheme="minorHAnsi" w:hAnsiTheme="minorHAnsi" w:cstheme="minorHAnsi"/>
                <w:sz w:val="24"/>
                <w:szCs w:val="24"/>
              </w:rPr>
              <w:t xml:space="preserve"> </w:t>
            </w:r>
            <w:r w:rsidRPr="0088732B">
              <w:rPr>
                <w:rFonts w:asciiTheme="minorHAnsi" w:hAnsiTheme="minorHAnsi" w:cstheme="minorHAnsi"/>
                <w:sz w:val="24"/>
                <w:szCs w:val="24"/>
              </w:rPr>
              <w:t>remdamasis tyrinėjimo rezultatais kelia</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klausimus;</w:t>
            </w:r>
            <w:r w:rsidRPr="0088732B">
              <w:rPr>
                <w:rFonts w:asciiTheme="minorHAnsi" w:hAnsiTheme="minorHAnsi" w:cstheme="minorHAnsi"/>
                <w:spacing w:val="39"/>
                <w:sz w:val="24"/>
                <w:szCs w:val="24"/>
              </w:rPr>
              <w:t xml:space="preserve"> </w:t>
            </w:r>
            <w:r w:rsidRPr="0088732B">
              <w:rPr>
                <w:rFonts w:asciiTheme="minorHAnsi" w:hAnsiTheme="minorHAnsi" w:cstheme="minorHAnsi"/>
                <w:sz w:val="24"/>
                <w:szCs w:val="24"/>
              </w:rPr>
              <w:t>siūlo</w:t>
            </w:r>
            <w:r w:rsidRPr="0088732B">
              <w:rPr>
                <w:rFonts w:asciiTheme="minorHAnsi" w:hAnsiTheme="minorHAnsi" w:cstheme="minorHAnsi"/>
                <w:spacing w:val="41"/>
                <w:sz w:val="24"/>
                <w:szCs w:val="24"/>
              </w:rPr>
              <w:t xml:space="preserve"> </w:t>
            </w:r>
            <w:r w:rsidRPr="0088732B">
              <w:rPr>
                <w:rFonts w:asciiTheme="minorHAnsi" w:hAnsiTheme="minorHAnsi" w:cstheme="minorHAnsi"/>
                <w:sz w:val="24"/>
                <w:szCs w:val="24"/>
              </w:rPr>
              <w:t>idėjas,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ką</w:t>
            </w:r>
            <w:r w:rsidRPr="0088732B">
              <w:rPr>
                <w:rFonts w:asciiTheme="minorHAnsi" w:hAnsiTheme="minorHAnsi" w:cstheme="minorHAnsi"/>
                <w:spacing w:val="38"/>
                <w:sz w:val="24"/>
                <w:szCs w:val="24"/>
              </w:rPr>
              <w:t xml:space="preserve"> </w:t>
            </w:r>
            <w:r w:rsidRPr="0088732B">
              <w:rPr>
                <w:rFonts w:asciiTheme="minorHAnsi" w:hAnsiTheme="minorHAnsi" w:cstheme="minorHAnsi"/>
                <w:sz w:val="24"/>
                <w:szCs w:val="24"/>
              </w:rPr>
              <w:t>dar</w:t>
            </w:r>
            <w:r w:rsidRPr="0088732B">
              <w:rPr>
                <w:rFonts w:asciiTheme="minorHAnsi" w:hAnsiTheme="minorHAnsi" w:cstheme="minorHAnsi"/>
                <w:spacing w:val="40"/>
                <w:sz w:val="24"/>
                <w:szCs w:val="24"/>
              </w:rPr>
              <w:t xml:space="preserve"> </w:t>
            </w:r>
            <w:r w:rsidRPr="0088732B">
              <w:rPr>
                <w:rFonts w:asciiTheme="minorHAnsi" w:hAnsiTheme="minorHAnsi" w:cstheme="minorHAnsi"/>
                <w:spacing w:val="-4"/>
                <w:sz w:val="24"/>
                <w:szCs w:val="24"/>
              </w:rPr>
              <w:t>būtų</w:t>
            </w:r>
            <w:r w:rsidR="00A92D81" w:rsidRPr="0088732B">
              <w:rPr>
                <w:rFonts w:asciiTheme="minorHAnsi" w:hAnsiTheme="minorHAnsi" w:cstheme="minorHAnsi"/>
                <w:sz w:val="24"/>
                <w:szCs w:val="24"/>
              </w:rPr>
              <w:t xml:space="preserve"> </w:t>
            </w:r>
            <w:r w:rsidRPr="0088732B">
              <w:rPr>
                <w:rFonts w:asciiTheme="minorHAnsi" w:hAnsiTheme="minorHAnsi" w:cstheme="minorHAnsi"/>
                <w:sz w:val="24"/>
                <w:szCs w:val="24"/>
              </w:rPr>
              <w:t>galima</w:t>
            </w:r>
            <w:r w:rsidRPr="0088732B">
              <w:rPr>
                <w:rFonts w:asciiTheme="minorHAnsi" w:hAnsiTheme="minorHAnsi" w:cstheme="minorHAnsi"/>
                <w:spacing w:val="-8"/>
                <w:sz w:val="24"/>
                <w:szCs w:val="24"/>
              </w:rPr>
              <w:t xml:space="preserve"> </w:t>
            </w:r>
            <w:r w:rsidRPr="0088732B">
              <w:rPr>
                <w:rFonts w:asciiTheme="minorHAnsi" w:hAnsiTheme="minorHAnsi" w:cstheme="minorHAnsi"/>
                <w:spacing w:val="-2"/>
                <w:sz w:val="24"/>
                <w:szCs w:val="24"/>
              </w:rPr>
              <w:t>tyrinėti.</w:t>
            </w:r>
          </w:p>
        </w:tc>
        <w:tc>
          <w:tcPr>
            <w:tcW w:w="3869" w:type="dxa"/>
          </w:tcPr>
          <w:p w14:paraId="0F68F316" w14:textId="77777777" w:rsidR="004219C0" w:rsidRPr="0088732B" w:rsidRDefault="00CD126C" w:rsidP="004B2854">
            <w:pPr>
              <w:pStyle w:val="TableParagraph"/>
              <w:numPr>
                <w:ilvl w:val="0"/>
                <w:numId w:val="3"/>
              </w:numPr>
              <w:tabs>
                <w:tab w:val="left" w:pos="424"/>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Judėdami mėgaujasi įvairiais judesiais, padedami mokytojų, tyrinėja tempą, ritmą, dinamiką ir erdvę, susipažįsta su judėjimo įvairove, patiria judesio elementus ir jų derinius, susieja spontaniškus judesius su šokio elementais</w:t>
            </w:r>
          </w:p>
          <w:p w14:paraId="4842456B" w14:textId="77777777" w:rsidR="004219C0" w:rsidRPr="0088732B" w:rsidRDefault="00CD126C" w:rsidP="004B2854">
            <w:pPr>
              <w:pStyle w:val="TableParagraph"/>
              <w:numPr>
                <w:ilvl w:val="0"/>
                <w:numId w:val="3"/>
              </w:numPr>
              <w:tabs>
                <w:tab w:val="left" w:pos="3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Kartu su bendraamžiais ir suaugusiaisiais tyrinėja temas, kylančias iš jų patirčių, vaizduotės, įkvėptas skaitomų literatūros, muzikos, teatro ar dailės kūrinių</w:t>
            </w:r>
          </w:p>
        </w:tc>
      </w:tr>
      <w:tr w:rsidR="004219C0" w:rsidRPr="0088732B" w14:paraId="3EF9032F" w14:textId="77777777" w:rsidTr="00A92D81">
        <w:trPr>
          <w:trHeight w:val="3681"/>
        </w:trPr>
        <w:tc>
          <w:tcPr>
            <w:tcW w:w="2722" w:type="dxa"/>
          </w:tcPr>
          <w:p w14:paraId="6392AE9F" w14:textId="77777777" w:rsidR="004219C0" w:rsidRPr="0088732B" w:rsidRDefault="00CD126C" w:rsidP="004B2854">
            <w:pPr>
              <w:pStyle w:val="TableParagraph"/>
              <w:tabs>
                <w:tab w:val="left" w:pos="1095"/>
                <w:tab w:val="left" w:pos="2263"/>
                <w:tab w:val="left" w:pos="6210"/>
              </w:tabs>
              <w:ind w:right="57"/>
              <w:rPr>
                <w:rFonts w:asciiTheme="minorHAnsi" w:hAnsiTheme="minorHAnsi" w:cstheme="minorHAnsi"/>
                <w:b/>
                <w:sz w:val="24"/>
                <w:szCs w:val="24"/>
              </w:rPr>
            </w:pPr>
            <w:r w:rsidRPr="0088732B">
              <w:rPr>
                <w:rFonts w:asciiTheme="minorHAnsi" w:hAnsiTheme="minorHAnsi" w:cstheme="minorHAnsi"/>
                <w:b/>
                <w:spacing w:val="-2"/>
                <w:sz w:val="24"/>
                <w:szCs w:val="24"/>
              </w:rPr>
              <w:t>Emocijų</w:t>
            </w:r>
            <w:r w:rsidRPr="0088732B">
              <w:rPr>
                <w:rFonts w:asciiTheme="minorHAnsi" w:hAnsiTheme="minorHAnsi" w:cstheme="minorHAnsi"/>
                <w:b/>
                <w:sz w:val="24"/>
                <w:szCs w:val="24"/>
              </w:rPr>
              <w:tab/>
            </w:r>
            <w:r w:rsidRPr="0088732B">
              <w:rPr>
                <w:rFonts w:asciiTheme="minorHAnsi" w:hAnsiTheme="minorHAnsi" w:cstheme="minorHAnsi"/>
                <w:b/>
                <w:spacing w:val="-2"/>
                <w:sz w:val="24"/>
                <w:szCs w:val="24"/>
              </w:rPr>
              <w:t>suvokimas</w:t>
            </w:r>
            <w:r w:rsidRPr="0088732B">
              <w:rPr>
                <w:rFonts w:asciiTheme="minorHAnsi" w:hAnsiTheme="minorHAnsi" w:cstheme="minorHAnsi"/>
                <w:b/>
                <w:sz w:val="24"/>
                <w:szCs w:val="24"/>
              </w:rPr>
              <w:tab/>
            </w:r>
            <w:r w:rsidRPr="0088732B">
              <w:rPr>
                <w:rFonts w:asciiTheme="minorHAnsi" w:hAnsiTheme="minorHAnsi" w:cstheme="minorHAnsi"/>
                <w:b/>
                <w:spacing w:val="-6"/>
                <w:sz w:val="24"/>
                <w:szCs w:val="24"/>
              </w:rPr>
              <w:t xml:space="preserve">ir </w:t>
            </w:r>
            <w:r w:rsidRPr="0088732B">
              <w:rPr>
                <w:rFonts w:asciiTheme="minorHAnsi" w:hAnsiTheme="minorHAnsi" w:cstheme="minorHAnsi"/>
                <w:b/>
                <w:spacing w:val="-2"/>
                <w:sz w:val="24"/>
                <w:szCs w:val="24"/>
              </w:rPr>
              <w:t>raiška</w:t>
            </w:r>
          </w:p>
          <w:p w14:paraId="0D41F91C" w14:textId="77777777" w:rsidR="00A5775A" w:rsidRPr="0088732B" w:rsidRDefault="00CD126C" w:rsidP="004B2854">
            <w:pPr>
              <w:pStyle w:val="TableParagraph"/>
              <w:tabs>
                <w:tab w:val="left" w:pos="1000"/>
                <w:tab w:val="left" w:pos="1669"/>
                <w:tab w:val="left" w:pos="2096"/>
                <w:tab w:val="left" w:pos="6210"/>
              </w:tabs>
              <w:ind w:left="108" w:right="57"/>
              <w:jc w:val="both"/>
              <w:rPr>
                <w:rFonts w:asciiTheme="minorHAnsi" w:hAnsiTheme="minorHAnsi" w:cstheme="minorHAnsi"/>
                <w:i/>
                <w:sz w:val="24"/>
                <w:szCs w:val="24"/>
              </w:rPr>
            </w:pPr>
            <w:r w:rsidRPr="0088732B">
              <w:rPr>
                <w:rFonts w:asciiTheme="minorHAnsi" w:hAnsiTheme="minorHAnsi" w:cstheme="minorHAnsi"/>
                <w:i/>
                <w:sz w:val="24"/>
                <w:szCs w:val="24"/>
              </w:rPr>
              <w:t>Vertybinė nuostata</w:t>
            </w:r>
          </w:p>
          <w:p w14:paraId="36FE5780" w14:textId="2BCFBC3C" w:rsidR="004219C0" w:rsidRPr="0088732B" w:rsidRDefault="00CD126C" w:rsidP="004B2854">
            <w:pPr>
              <w:pStyle w:val="TableParagraph"/>
              <w:tabs>
                <w:tab w:val="left" w:pos="1000"/>
                <w:tab w:val="left" w:pos="1669"/>
                <w:tab w:val="left" w:pos="2096"/>
                <w:tab w:val="left" w:pos="6210"/>
              </w:tabs>
              <w:ind w:left="108" w:right="57"/>
              <w:jc w:val="both"/>
              <w:rPr>
                <w:rFonts w:asciiTheme="minorHAnsi" w:hAnsiTheme="minorHAnsi" w:cstheme="minorHAnsi"/>
                <w:sz w:val="24"/>
                <w:szCs w:val="24"/>
              </w:rPr>
            </w:pPr>
            <w:r w:rsidRPr="0088732B">
              <w:rPr>
                <w:rFonts w:asciiTheme="minorHAnsi" w:hAnsiTheme="minorHAnsi" w:cstheme="minorHAnsi"/>
                <w:spacing w:val="-2"/>
                <w:sz w:val="24"/>
                <w:szCs w:val="24"/>
              </w:rPr>
              <w:t>Domisi</w:t>
            </w:r>
            <w:r w:rsidR="00A5775A"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savo</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kitų </w:t>
            </w:r>
            <w:r w:rsidRPr="0088732B">
              <w:rPr>
                <w:rFonts w:asciiTheme="minorHAnsi" w:hAnsiTheme="minorHAnsi" w:cstheme="minorHAnsi"/>
                <w:sz w:val="24"/>
                <w:szCs w:val="24"/>
              </w:rPr>
              <w:t>emocijomis bei jausmais.</w:t>
            </w:r>
          </w:p>
          <w:p w14:paraId="566FA968" w14:textId="2B9D14ED" w:rsidR="004219C0" w:rsidRPr="0088732B" w:rsidRDefault="00CD126C" w:rsidP="004B2854">
            <w:pPr>
              <w:pStyle w:val="TableParagraph"/>
              <w:tabs>
                <w:tab w:val="left" w:pos="467"/>
                <w:tab w:val="left" w:pos="1225"/>
                <w:tab w:val="left" w:pos="1268"/>
                <w:tab w:val="left" w:pos="1752"/>
                <w:tab w:val="left" w:pos="2095"/>
                <w:tab w:val="left" w:pos="6210"/>
              </w:tabs>
              <w:ind w:left="108" w:right="57"/>
              <w:jc w:val="both"/>
              <w:rPr>
                <w:rFonts w:asciiTheme="minorHAnsi" w:hAnsiTheme="minorHAnsi" w:cstheme="minorHAnsi"/>
                <w:sz w:val="24"/>
                <w:szCs w:val="24"/>
              </w:rPr>
            </w:pPr>
            <w:r w:rsidRPr="0088732B">
              <w:rPr>
                <w:rFonts w:asciiTheme="minorHAnsi" w:hAnsiTheme="minorHAnsi" w:cstheme="minorHAnsi"/>
                <w:i/>
                <w:sz w:val="24"/>
                <w:szCs w:val="24"/>
              </w:rPr>
              <w:t xml:space="preserve">Esminis gebėjimas </w:t>
            </w:r>
            <w:r w:rsidRPr="0088732B">
              <w:rPr>
                <w:rFonts w:asciiTheme="minorHAnsi" w:hAnsiTheme="minorHAnsi" w:cstheme="minorHAnsi"/>
                <w:sz w:val="24"/>
                <w:szCs w:val="24"/>
              </w:rPr>
              <w:t>Atpažįsta,</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atliepia,</w:t>
            </w:r>
            <w:r w:rsidRPr="0088732B">
              <w:rPr>
                <w:rFonts w:asciiTheme="minorHAnsi" w:hAnsiTheme="minorHAnsi" w:cstheme="minorHAnsi"/>
                <w:spacing w:val="29"/>
                <w:sz w:val="24"/>
                <w:szCs w:val="24"/>
              </w:rPr>
              <w:t xml:space="preserve"> </w:t>
            </w:r>
            <w:r w:rsidRPr="0088732B">
              <w:rPr>
                <w:rFonts w:asciiTheme="minorHAnsi" w:hAnsiTheme="minorHAnsi" w:cstheme="minorHAnsi"/>
                <w:sz w:val="24"/>
                <w:szCs w:val="24"/>
              </w:rPr>
              <w:t>įvardija, aptaria savo ir kitų emocijas ar</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jausmus,</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jų</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priežastis, įprastose</w:t>
            </w:r>
            <w:r w:rsidRPr="0088732B">
              <w:rPr>
                <w:rFonts w:asciiTheme="minorHAnsi" w:hAnsiTheme="minorHAnsi" w:cstheme="minorHAnsi"/>
                <w:spacing w:val="-13"/>
                <w:sz w:val="24"/>
                <w:szCs w:val="24"/>
              </w:rPr>
              <w:t xml:space="preserve"> </w:t>
            </w:r>
            <w:r w:rsidRPr="0088732B">
              <w:rPr>
                <w:rFonts w:asciiTheme="minorHAnsi" w:hAnsiTheme="minorHAnsi" w:cstheme="minorHAnsi"/>
                <w:sz w:val="24"/>
                <w:szCs w:val="24"/>
              </w:rPr>
              <w:t>ramiose</w:t>
            </w:r>
            <w:r w:rsidRPr="0088732B">
              <w:rPr>
                <w:rFonts w:asciiTheme="minorHAnsi" w:hAnsiTheme="minorHAnsi" w:cstheme="minorHAnsi"/>
                <w:spacing w:val="-12"/>
                <w:sz w:val="24"/>
                <w:szCs w:val="24"/>
              </w:rPr>
              <w:t xml:space="preserve"> </w:t>
            </w:r>
            <w:r w:rsidRPr="0088732B">
              <w:rPr>
                <w:rFonts w:asciiTheme="minorHAnsi" w:hAnsiTheme="minorHAnsi" w:cstheme="minorHAnsi"/>
                <w:sz w:val="24"/>
                <w:szCs w:val="24"/>
              </w:rPr>
              <w:t xml:space="preserve">situacijose </w:t>
            </w:r>
            <w:r w:rsidRPr="0088732B">
              <w:rPr>
                <w:rFonts w:asciiTheme="minorHAnsi" w:hAnsiTheme="minorHAnsi" w:cstheme="minorHAnsi"/>
                <w:spacing w:val="-2"/>
                <w:sz w:val="24"/>
                <w:szCs w:val="24"/>
              </w:rPr>
              <w:t>emocijas</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6"/>
                <w:sz w:val="24"/>
                <w:szCs w:val="24"/>
              </w:rPr>
              <w:t>ir</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 xml:space="preserve">jausmus </w:t>
            </w:r>
            <w:r w:rsidRPr="0088732B">
              <w:rPr>
                <w:rFonts w:asciiTheme="minorHAnsi" w:hAnsiTheme="minorHAnsi" w:cstheme="minorHAnsi"/>
                <w:sz w:val="24"/>
                <w:szCs w:val="24"/>
              </w:rPr>
              <w:t>išreiškia</w:t>
            </w:r>
            <w:r w:rsidRPr="0088732B">
              <w:rPr>
                <w:rFonts w:asciiTheme="minorHAnsi" w:hAnsiTheme="minorHAnsi" w:cstheme="minorHAnsi"/>
                <w:spacing w:val="39"/>
                <w:sz w:val="24"/>
                <w:szCs w:val="24"/>
              </w:rPr>
              <w:t xml:space="preserve"> </w:t>
            </w:r>
            <w:r w:rsidRPr="0088732B">
              <w:rPr>
                <w:rFonts w:asciiTheme="minorHAnsi" w:hAnsiTheme="minorHAnsi" w:cstheme="minorHAnsi"/>
                <w:sz w:val="24"/>
                <w:szCs w:val="24"/>
              </w:rPr>
              <w:t>tinkamais,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kitiems priimtinais</w:t>
            </w:r>
            <w:r w:rsidRPr="0088732B">
              <w:rPr>
                <w:rFonts w:asciiTheme="minorHAnsi" w:hAnsiTheme="minorHAnsi" w:cstheme="minorHAnsi"/>
                <w:spacing w:val="34"/>
                <w:sz w:val="24"/>
                <w:szCs w:val="24"/>
              </w:rPr>
              <w:t xml:space="preserve"> </w:t>
            </w:r>
            <w:r w:rsidRPr="0088732B">
              <w:rPr>
                <w:rFonts w:asciiTheme="minorHAnsi" w:hAnsiTheme="minorHAnsi" w:cstheme="minorHAnsi"/>
                <w:sz w:val="24"/>
                <w:szCs w:val="24"/>
              </w:rPr>
              <w:t>būdais,</w:t>
            </w:r>
            <w:r w:rsidRPr="0088732B">
              <w:rPr>
                <w:rFonts w:asciiTheme="minorHAnsi" w:hAnsiTheme="minorHAnsi" w:cstheme="minorHAnsi"/>
                <w:spacing w:val="35"/>
                <w:sz w:val="24"/>
                <w:szCs w:val="24"/>
              </w:rPr>
              <w:t xml:space="preserve"> </w:t>
            </w:r>
            <w:r w:rsidRPr="0088732B">
              <w:rPr>
                <w:rFonts w:asciiTheme="minorHAnsi" w:hAnsiTheme="minorHAnsi" w:cstheme="minorHAnsi"/>
                <w:sz w:val="24"/>
                <w:szCs w:val="24"/>
              </w:rPr>
              <w:t xml:space="preserve">žodžiais </w:t>
            </w:r>
            <w:r w:rsidRPr="0088732B">
              <w:rPr>
                <w:rFonts w:asciiTheme="minorHAnsi" w:hAnsiTheme="minorHAnsi" w:cstheme="minorHAnsi"/>
                <w:spacing w:val="-6"/>
                <w:sz w:val="24"/>
                <w:szCs w:val="24"/>
              </w:rPr>
              <w:t>ir</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elgesiu</w:t>
            </w:r>
            <w:r w:rsidR="00A5775A" w:rsidRPr="0088732B">
              <w:rPr>
                <w:rFonts w:asciiTheme="minorHAnsi" w:hAnsiTheme="minorHAnsi" w:cstheme="minorHAnsi"/>
                <w:sz w:val="24"/>
                <w:szCs w:val="24"/>
              </w:rPr>
              <w:t xml:space="preserve"> </w:t>
            </w:r>
            <w:r w:rsidRPr="0088732B">
              <w:rPr>
                <w:rFonts w:asciiTheme="minorHAnsi" w:hAnsiTheme="minorHAnsi" w:cstheme="minorHAnsi"/>
                <w:spacing w:val="-2"/>
                <w:sz w:val="24"/>
                <w:szCs w:val="24"/>
              </w:rPr>
              <w:t>atliepia</w:t>
            </w:r>
            <w:r w:rsidR="008E5768" w:rsidRPr="0088732B">
              <w:rPr>
                <w:rFonts w:asciiTheme="minorHAnsi" w:hAnsiTheme="minorHAnsi" w:cstheme="minorHAnsi"/>
                <w:sz w:val="24"/>
                <w:szCs w:val="24"/>
              </w:rPr>
              <w:t xml:space="preserve"> </w:t>
            </w:r>
            <w:r w:rsidRPr="0088732B">
              <w:rPr>
                <w:rFonts w:asciiTheme="minorHAnsi" w:hAnsiTheme="minorHAnsi" w:cstheme="minorHAnsi"/>
                <w:spacing w:val="-4"/>
                <w:sz w:val="24"/>
                <w:szCs w:val="24"/>
              </w:rPr>
              <w:t xml:space="preserve">kito </w:t>
            </w:r>
            <w:r w:rsidRPr="0088732B">
              <w:rPr>
                <w:rFonts w:asciiTheme="minorHAnsi" w:hAnsiTheme="minorHAnsi" w:cstheme="minorHAnsi"/>
                <w:spacing w:val="-2"/>
                <w:sz w:val="24"/>
                <w:szCs w:val="24"/>
              </w:rPr>
              <w:t>jausmus.</w:t>
            </w:r>
          </w:p>
        </w:tc>
        <w:tc>
          <w:tcPr>
            <w:tcW w:w="3262" w:type="dxa"/>
          </w:tcPr>
          <w:p w14:paraId="14C2E7CE"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Atpažįsta ir apibūdina savo emocijas ir jausmus, skirtingus jų raiškos būdus, pakomentuoja emocijas ir jausmus sukėlusias situacijas bei </w:t>
            </w:r>
            <w:r w:rsidRPr="0088732B">
              <w:rPr>
                <w:rFonts w:asciiTheme="minorHAnsi" w:hAnsiTheme="minorHAnsi" w:cstheme="minorHAnsi"/>
                <w:spacing w:val="-2"/>
                <w:sz w:val="24"/>
                <w:szCs w:val="24"/>
              </w:rPr>
              <w:t>priežastis.</w:t>
            </w:r>
          </w:p>
          <w:p w14:paraId="14438854"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Atpažįsta ir gana tiksliai iš veido mimikos,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balso,</w:t>
            </w:r>
            <w:r w:rsidRPr="0088732B">
              <w:rPr>
                <w:rFonts w:asciiTheme="minorHAnsi" w:hAnsiTheme="minorHAnsi" w:cstheme="minorHAnsi"/>
                <w:spacing w:val="-6"/>
                <w:sz w:val="24"/>
                <w:szCs w:val="24"/>
              </w:rPr>
              <w:t xml:space="preserve"> </w:t>
            </w:r>
            <w:r w:rsidRPr="0088732B">
              <w:rPr>
                <w:rFonts w:asciiTheme="minorHAnsi" w:hAnsiTheme="minorHAnsi" w:cstheme="minorHAnsi"/>
                <w:sz w:val="24"/>
                <w:szCs w:val="24"/>
              </w:rPr>
              <w:t>kūno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pozos</w:t>
            </w:r>
            <w:r w:rsidRPr="0088732B">
              <w:rPr>
                <w:rFonts w:asciiTheme="minorHAnsi" w:hAnsiTheme="minorHAnsi" w:cstheme="minorHAnsi"/>
                <w:spacing w:val="-8"/>
                <w:sz w:val="24"/>
                <w:szCs w:val="24"/>
              </w:rPr>
              <w:t xml:space="preserve"> </w:t>
            </w:r>
            <w:r w:rsidRPr="0088732B">
              <w:rPr>
                <w:rFonts w:asciiTheme="minorHAnsi" w:hAnsiTheme="minorHAnsi" w:cstheme="minorHAnsi"/>
                <w:sz w:val="24"/>
                <w:szCs w:val="24"/>
              </w:rPr>
              <w:t>nustato</w:t>
            </w:r>
            <w:r w:rsidRPr="0088732B">
              <w:rPr>
                <w:rFonts w:asciiTheme="minorHAnsi" w:hAnsiTheme="minorHAnsi" w:cstheme="minorHAnsi"/>
                <w:spacing w:val="-7"/>
                <w:sz w:val="24"/>
                <w:szCs w:val="24"/>
              </w:rPr>
              <w:t xml:space="preserve"> </w:t>
            </w:r>
            <w:r w:rsidRPr="0088732B">
              <w:rPr>
                <w:rFonts w:asciiTheme="minorHAnsi" w:hAnsiTheme="minorHAnsi" w:cstheme="minorHAnsi"/>
                <w:sz w:val="24"/>
                <w:szCs w:val="24"/>
              </w:rPr>
              <w:t>ir pasako, kaip jaučiasi kitas; pastebi nuskriaustą,</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nusiminusį</w:t>
            </w:r>
            <w:r w:rsidRPr="0088732B">
              <w:rPr>
                <w:rFonts w:asciiTheme="minorHAnsi" w:hAnsiTheme="minorHAnsi" w:cstheme="minorHAnsi"/>
                <w:spacing w:val="-3"/>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dažniausiai geranoriškai stengiasi jam padėti.</w:t>
            </w:r>
          </w:p>
          <w:p w14:paraId="7DD1C4B8" w14:textId="77777777" w:rsidR="004219C0" w:rsidRPr="0088732B" w:rsidRDefault="00CD126C" w:rsidP="004B2854">
            <w:pPr>
              <w:pStyle w:val="TableParagraph"/>
              <w:tabs>
                <w:tab w:val="left" w:pos="6210"/>
              </w:tabs>
              <w:ind w:right="57"/>
              <w:jc w:val="both"/>
              <w:rPr>
                <w:rFonts w:asciiTheme="minorHAnsi" w:hAnsiTheme="minorHAnsi" w:cstheme="minorHAnsi"/>
                <w:sz w:val="24"/>
                <w:szCs w:val="24"/>
              </w:rPr>
            </w:pPr>
            <w:r w:rsidRPr="0088732B">
              <w:rPr>
                <w:rFonts w:asciiTheme="minorHAnsi" w:hAnsiTheme="minorHAnsi" w:cstheme="minorHAnsi"/>
                <w:sz w:val="24"/>
                <w:szCs w:val="24"/>
              </w:rPr>
              <w:t xml:space="preserve">Pradeda kalbėtis apie jausmus, kokie emocijų ir jausmų raiškos būdai yra tinkami, kas gali padėti pasijusti </w:t>
            </w:r>
            <w:r w:rsidRPr="0088732B">
              <w:rPr>
                <w:rFonts w:asciiTheme="minorHAnsi" w:hAnsiTheme="minorHAnsi" w:cstheme="minorHAnsi"/>
                <w:spacing w:val="-2"/>
                <w:sz w:val="24"/>
                <w:szCs w:val="24"/>
              </w:rPr>
              <w:t>geriau.</w:t>
            </w:r>
          </w:p>
        </w:tc>
        <w:tc>
          <w:tcPr>
            <w:tcW w:w="3869" w:type="dxa"/>
          </w:tcPr>
          <w:p w14:paraId="7374CE9C" w14:textId="77777777" w:rsidR="004219C0" w:rsidRPr="0088732B" w:rsidRDefault="00CD126C" w:rsidP="004B2854">
            <w:pPr>
              <w:pStyle w:val="TableParagraph"/>
              <w:numPr>
                <w:ilvl w:val="0"/>
                <w:numId w:val="2"/>
              </w:numPr>
              <w:tabs>
                <w:tab w:val="left" w:pos="409"/>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Atskiri judesiai, o vėliau ir jų deriniai padeda išlaisvinti kūno koordinaciją ir plastiškumą, todėl pradeda judėti erdvėje įsivaizduojama vingiuota linija, mokosi koordinuoti savo kūną. Naudoja laisvus tekamuosius judesius, kurie padeda kontroliuoti kūno energiją ir įtampą.</w:t>
            </w:r>
          </w:p>
          <w:p w14:paraId="63273BF8" w14:textId="77777777" w:rsidR="004219C0" w:rsidRPr="0088732B" w:rsidRDefault="00CD126C" w:rsidP="004B2854">
            <w:pPr>
              <w:pStyle w:val="TableParagraph"/>
              <w:numPr>
                <w:ilvl w:val="0"/>
                <w:numId w:val="2"/>
              </w:numPr>
              <w:tabs>
                <w:tab w:val="left" w:pos="371"/>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 xml:space="preserve">Atliekant simbolinius vaidmenis, naudoja išraiškingus kūno judesius, veido mimiką, balso intonacijas, giliai išgyvena kuriamas situacijas ir kartu mokosi tiksliau, aiškiau, autentiškai, kūrybiškai perteikti savo išgyvenimus kitiems vaikams ir artimiems </w:t>
            </w:r>
            <w:r w:rsidRPr="0088732B">
              <w:rPr>
                <w:rFonts w:asciiTheme="minorHAnsi" w:hAnsiTheme="minorHAnsi" w:cstheme="minorHAnsi"/>
                <w:spacing w:val="-2"/>
                <w:sz w:val="24"/>
                <w:szCs w:val="24"/>
              </w:rPr>
              <w:t>suaugusiesiems</w:t>
            </w:r>
          </w:p>
          <w:p w14:paraId="73347853" w14:textId="77777777" w:rsidR="004219C0" w:rsidRPr="0088732B" w:rsidRDefault="00CD126C" w:rsidP="004B2854">
            <w:pPr>
              <w:pStyle w:val="TableParagraph"/>
              <w:numPr>
                <w:ilvl w:val="0"/>
                <w:numId w:val="2"/>
              </w:numPr>
              <w:tabs>
                <w:tab w:val="left" w:pos="380"/>
                <w:tab w:val="left" w:pos="6210"/>
              </w:tabs>
              <w:ind w:right="57" w:firstLine="0"/>
              <w:jc w:val="both"/>
              <w:rPr>
                <w:rFonts w:asciiTheme="minorHAnsi" w:hAnsiTheme="minorHAnsi" w:cstheme="minorHAnsi"/>
                <w:sz w:val="24"/>
                <w:szCs w:val="24"/>
              </w:rPr>
            </w:pPr>
            <w:r w:rsidRPr="0088732B">
              <w:rPr>
                <w:rFonts w:asciiTheme="minorHAnsi" w:hAnsiTheme="minorHAnsi" w:cstheme="minorHAnsi"/>
                <w:sz w:val="24"/>
                <w:szCs w:val="24"/>
              </w:rPr>
              <w:t>Dalinasi ir reflektuoja patirtas patirtis su šalia esančiais</w:t>
            </w:r>
          </w:p>
        </w:tc>
      </w:tr>
    </w:tbl>
    <w:p w14:paraId="474DF80A" w14:textId="77777777" w:rsidR="008E5768" w:rsidRPr="0088732B" w:rsidRDefault="008E5768" w:rsidP="008E5768">
      <w:pPr>
        <w:tabs>
          <w:tab w:val="left" w:pos="6210"/>
        </w:tabs>
        <w:spacing w:before="70"/>
        <w:ind w:right="57"/>
        <w:rPr>
          <w:rFonts w:asciiTheme="minorHAnsi" w:hAnsiTheme="minorHAnsi" w:cstheme="minorHAnsi"/>
          <w:b/>
          <w:sz w:val="24"/>
          <w:szCs w:val="24"/>
        </w:rPr>
      </w:pPr>
    </w:p>
    <w:p w14:paraId="71FC05CD" w14:textId="443884DD" w:rsidR="004219C0" w:rsidRPr="0088732B" w:rsidRDefault="00CD126C" w:rsidP="008E5768">
      <w:pPr>
        <w:tabs>
          <w:tab w:val="left" w:pos="6210"/>
        </w:tabs>
        <w:spacing w:before="70"/>
        <w:ind w:right="57"/>
        <w:jc w:val="center"/>
        <w:rPr>
          <w:rFonts w:asciiTheme="minorHAnsi" w:hAnsiTheme="minorHAnsi" w:cstheme="minorHAnsi"/>
          <w:b/>
          <w:sz w:val="24"/>
          <w:szCs w:val="24"/>
        </w:rPr>
      </w:pPr>
      <w:r w:rsidRPr="0088732B">
        <w:rPr>
          <w:rFonts w:asciiTheme="minorHAnsi" w:hAnsiTheme="minorHAnsi" w:cstheme="minorHAnsi"/>
          <w:b/>
          <w:sz w:val="24"/>
          <w:szCs w:val="24"/>
        </w:rPr>
        <w:t>Ugdymosi</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kontekstai</w:t>
      </w:r>
      <w:r w:rsidRPr="0088732B">
        <w:rPr>
          <w:rFonts w:asciiTheme="minorHAnsi" w:hAnsiTheme="minorHAnsi" w:cstheme="minorHAnsi"/>
          <w:b/>
          <w:spacing w:val="-1"/>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6"/>
          <w:sz w:val="24"/>
          <w:szCs w:val="24"/>
        </w:rPr>
        <w:t xml:space="preserve"> </w:t>
      </w:r>
      <w:r w:rsidRPr="0088732B">
        <w:rPr>
          <w:rFonts w:asciiTheme="minorHAnsi" w:hAnsiTheme="minorHAnsi" w:cstheme="minorHAnsi"/>
          <w:b/>
          <w:sz w:val="24"/>
          <w:szCs w:val="24"/>
        </w:rPr>
        <w:t>pedagogo</w:t>
      </w:r>
      <w:r w:rsidRPr="0088732B">
        <w:rPr>
          <w:rFonts w:asciiTheme="minorHAnsi" w:hAnsiTheme="minorHAnsi" w:cstheme="minorHAnsi"/>
          <w:b/>
          <w:spacing w:val="-3"/>
          <w:sz w:val="24"/>
          <w:szCs w:val="24"/>
        </w:rPr>
        <w:t xml:space="preserve"> </w:t>
      </w:r>
      <w:r w:rsidRPr="0088732B">
        <w:rPr>
          <w:rFonts w:asciiTheme="minorHAnsi" w:hAnsiTheme="minorHAnsi" w:cstheme="minorHAnsi"/>
          <w:b/>
          <w:sz w:val="24"/>
          <w:szCs w:val="24"/>
        </w:rPr>
        <w:t>vaidmuo,</w:t>
      </w:r>
      <w:r w:rsidRPr="0088732B">
        <w:rPr>
          <w:rFonts w:asciiTheme="minorHAnsi" w:hAnsiTheme="minorHAnsi" w:cstheme="minorHAnsi"/>
          <w:b/>
          <w:spacing w:val="-2"/>
          <w:sz w:val="24"/>
          <w:szCs w:val="24"/>
        </w:rPr>
        <w:t xml:space="preserve"> </w:t>
      </w:r>
      <w:r w:rsidRPr="0088732B">
        <w:rPr>
          <w:rFonts w:asciiTheme="minorHAnsi" w:hAnsiTheme="minorHAnsi" w:cstheme="minorHAnsi"/>
          <w:b/>
          <w:sz w:val="24"/>
          <w:szCs w:val="24"/>
        </w:rPr>
        <w:t>strategijos, metodai,</w:t>
      </w:r>
      <w:r w:rsidRPr="0088732B">
        <w:rPr>
          <w:rFonts w:asciiTheme="minorHAnsi" w:hAnsiTheme="minorHAnsi" w:cstheme="minorHAnsi"/>
          <w:b/>
          <w:spacing w:val="-2"/>
          <w:sz w:val="24"/>
          <w:szCs w:val="24"/>
        </w:rPr>
        <w:t xml:space="preserve"> būdai</w:t>
      </w:r>
    </w:p>
    <w:p w14:paraId="6C77809B" w14:textId="77777777" w:rsidR="004219C0" w:rsidRPr="0088732B" w:rsidRDefault="00CD126C" w:rsidP="004B2854">
      <w:pPr>
        <w:pStyle w:val="BodyText"/>
        <w:tabs>
          <w:tab w:val="left" w:pos="6210"/>
        </w:tabs>
        <w:spacing w:before="238" w:line="360" w:lineRule="auto"/>
        <w:ind w:left="0" w:right="57" w:firstLine="1153"/>
        <w:rPr>
          <w:rFonts w:asciiTheme="minorHAnsi" w:hAnsiTheme="minorHAnsi" w:cstheme="minorHAnsi"/>
        </w:rPr>
      </w:pPr>
      <w:r w:rsidRPr="0088732B">
        <w:rPr>
          <w:rFonts w:asciiTheme="minorHAnsi" w:hAnsiTheme="minorHAnsi" w:cstheme="minorHAnsi"/>
        </w:rPr>
        <w:t>Pedagogas skatina vaikų įsitraukimą spontaniškai tyrinėti, eksperimentuoti ir išbandyti kūrybines medžiagas bei priemones, sukuriant asmeninio pasirinkimo galimybes. Jis stebi vaikų pastangas ir autentišką raišką, pozityviai reaguoja į jų kūrybinį procesą, padėdamas jiems tęsti ir įgyvendinti savo idėjas. Mokytojo jautrus, palaikantis ir susidomėjimą išreiškiantis grįžtamasis</w:t>
      </w:r>
      <w:r w:rsidRPr="0088732B">
        <w:rPr>
          <w:rFonts w:asciiTheme="minorHAnsi" w:hAnsiTheme="minorHAnsi" w:cstheme="minorHAnsi"/>
          <w:spacing w:val="40"/>
        </w:rPr>
        <w:t xml:space="preserve"> </w:t>
      </w:r>
      <w:r w:rsidRPr="0088732B">
        <w:rPr>
          <w:rFonts w:asciiTheme="minorHAnsi" w:hAnsiTheme="minorHAnsi" w:cstheme="minorHAnsi"/>
        </w:rPr>
        <w:t>ryšys padeda vaikams giliau suprasti meninę raišką, vertinti savo ir kitų kūrybą, bei atrasti pirmenybę tam tikroms meninės raiškos sritimis ir formoms. Be to, pedagogas skatina vaikų žaismingumą, simbolinį mąstymą ir socialinį bendravimą, kuriant ir įvaldant įvairias žaidimo</w:t>
      </w:r>
      <w:r w:rsidRPr="0088732B">
        <w:rPr>
          <w:rFonts w:asciiTheme="minorHAnsi" w:hAnsiTheme="minorHAnsi" w:cstheme="minorHAnsi"/>
          <w:spacing w:val="40"/>
        </w:rPr>
        <w:t xml:space="preserve"> </w:t>
      </w:r>
      <w:r w:rsidRPr="0088732B">
        <w:rPr>
          <w:rFonts w:asciiTheme="minorHAnsi" w:hAnsiTheme="minorHAnsi" w:cstheme="minorHAnsi"/>
        </w:rPr>
        <w:t>formas bei stiprinant improvizacinius įgūdžius.</w:t>
      </w:r>
    </w:p>
    <w:p w14:paraId="3F8DB351" w14:textId="77777777" w:rsidR="004219C0" w:rsidRPr="0088732B" w:rsidRDefault="00CD126C" w:rsidP="004B2854">
      <w:pPr>
        <w:pStyle w:val="BodyText"/>
        <w:tabs>
          <w:tab w:val="left" w:pos="6210"/>
        </w:tabs>
        <w:spacing w:line="360" w:lineRule="auto"/>
        <w:ind w:left="0" w:right="57" w:firstLine="1153"/>
        <w:rPr>
          <w:rFonts w:asciiTheme="minorHAnsi" w:hAnsiTheme="minorHAnsi" w:cstheme="minorHAnsi"/>
        </w:rPr>
      </w:pPr>
      <w:r w:rsidRPr="0088732B">
        <w:rPr>
          <w:rFonts w:asciiTheme="minorHAnsi" w:hAnsiTheme="minorHAnsi" w:cstheme="minorHAnsi"/>
        </w:rPr>
        <w:lastRenderedPageBreak/>
        <w:t>Kuriant ugdymo(si) kontekstus, siekiama sukurti aplinkas, kurios skatintų vaikų kūrybiškumą, saviraišką ir tyrinėjimo džiaugsmą. Šie kontekstai apima mokyklos vidaus ir lauko aplinkas bei vietas už mokyklos ribų, kaip parkai, muziejai ir kiti kultūriniai bei gamtiniai objektai. Esminis tikslas yra užtikrinti vaikų emocinį ir fizinį saugumą, sudarant sąlygas vaikų iniciatyvoms, ilgalaikiam domėjimuisi ir gilesniam supratimui. Kontekstuose dėmesys sutelkiamas į vaikų iniciatyvą, kurią palaiko estetiškai patraukli ir veiklai atvira aplinka. Vaikai gali laisvai pasirinkti veiklą, medžiagas, priemones, veikimo vietas ir laiką, taip pat bendradarbiauti arba veikti individualiai. Tokia aplinka skatina vaikų kūrybiškumą, vaizduotę, improvizacinius gebėjimus ir socialinį</w:t>
      </w:r>
      <w:r w:rsidRPr="0088732B">
        <w:rPr>
          <w:rFonts w:asciiTheme="minorHAnsi" w:hAnsiTheme="minorHAnsi" w:cstheme="minorHAnsi"/>
          <w:spacing w:val="-1"/>
        </w:rPr>
        <w:t xml:space="preserve"> </w:t>
      </w:r>
      <w:r w:rsidRPr="0088732B">
        <w:rPr>
          <w:rFonts w:asciiTheme="minorHAnsi" w:hAnsiTheme="minorHAnsi" w:cstheme="minorHAnsi"/>
        </w:rPr>
        <w:t>bendravimą.</w:t>
      </w:r>
      <w:r w:rsidRPr="0088732B">
        <w:rPr>
          <w:rFonts w:asciiTheme="minorHAnsi" w:hAnsiTheme="minorHAnsi" w:cstheme="minorHAnsi"/>
          <w:spacing w:val="-1"/>
        </w:rPr>
        <w:t xml:space="preserve"> </w:t>
      </w:r>
      <w:r w:rsidRPr="0088732B">
        <w:rPr>
          <w:rFonts w:asciiTheme="minorHAnsi" w:hAnsiTheme="minorHAnsi" w:cstheme="minorHAnsi"/>
        </w:rPr>
        <w:t>Be to,</w:t>
      </w:r>
      <w:r w:rsidRPr="0088732B">
        <w:rPr>
          <w:rFonts w:asciiTheme="minorHAnsi" w:hAnsiTheme="minorHAnsi" w:cstheme="minorHAnsi"/>
          <w:spacing w:val="-1"/>
        </w:rPr>
        <w:t xml:space="preserve"> </w:t>
      </w:r>
      <w:r w:rsidRPr="0088732B">
        <w:rPr>
          <w:rFonts w:asciiTheme="minorHAnsi" w:hAnsiTheme="minorHAnsi" w:cstheme="minorHAnsi"/>
        </w:rPr>
        <w:t>kontekstai yra</w:t>
      </w:r>
      <w:r w:rsidRPr="0088732B">
        <w:rPr>
          <w:rFonts w:asciiTheme="minorHAnsi" w:hAnsiTheme="minorHAnsi" w:cstheme="minorHAnsi"/>
          <w:spacing w:val="-3"/>
        </w:rPr>
        <w:t xml:space="preserve"> </w:t>
      </w:r>
      <w:r w:rsidRPr="0088732B">
        <w:rPr>
          <w:rFonts w:asciiTheme="minorHAnsi" w:hAnsiTheme="minorHAnsi" w:cstheme="minorHAnsi"/>
        </w:rPr>
        <w:t>modeliuojami</w:t>
      </w:r>
      <w:r w:rsidRPr="0088732B">
        <w:rPr>
          <w:rFonts w:asciiTheme="minorHAnsi" w:hAnsiTheme="minorHAnsi" w:cstheme="minorHAnsi"/>
          <w:spacing w:val="-1"/>
        </w:rPr>
        <w:t xml:space="preserve"> </w:t>
      </w:r>
      <w:r w:rsidRPr="0088732B">
        <w:rPr>
          <w:rFonts w:asciiTheme="minorHAnsi" w:hAnsiTheme="minorHAnsi" w:cstheme="minorHAnsi"/>
        </w:rPr>
        <w:t>taip,</w:t>
      </w:r>
      <w:r w:rsidRPr="0088732B">
        <w:rPr>
          <w:rFonts w:asciiTheme="minorHAnsi" w:hAnsiTheme="minorHAnsi" w:cstheme="minorHAnsi"/>
          <w:spacing w:val="-1"/>
        </w:rPr>
        <w:t xml:space="preserve"> </w:t>
      </w:r>
      <w:r w:rsidRPr="0088732B">
        <w:rPr>
          <w:rFonts w:asciiTheme="minorHAnsi" w:hAnsiTheme="minorHAnsi" w:cstheme="minorHAnsi"/>
        </w:rPr>
        <w:t>kad</w:t>
      </w:r>
      <w:r w:rsidRPr="0088732B">
        <w:rPr>
          <w:rFonts w:asciiTheme="minorHAnsi" w:hAnsiTheme="minorHAnsi" w:cstheme="minorHAnsi"/>
          <w:spacing w:val="-1"/>
        </w:rPr>
        <w:t xml:space="preserve"> </w:t>
      </w:r>
      <w:r w:rsidRPr="0088732B">
        <w:rPr>
          <w:rFonts w:asciiTheme="minorHAnsi" w:hAnsiTheme="minorHAnsi" w:cstheme="minorHAnsi"/>
        </w:rPr>
        <w:t>būtų</w:t>
      </w:r>
      <w:r w:rsidRPr="0088732B">
        <w:rPr>
          <w:rFonts w:asciiTheme="minorHAnsi" w:hAnsiTheme="minorHAnsi" w:cstheme="minorHAnsi"/>
          <w:spacing w:val="-1"/>
        </w:rPr>
        <w:t xml:space="preserve"> </w:t>
      </w:r>
      <w:r w:rsidRPr="0088732B">
        <w:rPr>
          <w:rFonts w:asciiTheme="minorHAnsi" w:hAnsiTheme="minorHAnsi" w:cstheme="minorHAnsi"/>
        </w:rPr>
        <w:t>palaikoma</w:t>
      </w:r>
      <w:r w:rsidRPr="0088732B">
        <w:rPr>
          <w:rFonts w:asciiTheme="minorHAnsi" w:hAnsiTheme="minorHAnsi" w:cstheme="minorHAnsi"/>
          <w:spacing w:val="-2"/>
        </w:rPr>
        <w:t xml:space="preserve"> </w:t>
      </w:r>
      <w:r w:rsidRPr="0088732B">
        <w:rPr>
          <w:rFonts w:asciiTheme="minorHAnsi" w:hAnsiTheme="minorHAnsi" w:cstheme="minorHAnsi"/>
        </w:rPr>
        <w:t>vaikų</w:t>
      </w:r>
      <w:r w:rsidRPr="0088732B">
        <w:rPr>
          <w:rFonts w:asciiTheme="minorHAnsi" w:hAnsiTheme="minorHAnsi" w:cstheme="minorHAnsi"/>
          <w:spacing w:val="-1"/>
        </w:rPr>
        <w:t xml:space="preserve"> </w:t>
      </w:r>
      <w:r w:rsidRPr="0088732B">
        <w:rPr>
          <w:rFonts w:asciiTheme="minorHAnsi" w:hAnsiTheme="minorHAnsi" w:cstheme="minorHAnsi"/>
        </w:rPr>
        <w:t xml:space="preserve">saviraiška, suteikiant jiems galimybę išbandyti įvairias veiklos formas ir pristatyti savo kūrybą skirtingais </w:t>
      </w:r>
      <w:r w:rsidRPr="0088732B">
        <w:rPr>
          <w:rFonts w:asciiTheme="minorHAnsi" w:hAnsiTheme="minorHAnsi" w:cstheme="minorHAnsi"/>
          <w:spacing w:val="-2"/>
        </w:rPr>
        <w:t>būdais.</w:t>
      </w:r>
    </w:p>
    <w:p w14:paraId="3A2511C1" w14:textId="77777777" w:rsidR="004219C0" w:rsidRPr="0088732B" w:rsidRDefault="004219C0" w:rsidP="004B2854">
      <w:pPr>
        <w:pStyle w:val="BodyText"/>
        <w:tabs>
          <w:tab w:val="left" w:pos="6210"/>
        </w:tabs>
        <w:spacing w:before="75"/>
        <w:ind w:left="0" w:right="57"/>
        <w:jc w:val="left"/>
        <w:rPr>
          <w:rFonts w:asciiTheme="minorHAnsi" w:hAnsiTheme="minorHAnsi" w:cstheme="minorHAnsi"/>
        </w:rPr>
      </w:pPr>
    </w:p>
    <w:p w14:paraId="3B26DF19" w14:textId="720C9E72" w:rsidR="004219C0" w:rsidRPr="0088732B" w:rsidRDefault="004B2854" w:rsidP="004B2854">
      <w:pPr>
        <w:pStyle w:val="Heading1"/>
        <w:tabs>
          <w:tab w:val="left" w:pos="2375"/>
          <w:tab w:val="left" w:pos="6210"/>
        </w:tabs>
        <w:ind w:left="0" w:right="57" w:firstLine="0"/>
        <w:jc w:val="center"/>
        <w:rPr>
          <w:rFonts w:asciiTheme="minorHAnsi" w:hAnsiTheme="minorHAnsi" w:cstheme="minorHAnsi"/>
        </w:rPr>
      </w:pPr>
      <w:r w:rsidRPr="0088732B">
        <w:rPr>
          <w:rFonts w:asciiTheme="minorHAnsi" w:hAnsiTheme="minorHAnsi" w:cstheme="minorHAnsi"/>
        </w:rPr>
        <w:t xml:space="preserve">V. </w:t>
      </w:r>
      <w:r w:rsidR="00CD126C" w:rsidRPr="0088732B">
        <w:rPr>
          <w:rFonts w:asciiTheme="minorHAnsi" w:hAnsiTheme="minorHAnsi" w:cstheme="minorHAnsi"/>
        </w:rPr>
        <w:t>VAIKŲ</w:t>
      </w:r>
      <w:r w:rsidR="00CD126C" w:rsidRPr="0088732B">
        <w:rPr>
          <w:rFonts w:asciiTheme="minorHAnsi" w:hAnsiTheme="minorHAnsi" w:cstheme="minorHAnsi"/>
          <w:spacing w:val="-4"/>
        </w:rPr>
        <w:t xml:space="preserve"> </w:t>
      </w:r>
      <w:r w:rsidR="00CD126C" w:rsidRPr="0088732B">
        <w:rPr>
          <w:rFonts w:asciiTheme="minorHAnsi" w:hAnsiTheme="minorHAnsi" w:cstheme="minorHAnsi"/>
        </w:rPr>
        <w:t>UGDYMOSI</w:t>
      </w:r>
      <w:r w:rsidR="00CD126C" w:rsidRPr="0088732B">
        <w:rPr>
          <w:rFonts w:asciiTheme="minorHAnsi" w:hAnsiTheme="minorHAnsi" w:cstheme="minorHAnsi"/>
          <w:spacing w:val="-2"/>
        </w:rPr>
        <w:t xml:space="preserve"> </w:t>
      </w:r>
      <w:r w:rsidR="00CD126C" w:rsidRPr="0088732B">
        <w:rPr>
          <w:rFonts w:asciiTheme="minorHAnsi" w:hAnsiTheme="minorHAnsi" w:cstheme="minorHAnsi"/>
        </w:rPr>
        <w:t>PAŽANGA,</w:t>
      </w:r>
      <w:r w:rsidR="00CD126C" w:rsidRPr="0088732B">
        <w:rPr>
          <w:rFonts w:asciiTheme="minorHAnsi" w:hAnsiTheme="minorHAnsi" w:cstheme="minorHAnsi"/>
          <w:spacing w:val="-3"/>
        </w:rPr>
        <w:t xml:space="preserve"> </w:t>
      </w:r>
      <w:r w:rsidR="00CD126C" w:rsidRPr="0088732B">
        <w:rPr>
          <w:rFonts w:asciiTheme="minorHAnsi" w:hAnsiTheme="minorHAnsi" w:cstheme="minorHAnsi"/>
        </w:rPr>
        <w:t>UGDYMOSI</w:t>
      </w:r>
      <w:r w:rsidR="00CD126C" w:rsidRPr="0088732B">
        <w:rPr>
          <w:rFonts w:asciiTheme="minorHAnsi" w:hAnsiTheme="minorHAnsi" w:cstheme="minorHAnsi"/>
          <w:spacing w:val="-5"/>
        </w:rPr>
        <w:t xml:space="preserve"> </w:t>
      </w:r>
      <w:r w:rsidR="00CD126C" w:rsidRPr="0088732B">
        <w:rPr>
          <w:rFonts w:asciiTheme="minorHAnsi" w:hAnsiTheme="minorHAnsi" w:cstheme="minorHAnsi"/>
          <w:spacing w:val="-2"/>
        </w:rPr>
        <w:t>TĘSTINUMAS</w:t>
      </w:r>
    </w:p>
    <w:p w14:paraId="5D498E95" w14:textId="77777777" w:rsidR="004219C0" w:rsidRPr="0088732B" w:rsidRDefault="004219C0" w:rsidP="004B2854">
      <w:pPr>
        <w:pStyle w:val="BodyText"/>
        <w:tabs>
          <w:tab w:val="left" w:pos="6210"/>
        </w:tabs>
        <w:spacing w:before="96"/>
        <w:ind w:left="0" w:right="57"/>
        <w:jc w:val="left"/>
        <w:rPr>
          <w:rFonts w:asciiTheme="minorHAnsi" w:hAnsiTheme="minorHAnsi" w:cstheme="minorHAnsi"/>
          <w:bCs/>
        </w:rPr>
      </w:pPr>
    </w:p>
    <w:p w14:paraId="69EFD56D" w14:textId="77777777" w:rsidR="004219C0" w:rsidRPr="0088732B" w:rsidRDefault="00CD126C" w:rsidP="00F162D7">
      <w:pPr>
        <w:pStyle w:val="BodyText"/>
        <w:tabs>
          <w:tab w:val="left" w:pos="6210"/>
        </w:tabs>
        <w:spacing w:line="360" w:lineRule="auto"/>
        <w:ind w:left="0" w:right="57" w:firstLine="851"/>
        <w:rPr>
          <w:rFonts w:asciiTheme="minorHAnsi" w:hAnsiTheme="minorHAnsi" w:cstheme="minorHAnsi"/>
        </w:rPr>
      </w:pPr>
      <w:r w:rsidRPr="0088732B">
        <w:rPr>
          <w:rFonts w:asciiTheme="minorHAnsi" w:hAnsiTheme="minorHAnsi" w:cstheme="minorHAnsi"/>
        </w:rPr>
        <w:t>Vaiko ugdymosi pažangos vertinimas tai nuolatinis informacijos rinkimas bei kaupimas apie ugdomų vaiko galių pasiekimus visose veiklos srityse, duomenų analizavimas bei maksimalių vaiko potencinių galimybių numatymas. Tai šiuolaikinio kokybiško ugdymo esmė, padedanti plačiau įžvelgti ugdymo perspektyvas, pasirenkant patraukliausius individualiuosius tikslus, uždavinius, turinį bei technologijas ne tik įprastos raidos vaikams, bet ir specialiųjų ugdymo(si) poreikių bei ypatingų gabumų vaikams.</w:t>
      </w:r>
    </w:p>
    <w:p w14:paraId="30DB94A2" w14:textId="77777777" w:rsidR="004219C0" w:rsidRPr="0088732B" w:rsidRDefault="00CD126C" w:rsidP="00F162D7">
      <w:pPr>
        <w:tabs>
          <w:tab w:val="left" w:pos="6210"/>
        </w:tabs>
        <w:spacing w:before="5"/>
        <w:ind w:right="57" w:firstLine="851"/>
        <w:jc w:val="both"/>
        <w:rPr>
          <w:rFonts w:asciiTheme="minorHAnsi" w:hAnsiTheme="minorHAnsi" w:cstheme="minorHAnsi"/>
          <w:b/>
          <w:sz w:val="24"/>
          <w:szCs w:val="24"/>
        </w:rPr>
      </w:pPr>
      <w:r w:rsidRPr="0088732B">
        <w:rPr>
          <w:rFonts w:asciiTheme="minorHAnsi" w:hAnsiTheme="minorHAnsi" w:cstheme="minorHAnsi"/>
          <w:b/>
          <w:sz w:val="24"/>
          <w:szCs w:val="24"/>
        </w:rPr>
        <w:t>Vaikų</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pažangos</w:t>
      </w:r>
      <w:r w:rsidRPr="0088732B">
        <w:rPr>
          <w:rFonts w:asciiTheme="minorHAnsi" w:hAnsiTheme="minorHAnsi" w:cstheme="minorHAnsi"/>
          <w:b/>
          <w:spacing w:val="-5"/>
          <w:sz w:val="24"/>
          <w:szCs w:val="24"/>
        </w:rPr>
        <w:t xml:space="preserve"> </w:t>
      </w:r>
      <w:r w:rsidRPr="0088732B">
        <w:rPr>
          <w:rFonts w:asciiTheme="minorHAnsi" w:hAnsiTheme="minorHAnsi" w:cstheme="minorHAnsi"/>
          <w:b/>
          <w:sz w:val="24"/>
          <w:szCs w:val="24"/>
        </w:rPr>
        <w:t>ir</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pasiekimų</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vertinimu</w:t>
      </w:r>
      <w:r w:rsidRPr="0088732B">
        <w:rPr>
          <w:rFonts w:asciiTheme="minorHAnsi" w:hAnsiTheme="minorHAnsi" w:cstheme="minorHAnsi"/>
          <w:b/>
          <w:spacing w:val="-3"/>
          <w:sz w:val="24"/>
          <w:szCs w:val="24"/>
        </w:rPr>
        <w:t xml:space="preserve"> </w:t>
      </w:r>
      <w:r w:rsidRPr="0088732B">
        <w:rPr>
          <w:rFonts w:asciiTheme="minorHAnsi" w:hAnsiTheme="minorHAnsi" w:cstheme="minorHAnsi"/>
          <w:b/>
          <w:spacing w:val="-2"/>
          <w:sz w:val="24"/>
          <w:szCs w:val="24"/>
        </w:rPr>
        <w:t>siekiama:</w:t>
      </w:r>
    </w:p>
    <w:p w14:paraId="72E1E31D" w14:textId="77777777" w:rsidR="004219C0" w:rsidRPr="0088732B" w:rsidRDefault="00CD126C" w:rsidP="00F162D7">
      <w:pPr>
        <w:pStyle w:val="ListParagraph"/>
        <w:numPr>
          <w:ilvl w:val="0"/>
          <w:numId w:val="72"/>
        </w:numPr>
        <w:tabs>
          <w:tab w:val="left" w:pos="540"/>
          <w:tab w:val="left" w:pos="1350"/>
          <w:tab w:val="left" w:pos="6210"/>
        </w:tabs>
        <w:spacing w:line="360" w:lineRule="auto"/>
        <w:ind w:right="57"/>
        <w:rPr>
          <w:rFonts w:asciiTheme="minorHAnsi" w:hAnsiTheme="minorHAnsi" w:cstheme="minorHAnsi"/>
          <w:sz w:val="24"/>
          <w:szCs w:val="24"/>
        </w:rPr>
      </w:pPr>
      <w:r w:rsidRPr="0088732B">
        <w:rPr>
          <w:rFonts w:asciiTheme="minorHAnsi" w:hAnsiTheme="minorHAnsi" w:cstheme="minorHAnsi"/>
          <w:sz w:val="24"/>
          <w:szCs w:val="24"/>
        </w:rPr>
        <w:t>pažinti kiekvieną vaiką, atpažinti jo pasiekimus įvairiose ugdymo(si) srityse, stebėti, ko ir</w:t>
      </w:r>
      <w:r w:rsidRPr="0088732B">
        <w:rPr>
          <w:rFonts w:asciiTheme="minorHAnsi" w:hAnsiTheme="minorHAnsi" w:cstheme="minorHAnsi"/>
          <w:spacing w:val="80"/>
          <w:sz w:val="24"/>
          <w:szCs w:val="24"/>
        </w:rPr>
        <w:t xml:space="preserve"> </w:t>
      </w:r>
      <w:r w:rsidRPr="0088732B">
        <w:rPr>
          <w:rFonts w:asciiTheme="minorHAnsi" w:hAnsiTheme="minorHAnsi" w:cstheme="minorHAnsi"/>
          <w:sz w:val="24"/>
          <w:szCs w:val="24"/>
        </w:rPr>
        <w:t>kaip vaikas mokosi, ko išmoko;</w:t>
      </w:r>
    </w:p>
    <w:p w14:paraId="5ED2CEB0" w14:textId="77777777" w:rsidR="004219C0" w:rsidRPr="0088732B" w:rsidRDefault="00CD126C" w:rsidP="00F162D7">
      <w:pPr>
        <w:pStyle w:val="ListParagraph"/>
        <w:numPr>
          <w:ilvl w:val="0"/>
          <w:numId w:val="72"/>
        </w:numPr>
        <w:tabs>
          <w:tab w:val="left" w:pos="540"/>
          <w:tab w:val="left" w:pos="1350"/>
          <w:tab w:val="left" w:pos="6210"/>
        </w:tabs>
        <w:spacing w:line="360" w:lineRule="auto"/>
        <w:ind w:right="57"/>
        <w:rPr>
          <w:rFonts w:asciiTheme="minorHAnsi" w:hAnsiTheme="minorHAnsi" w:cstheme="minorHAnsi"/>
          <w:sz w:val="24"/>
          <w:szCs w:val="24"/>
        </w:rPr>
      </w:pPr>
      <w:r w:rsidRPr="0088732B">
        <w:rPr>
          <w:rFonts w:asciiTheme="minorHAnsi" w:hAnsiTheme="minorHAnsi" w:cstheme="minorHAnsi"/>
          <w:sz w:val="24"/>
          <w:szCs w:val="24"/>
        </w:rPr>
        <w:t>padėti</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vaikui</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sėkmingai</w:t>
      </w:r>
      <w:r w:rsidRPr="0088732B">
        <w:rPr>
          <w:rFonts w:asciiTheme="minorHAnsi" w:hAnsiTheme="minorHAnsi" w:cstheme="minorHAnsi"/>
          <w:spacing w:val="79"/>
          <w:sz w:val="24"/>
          <w:szCs w:val="24"/>
        </w:rPr>
        <w:t xml:space="preserve"> </w:t>
      </w:r>
      <w:r w:rsidRPr="0088732B">
        <w:rPr>
          <w:rFonts w:asciiTheme="minorHAnsi" w:hAnsiTheme="minorHAnsi" w:cstheme="minorHAnsi"/>
          <w:sz w:val="24"/>
          <w:szCs w:val="24"/>
        </w:rPr>
        <w:t>augti,</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tobulėti,</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pastebėti</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konkrečius</w:t>
      </w:r>
      <w:r w:rsidRPr="0088732B">
        <w:rPr>
          <w:rFonts w:asciiTheme="minorHAnsi" w:hAnsiTheme="minorHAnsi" w:cstheme="minorHAnsi"/>
          <w:spacing w:val="77"/>
          <w:sz w:val="24"/>
          <w:szCs w:val="24"/>
        </w:rPr>
        <w:t xml:space="preserve"> </w:t>
      </w:r>
      <w:r w:rsidRPr="0088732B">
        <w:rPr>
          <w:rFonts w:asciiTheme="minorHAnsi" w:hAnsiTheme="minorHAnsi" w:cstheme="minorHAnsi"/>
          <w:sz w:val="24"/>
          <w:szCs w:val="24"/>
        </w:rPr>
        <w:t>jo</w:t>
      </w:r>
      <w:r w:rsidRPr="0088732B">
        <w:rPr>
          <w:rFonts w:asciiTheme="minorHAnsi" w:hAnsiTheme="minorHAnsi" w:cstheme="minorHAnsi"/>
          <w:spacing w:val="79"/>
          <w:sz w:val="24"/>
          <w:szCs w:val="24"/>
        </w:rPr>
        <w:t xml:space="preserve"> </w:t>
      </w:r>
      <w:r w:rsidRPr="0088732B">
        <w:rPr>
          <w:rFonts w:asciiTheme="minorHAnsi" w:hAnsiTheme="minorHAnsi" w:cstheme="minorHAnsi"/>
          <w:sz w:val="24"/>
          <w:szCs w:val="24"/>
        </w:rPr>
        <w:t>ypatumus</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76"/>
          <w:sz w:val="24"/>
          <w:szCs w:val="24"/>
        </w:rPr>
        <w:t xml:space="preserve"> </w:t>
      </w:r>
      <w:r w:rsidRPr="0088732B">
        <w:rPr>
          <w:rFonts w:asciiTheme="minorHAnsi" w:hAnsiTheme="minorHAnsi" w:cstheme="minorHAnsi"/>
          <w:sz w:val="24"/>
          <w:szCs w:val="24"/>
        </w:rPr>
        <w:t>nustatyti papildomų švietimo pagalbos paslaugų poreikį, kurių negali suteikti tėvai (globėjai);</w:t>
      </w:r>
    </w:p>
    <w:p w14:paraId="2F12B45B" w14:textId="77777777" w:rsidR="00F162D7" w:rsidRPr="0088732B" w:rsidRDefault="00CD126C" w:rsidP="00F162D7">
      <w:pPr>
        <w:pStyle w:val="ListParagraph"/>
        <w:numPr>
          <w:ilvl w:val="0"/>
          <w:numId w:val="72"/>
        </w:numPr>
        <w:tabs>
          <w:tab w:val="left" w:pos="540"/>
          <w:tab w:val="left" w:pos="6210"/>
        </w:tabs>
        <w:spacing w:line="360" w:lineRule="auto"/>
        <w:ind w:right="57"/>
        <w:rPr>
          <w:rFonts w:asciiTheme="minorHAnsi" w:hAnsiTheme="minorHAnsi" w:cstheme="minorHAnsi"/>
          <w:sz w:val="24"/>
          <w:szCs w:val="24"/>
        </w:rPr>
      </w:pPr>
      <w:r w:rsidRPr="0088732B">
        <w:rPr>
          <w:rFonts w:asciiTheme="minorHAnsi" w:hAnsiTheme="minorHAnsi" w:cstheme="minorHAnsi"/>
          <w:sz w:val="24"/>
          <w:szCs w:val="24"/>
        </w:rPr>
        <w:t>teikti</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informaciją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vaiko</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daromą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pažangą</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ir</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pasiekimus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tėvams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(globėjams),</w:t>
      </w:r>
      <w:r w:rsidRPr="0088732B">
        <w:rPr>
          <w:rFonts w:asciiTheme="minorHAnsi" w:hAnsiTheme="minorHAnsi" w:cstheme="minorHAnsi"/>
          <w:spacing w:val="40"/>
          <w:sz w:val="24"/>
          <w:szCs w:val="24"/>
        </w:rPr>
        <w:t xml:space="preserve"> </w:t>
      </w:r>
      <w:r w:rsidRPr="0088732B">
        <w:rPr>
          <w:rFonts w:asciiTheme="minorHAnsi" w:hAnsiTheme="minorHAnsi" w:cstheme="minorHAnsi"/>
          <w:sz w:val="24"/>
          <w:szCs w:val="24"/>
        </w:rPr>
        <w:t>kitiems specialistams, įstaigos administracijai;</w:t>
      </w:r>
    </w:p>
    <w:p w14:paraId="13E446AC" w14:textId="5ED1BB7E" w:rsidR="004219C0" w:rsidRPr="0088732B" w:rsidRDefault="00CD126C" w:rsidP="00F162D7">
      <w:pPr>
        <w:pStyle w:val="ListParagraph"/>
        <w:numPr>
          <w:ilvl w:val="0"/>
          <w:numId w:val="72"/>
        </w:numPr>
        <w:tabs>
          <w:tab w:val="left" w:pos="540"/>
          <w:tab w:val="left" w:pos="6210"/>
        </w:tabs>
        <w:spacing w:line="360" w:lineRule="auto"/>
        <w:ind w:right="57"/>
        <w:rPr>
          <w:rFonts w:asciiTheme="minorHAnsi" w:hAnsiTheme="minorHAnsi" w:cstheme="minorHAnsi"/>
          <w:sz w:val="24"/>
          <w:szCs w:val="24"/>
        </w:rPr>
      </w:pPr>
      <w:r w:rsidRPr="0088732B">
        <w:rPr>
          <w:rFonts w:asciiTheme="minorHAnsi" w:hAnsiTheme="minorHAnsi" w:cstheme="minorHAnsi"/>
          <w:sz w:val="24"/>
          <w:szCs w:val="24"/>
        </w:rPr>
        <w:t>tikslingai</w:t>
      </w:r>
      <w:r w:rsidRPr="0088732B">
        <w:rPr>
          <w:rFonts w:asciiTheme="minorHAnsi" w:hAnsiTheme="minorHAnsi" w:cstheme="minorHAnsi"/>
          <w:spacing w:val="-4"/>
          <w:sz w:val="24"/>
          <w:szCs w:val="24"/>
        </w:rPr>
        <w:t xml:space="preserve"> </w:t>
      </w:r>
      <w:r w:rsidRPr="0088732B">
        <w:rPr>
          <w:rFonts w:asciiTheme="minorHAnsi" w:hAnsiTheme="minorHAnsi" w:cstheme="minorHAnsi"/>
          <w:sz w:val="24"/>
          <w:szCs w:val="24"/>
        </w:rPr>
        <w:t>planuoti</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ugdymą,</w:t>
      </w:r>
      <w:r w:rsidRPr="0088732B">
        <w:rPr>
          <w:rFonts w:asciiTheme="minorHAnsi" w:hAnsiTheme="minorHAnsi" w:cstheme="minorHAnsi"/>
          <w:spacing w:val="-1"/>
          <w:sz w:val="24"/>
          <w:szCs w:val="24"/>
        </w:rPr>
        <w:t xml:space="preserve"> </w:t>
      </w:r>
      <w:r w:rsidRPr="0088732B">
        <w:rPr>
          <w:rFonts w:asciiTheme="minorHAnsi" w:hAnsiTheme="minorHAnsi" w:cstheme="minorHAnsi"/>
          <w:sz w:val="24"/>
          <w:szCs w:val="24"/>
        </w:rPr>
        <w:t>panaudojant</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informaciją</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apie</w:t>
      </w:r>
      <w:r w:rsidRPr="0088732B">
        <w:rPr>
          <w:rFonts w:asciiTheme="minorHAnsi" w:hAnsiTheme="minorHAnsi" w:cstheme="minorHAnsi"/>
          <w:spacing w:val="-2"/>
          <w:sz w:val="24"/>
          <w:szCs w:val="24"/>
        </w:rPr>
        <w:t xml:space="preserve"> </w:t>
      </w:r>
      <w:r w:rsidRPr="0088732B">
        <w:rPr>
          <w:rFonts w:asciiTheme="minorHAnsi" w:hAnsiTheme="minorHAnsi" w:cstheme="minorHAnsi"/>
          <w:sz w:val="24"/>
          <w:szCs w:val="24"/>
        </w:rPr>
        <w:t>vaiko</w:t>
      </w:r>
      <w:r w:rsidRPr="0088732B">
        <w:rPr>
          <w:rFonts w:asciiTheme="minorHAnsi" w:hAnsiTheme="minorHAnsi" w:cstheme="minorHAnsi"/>
          <w:spacing w:val="-1"/>
          <w:sz w:val="24"/>
          <w:szCs w:val="24"/>
        </w:rPr>
        <w:t xml:space="preserve"> </w:t>
      </w:r>
      <w:r w:rsidRPr="0088732B">
        <w:rPr>
          <w:rFonts w:asciiTheme="minorHAnsi" w:hAnsiTheme="minorHAnsi" w:cstheme="minorHAnsi"/>
          <w:spacing w:val="-2"/>
          <w:sz w:val="24"/>
          <w:szCs w:val="24"/>
        </w:rPr>
        <w:t>pasiekimus;</w:t>
      </w:r>
    </w:p>
    <w:p w14:paraId="3777F958" w14:textId="77777777" w:rsidR="004219C0" w:rsidRPr="0088732B" w:rsidRDefault="00CD126C" w:rsidP="00F162D7">
      <w:pPr>
        <w:pStyle w:val="ListParagraph"/>
        <w:numPr>
          <w:ilvl w:val="0"/>
          <w:numId w:val="72"/>
        </w:numPr>
        <w:tabs>
          <w:tab w:val="left" w:pos="540"/>
          <w:tab w:val="left" w:pos="6210"/>
        </w:tabs>
        <w:spacing w:line="360" w:lineRule="auto"/>
        <w:ind w:right="57"/>
        <w:rPr>
          <w:rFonts w:asciiTheme="minorHAnsi" w:hAnsiTheme="minorHAnsi" w:cstheme="minorHAnsi"/>
          <w:sz w:val="24"/>
          <w:szCs w:val="24"/>
        </w:rPr>
      </w:pPr>
      <w:r w:rsidRPr="0088732B">
        <w:rPr>
          <w:rFonts w:asciiTheme="minorHAnsi" w:hAnsiTheme="minorHAnsi" w:cstheme="minorHAnsi"/>
          <w:sz w:val="24"/>
          <w:szCs w:val="24"/>
        </w:rPr>
        <w:t>nustatyti, ar vaikų ugdymo organizavimas yra veiksmingas, priimti pagrįstus sprendimus ugdymui tobulinti.</w:t>
      </w:r>
    </w:p>
    <w:p w14:paraId="10A57C0A" w14:textId="74B62DCB" w:rsidR="004219C0" w:rsidRPr="0088732B" w:rsidRDefault="00CD126C" w:rsidP="00F162D7">
      <w:pPr>
        <w:pStyle w:val="BodyText"/>
        <w:tabs>
          <w:tab w:val="left" w:pos="6210"/>
        </w:tabs>
        <w:spacing w:before="8" w:line="360" w:lineRule="auto"/>
        <w:ind w:left="0" w:right="57" w:firstLine="851"/>
        <w:rPr>
          <w:rFonts w:asciiTheme="minorHAnsi" w:hAnsiTheme="minorHAnsi" w:cstheme="minorHAnsi"/>
        </w:rPr>
      </w:pPr>
      <w:r w:rsidRPr="0088732B">
        <w:rPr>
          <w:rFonts w:asciiTheme="minorHAnsi" w:hAnsiTheme="minorHAnsi" w:cstheme="minorHAnsi"/>
        </w:rPr>
        <w:t>Vaiko pasiekimai vertinami pagal Ikimokyklinio amžiaus vaikų ugdymosi pasiekimų</w:t>
      </w:r>
      <w:r w:rsidRPr="0088732B">
        <w:rPr>
          <w:rFonts w:asciiTheme="minorHAnsi" w:hAnsiTheme="minorHAnsi" w:cstheme="minorHAnsi"/>
          <w:spacing w:val="40"/>
        </w:rPr>
        <w:t xml:space="preserve"> </w:t>
      </w:r>
      <w:r w:rsidRPr="0088732B">
        <w:rPr>
          <w:rFonts w:asciiTheme="minorHAnsi" w:hAnsiTheme="minorHAnsi" w:cstheme="minorHAnsi"/>
        </w:rPr>
        <w:t xml:space="preserve">aprašo 18 pasiekimų sričių arba pritaikytoje programoje, atsižvelgiant į nustatytus vaiko specialiuosius ugdymosi poreikius. Vertinami vaiko pasiekimai ir jo daroma pažanga, lyginant ankstesnius vaiko pasiekimus su dabartiniais. Ugdymo(si) pasiekimų ir pažangos vertinimas grindžiamas individualizavimo principu, t. y. kiekvieno vaiko pasiekimai vertinami atskirai, nelyginant su kitais. </w:t>
      </w:r>
      <w:r w:rsidRPr="0088732B">
        <w:rPr>
          <w:rFonts w:asciiTheme="minorHAnsi" w:hAnsiTheme="minorHAnsi" w:cstheme="minorHAnsi"/>
        </w:rPr>
        <w:lastRenderedPageBreak/>
        <w:t>Vertinama ne tik vaiko įgyta patirtis, jo žinios, vertinami ir jo gebėjimai bei išsiugdytos vertybinės nuostatos (vaiko įgytos kompetencijos).</w:t>
      </w:r>
    </w:p>
    <w:p w14:paraId="0C07C121" w14:textId="77777777" w:rsidR="00F162D7" w:rsidRPr="0088732B" w:rsidRDefault="00F162D7" w:rsidP="00F162D7">
      <w:pPr>
        <w:pStyle w:val="BodyText"/>
        <w:tabs>
          <w:tab w:val="left" w:pos="6210"/>
        </w:tabs>
        <w:spacing w:before="8" w:line="360" w:lineRule="auto"/>
        <w:ind w:left="0" w:right="57"/>
        <w:rPr>
          <w:rFonts w:asciiTheme="minorHAnsi" w:hAnsiTheme="minorHAnsi" w:cstheme="minorHAnsi"/>
        </w:rPr>
      </w:pPr>
    </w:p>
    <w:p w14:paraId="379441A8" w14:textId="2088D68C" w:rsidR="004219C0" w:rsidRPr="0088732B" w:rsidRDefault="00CD126C" w:rsidP="00F162D7">
      <w:pPr>
        <w:tabs>
          <w:tab w:val="left" w:pos="6210"/>
        </w:tabs>
        <w:spacing w:before="6"/>
        <w:ind w:right="57"/>
        <w:jc w:val="center"/>
        <w:rPr>
          <w:rFonts w:asciiTheme="minorHAnsi" w:hAnsiTheme="minorHAnsi" w:cstheme="minorHAnsi"/>
          <w:b/>
          <w:sz w:val="24"/>
          <w:szCs w:val="24"/>
        </w:rPr>
      </w:pPr>
      <w:r w:rsidRPr="0088732B">
        <w:rPr>
          <w:rFonts w:asciiTheme="minorHAnsi" w:hAnsiTheme="minorHAnsi" w:cstheme="minorHAnsi"/>
          <w:b/>
          <w:sz w:val="24"/>
          <w:szCs w:val="24"/>
        </w:rPr>
        <w:t>Ugdymo</w:t>
      </w:r>
      <w:r w:rsidRPr="0088732B">
        <w:rPr>
          <w:rFonts w:asciiTheme="minorHAnsi" w:hAnsiTheme="minorHAnsi" w:cstheme="minorHAnsi"/>
          <w:b/>
          <w:spacing w:val="-5"/>
          <w:sz w:val="24"/>
          <w:szCs w:val="24"/>
        </w:rPr>
        <w:t xml:space="preserve"> </w:t>
      </w:r>
      <w:r w:rsidRPr="0088732B">
        <w:rPr>
          <w:rFonts w:asciiTheme="minorHAnsi" w:hAnsiTheme="minorHAnsi" w:cstheme="minorHAnsi"/>
          <w:b/>
          <w:sz w:val="24"/>
          <w:szCs w:val="24"/>
        </w:rPr>
        <w:t>pasiekimų</w:t>
      </w:r>
      <w:r w:rsidRPr="0088732B">
        <w:rPr>
          <w:rFonts w:asciiTheme="minorHAnsi" w:hAnsiTheme="minorHAnsi" w:cstheme="minorHAnsi"/>
          <w:b/>
          <w:spacing w:val="-4"/>
          <w:sz w:val="24"/>
          <w:szCs w:val="24"/>
        </w:rPr>
        <w:t xml:space="preserve"> </w:t>
      </w:r>
      <w:r w:rsidRPr="0088732B">
        <w:rPr>
          <w:rFonts w:asciiTheme="minorHAnsi" w:hAnsiTheme="minorHAnsi" w:cstheme="minorHAnsi"/>
          <w:b/>
          <w:sz w:val="24"/>
          <w:szCs w:val="24"/>
        </w:rPr>
        <w:t>vertinimo</w:t>
      </w:r>
      <w:r w:rsidRPr="0088732B">
        <w:rPr>
          <w:rFonts w:asciiTheme="minorHAnsi" w:hAnsiTheme="minorHAnsi" w:cstheme="minorHAnsi"/>
          <w:b/>
          <w:spacing w:val="-2"/>
          <w:sz w:val="24"/>
          <w:szCs w:val="24"/>
        </w:rPr>
        <w:t xml:space="preserve"> metodika</w:t>
      </w:r>
    </w:p>
    <w:p w14:paraId="20BEF645" w14:textId="77777777" w:rsidR="00F162D7" w:rsidRPr="0088732B" w:rsidRDefault="00CD126C" w:rsidP="00F162D7">
      <w:pPr>
        <w:pStyle w:val="BodyText"/>
        <w:tabs>
          <w:tab w:val="left" w:pos="6210"/>
        </w:tabs>
        <w:spacing w:before="132" w:line="360" w:lineRule="auto"/>
        <w:ind w:left="0" w:right="57" w:firstLine="851"/>
        <w:rPr>
          <w:rFonts w:asciiTheme="minorHAnsi" w:hAnsiTheme="minorHAnsi" w:cstheme="minorHAnsi"/>
        </w:rPr>
      </w:pPr>
      <w:r w:rsidRPr="0088732B">
        <w:rPr>
          <w:rFonts w:asciiTheme="minorHAnsi" w:hAnsiTheme="minorHAnsi" w:cstheme="minorHAnsi"/>
        </w:rPr>
        <w:t>Vaiko nuolatinis ugdymosi pažangos stebėjimas, dokumentavimas ir analizė, siekiant užtikrinti aukštą ugdymo kokybę ir vaiko individualių poreikių tenkinimą, atliekamas laikantis individualizavimo (kiekvieno vaiko pasiekimai vertinami individualiai), nuoseklumo (vertinimas atliekamas nuosekliai, siekiant stebėti ilgalaikę vaiko pažangą ir vystymąsi įvairiose srityse) ir bendradarbiavimo (vertinimo procesas apima mokytojų, vaikų tėvų (globėjų) ir pačių vaikų dalyvavimą) principais.</w:t>
      </w:r>
    </w:p>
    <w:p w14:paraId="2A2DE5E0" w14:textId="77777777" w:rsidR="00F20133" w:rsidRPr="004B3C46" w:rsidRDefault="00F20133" w:rsidP="00F20133">
      <w:pPr>
        <w:spacing w:before="5"/>
        <w:ind w:left="1108"/>
        <w:jc w:val="both"/>
        <w:rPr>
          <w:rFonts w:asciiTheme="minorHAnsi" w:hAnsiTheme="minorHAnsi" w:cstheme="minorHAnsi"/>
          <w:b/>
          <w:sz w:val="24"/>
          <w:szCs w:val="24"/>
        </w:rPr>
      </w:pPr>
      <w:r w:rsidRPr="004B3C46">
        <w:rPr>
          <w:rFonts w:asciiTheme="minorHAnsi" w:hAnsiTheme="minorHAnsi" w:cstheme="minorHAnsi"/>
          <w:b/>
          <w:sz w:val="24"/>
          <w:szCs w:val="24"/>
        </w:rPr>
        <w:t>Ugdymo(si)</w:t>
      </w:r>
      <w:r w:rsidRPr="004B3C46">
        <w:rPr>
          <w:rFonts w:asciiTheme="minorHAnsi" w:hAnsiTheme="minorHAnsi" w:cstheme="minorHAnsi"/>
          <w:b/>
          <w:spacing w:val="-3"/>
          <w:sz w:val="24"/>
          <w:szCs w:val="24"/>
        </w:rPr>
        <w:t xml:space="preserve"> </w:t>
      </w:r>
      <w:r w:rsidRPr="004B3C46">
        <w:rPr>
          <w:rFonts w:asciiTheme="minorHAnsi" w:hAnsiTheme="minorHAnsi" w:cstheme="minorHAnsi"/>
          <w:b/>
          <w:sz w:val="24"/>
          <w:szCs w:val="24"/>
        </w:rPr>
        <w:t>pasiekimų</w:t>
      </w:r>
      <w:r w:rsidRPr="004B3C46">
        <w:rPr>
          <w:rFonts w:asciiTheme="minorHAnsi" w:hAnsiTheme="minorHAnsi" w:cstheme="minorHAnsi"/>
          <w:b/>
          <w:spacing w:val="-2"/>
          <w:sz w:val="24"/>
          <w:szCs w:val="24"/>
        </w:rPr>
        <w:t xml:space="preserve"> </w:t>
      </w:r>
      <w:r w:rsidRPr="004B3C46">
        <w:rPr>
          <w:rFonts w:asciiTheme="minorHAnsi" w:hAnsiTheme="minorHAnsi" w:cstheme="minorHAnsi"/>
          <w:b/>
          <w:sz w:val="24"/>
          <w:szCs w:val="24"/>
        </w:rPr>
        <w:t>vertinimas</w:t>
      </w:r>
      <w:r w:rsidRPr="004B3C46">
        <w:rPr>
          <w:rFonts w:asciiTheme="minorHAnsi" w:hAnsiTheme="minorHAnsi" w:cstheme="minorHAnsi"/>
          <w:b/>
          <w:spacing w:val="-1"/>
          <w:sz w:val="24"/>
          <w:szCs w:val="24"/>
        </w:rPr>
        <w:t xml:space="preserve"> </w:t>
      </w:r>
      <w:r w:rsidRPr="004B3C46">
        <w:rPr>
          <w:rFonts w:asciiTheme="minorHAnsi" w:hAnsiTheme="minorHAnsi" w:cstheme="minorHAnsi"/>
          <w:b/>
          <w:sz w:val="24"/>
          <w:szCs w:val="24"/>
        </w:rPr>
        <w:t>vyksta</w:t>
      </w:r>
      <w:r w:rsidRPr="004B3C46">
        <w:rPr>
          <w:rFonts w:asciiTheme="minorHAnsi" w:hAnsiTheme="minorHAnsi" w:cstheme="minorHAnsi"/>
          <w:b/>
          <w:spacing w:val="-3"/>
          <w:sz w:val="24"/>
          <w:szCs w:val="24"/>
        </w:rPr>
        <w:t xml:space="preserve"> </w:t>
      </w:r>
      <w:r w:rsidRPr="004B3C46">
        <w:rPr>
          <w:rFonts w:asciiTheme="minorHAnsi" w:hAnsiTheme="minorHAnsi" w:cstheme="minorHAnsi"/>
          <w:b/>
          <w:sz w:val="24"/>
          <w:szCs w:val="24"/>
        </w:rPr>
        <w:t>šiais</w:t>
      </w:r>
      <w:r w:rsidRPr="004B3C46">
        <w:rPr>
          <w:rFonts w:asciiTheme="minorHAnsi" w:hAnsiTheme="minorHAnsi" w:cstheme="minorHAnsi"/>
          <w:b/>
          <w:spacing w:val="-3"/>
          <w:sz w:val="24"/>
          <w:szCs w:val="24"/>
        </w:rPr>
        <w:t xml:space="preserve"> </w:t>
      </w:r>
      <w:r w:rsidRPr="004B3C46">
        <w:rPr>
          <w:rFonts w:asciiTheme="minorHAnsi" w:hAnsiTheme="minorHAnsi" w:cstheme="minorHAnsi"/>
          <w:b/>
          <w:spacing w:val="-2"/>
          <w:sz w:val="24"/>
          <w:szCs w:val="24"/>
        </w:rPr>
        <w:t>etapais:</w:t>
      </w:r>
    </w:p>
    <w:p w14:paraId="3DD8897B" w14:textId="77777777" w:rsidR="00F20133" w:rsidRPr="004B3C46" w:rsidRDefault="00F20133" w:rsidP="00F20133">
      <w:pPr>
        <w:pStyle w:val="ListParagraph"/>
        <w:numPr>
          <w:ilvl w:val="0"/>
          <w:numId w:val="1"/>
        </w:numPr>
        <w:tabs>
          <w:tab w:val="left" w:pos="1020"/>
        </w:tabs>
        <w:spacing w:before="134"/>
        <w:ind w:left="1020" w:hanging="359"/>
        <w:rPr>
          <w:rFonts w:asciiTheme="minorHAnsi" w:hAnsiTheme="minorHAnsi" w:cstheme="minorHAnsi"/>
          <w:sz w:val="24"/>
          <w:szCs w:val="24"/>
        </w:rPr>
      </w:pPr>
      <w:r w:rsidRPr="004B3C46">
        <w:rPr>
          <w:rFonts w:asciiTheme="minorHAnsi" w:hAnsiTheme="minorHAnsi" w:cstheme="minorHAnsi"/>
          <w:sz w:val="24"/>
          <w:szCs w:val="24"/>
        </w:rPr>
        <w:t>Pradinis</w:t>
      </w:r>
      <w:r w:rsidRPr="004B3C46">
        <w:rPr>
          <w:rFonts w:asciiTheme="minorHAnsi" w:hAnsiTheme="minorHAnsi" w:cstheme="minorHAnsi"/>
          <w:spacing w:val="-2"/>
          <w:sz w:val="24"/>
          <w:szCs w:val="24"/>
        </w:rPr>
        <w:t xml:space="preserve"> vertinimas.</w:t>
      </w:r>
    </w:p>
    <w:p w14:paraId="371F1BFC" w14:textId="77777777" w:rsidR="00F20133" w:rsidRPr="004B3C46" w:rsidRDefault="00F20133" w:rsidP="00F20133">
      <w:pPr>
        <w:pStyle w:val="ListParagraph"/>
        <w:numPr>
          <w:ilvl w:val="1"/>
          <w:numId w:val="1"/>
        </w:numPr>
        <w:tabs>
          <w:tab w:val="left" w:pos="1741"/>
        </w:tabs>
        <w:spacing w:before="136"/>
        <w:ind w:left="1741" w:hanging="359"/>
        <w:rPr>
          <w:rFonts w:asciiTheme="minorHAnsi" w:hAnsiTheme="minorHAnsi" w:cstheme="minorHAnsi"/>
          <w:sz w:val="24"/>
          <w:szCs w:val="24"/>
        </w:rPr>
      </w:pPr>
      <w:r w:rsidRPr="004B3C46">
        <w:rPr>
          <w:rFonts w:asciiTheme="minorHAnsi" w:hAnsiTheme="minorHAnsi" w:cstheme="minorHAnsi"/>
          <w:sz w:val="24"/>
          <w:szCs w:val="24"/>
        </w:rPr>
        <w:t>Atliekamas</w:t>
      </w:r>
      <w:r w:rsidRPr="004B3C46">
        <w:rPr>
          <w:rFonts w:asciiTheme="minorHAnsi" w:hAnsiTheme="minorHAnsi" w:cstheme="minorHAnsi"/>
          <w:spacing w:val="-5"/>
          <w:sz w:val="24"/>
          <w:szCs w:val="24"/>
        </w:rPr>
        <w:t xml:space="preserve"> </w:t>
      </w:r>
      <w:r w:rsidRPr="004B3C46">
        <w:rPr>
          <w:rFonts w:asciiTheme="minorHAnsi" w:hAnsiTheme="minorHAnsi" w:cstheme="minorHAnsi"/>
          <w:sz w:val="24"/>
          <w:szCs w:val="24"/>
        </w:rPr>
        <w:t>pradinis</w:t>
      </w:r>
      <w:r w:rsidRPr="004B3C46">
        <w:rPr>
          <w:rFonts w:asciiTheme="minorHAnsi" w:hAnsiTheme="minorHAnsi" w:cstheme="minorHAnsi"/>
          <w:spacing w:val="-3"/>
          <w:sz w:val="24"/>
          <w:szCs w:val="24"/>
        </w:rPr>
        <w:t xml:space="preserve"> </w:t>
      </w:r>
      <w:r w:rsidRPr="004B3C46">
        <w:rPr>
          <w:rFonts w:asciiTheme="minorHAnsi" w:hAnsiTheme="minorHAnsi" w:cstheme="minorHAnsi"/>
          <w:sz w:val="24"/>
          <w:szCs w:val="24"/>
        </w:rPr>
        <w:t>vertinimas,</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kai</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vaikas</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pradeda</w:t>
      </w:r>
      <w:r w:rsidRPr="004B3C46">
        <w:rPr>
          <w:rFonts w:asciiTheme="minorHAnsi" w:hAnsiTheme="minorHAnsi" w:cstheme="minorHAnsi"/>
          <w:spacing w:val="-3"/>
          <w:sz w:val="24"/>
          <w:szCs w:val="24"/>
        </w:rPr>
        <w:t xml:space="preserve"> </w:t>
      </w:r>
      <w:r w:rsidRPr="004B3C46">
        <w:rPr>
          <w:rFonts w:asciiTheme="minorHAnsi" w:hAnsiTheme="minorHAnsi" w:cstheme="minorHAnsi"/>
          <w:sz w:val="24"/>
          <w:szCs w:val="24"/>
        </w:rPr>
        <w:t>lankyti</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lopšelį-</w:t>
      </w:r>
      <w:r w:rsidRPr="004B3C46">
        <w:rPr>
          <w:rFonts w:asciiTheme="minorHAnsi" w:hAnsiTheme="minorHAnsi" w:cstheme="minorHAnsi"/>
          <w:spacing w:val="-2"/>
          <w:sz w:val="24"/>
          <w:szCs w:val="24"/>
        </w:rPr>
        <w:t>darželį.</w:t>
      </w:r>
    </w:p>
    <w:p w14:paraId="3F816664" w14:textId="77777777" w:rsidR="00F20133" w:rsidRPr="004B3C46" w:rsidRDefault="00F20133" w:rsidP="00F20133">
      <w:pPr>
        <w:pStyle w:val="ListParagraph"/>
        <w:numPr>
          <w:ilvl w:val="1"/>
          <w:numId w:val="1"/>
        </w:numPr>
        <w:tabs>
          <w:tab w:val="left" w:pos="1741"/>
        </w:tabs>
        <w:spacing w:before="119"/>
        <w:ind w:left="1741" w:hanging="359"/>
        <w:rPr>
          <w:rFonts w:asciiTheme="minorHAnsi" w:hAnsiTheme="minorHAnsi" w:cstheme="minorHAnsi"/>
          <w:sz w:val="24"/>
          <w:szCs w:val="24"/>
        </w:rPr>
      </w:pPr>
      <w:r w:rsidRPr="004B3C46">
        <w:rPr>
          <w:rFonts w:asciiTheme="minorHAnsi" w:hAnsiTheme="minorHAnsi" w:cstheme="minorHAnsi"/>
          <w:sz w:val="24"/>
          <w:szCs w:val="24"/>
        </w:rPr>
        <w:t>Stebima</w:t>
      </w:r>
      <w:r w:rsidRPr="004B3C46">
        <w:rPr>
          <w:rFonts w:asciiTheme="minorHAnsi" w:hAnsiTheme="minorHAnsi" w:cstheme="minorHAnsi"/>
          <w:spacing w:val="-4"/>
          <w:sz w:val="24"/>
          <w:szCs w:val="24"/>
        </w:rPr>
        <w:t xml:space="preserve"> </w:t>
      </w:r>
      <w:r w:rsidRPr="004B3C46">
        <w:rPr>
          <w:rFonts w:asciiTheme="minorHAnsi" w:hAnsiTheme="minorHAnsi" w:cstheme="minorHAnsi"/>
          <w:sz w:val="24"/>
          <w:szCs w:val="24"/>
        </w:rPr>
        <w:t>vaiko</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pradinė</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adaptacija,</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įgūdžiai,</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gebėjimai</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ir</w:t>
      </w:r>
      <w:r w:rsidRPr="004B3C46">
        <w:rPr>
          <w:rFonts w:asciiTheme="minorHAnsi" w:hAnsiTheme="minorHAnsi" w:cstheme="minorHAnsi"/>
          <w:spacing w:val="-1"/>
          <w:sz w:val="24"/>
          <w:szCs w:val="24"/>
        </w:rPr>
        <w:t xml:space="preserve"> </w:t>
      </w:r>
      <w:r w:rsidRPr="004B3C46">
        <w:rPr>
          <w:rFonts w:asciiTheme="minorHAnsi" w:hAnsiTheme="minorHAnsi" w:cstheme="minorHAnsi"/>
          <w:spacing w:val="-2"/>
          <w:sz w:val="24"/>
          <w:szCs w:val="24"/>
        </w:rPr>
        <w:t>poreikiai.</w:t>
      </w:r>
    </w:p>
    <w:p w14:paraId="6241EDFB" w14:textId="77777777" w:rsidR="00F20133" w:rsidRPr="004B3C46" w:rsidRDefault="00F20133" w:rsidP="00F20133">
      <w:pPr>
        <w:pStyle w:val="ListParagraph"/>
        <w:numPr>
          <w:ilvl w:val="0"/>
          <w:numId w:val="1"/>
        </w:numPr>
        <w:tabs>
          <w:tab w:val="left" w:pos="1020"/>
        </w:tabs>
        <w:spacing w:before="117"/>
        <w:ind w:left="1020" w:hanging="359"/>
        <w:rPr>
          <w:rFonts w:asciiTheme="minorHAnsi" w:hAnsiTheme="minorHAnsi" w:cstheme="minorHAnsi"/>
          <w:sz w:val="24"/>
          <w:szCs w:val="24"/>
        </w:rPr>
      </w:pPr>
      <w:r w:rsidRPr="004B3C46">
        <w:rPr>
          <w:rFonts w:asciiTheme="minorHAnsi" w:hAnsiTheme="minorHAnsi" w:cstheme="minorHAnsi"/>
          <w:sz w:val="24"/>
          <w:szCs w:val="24"/>
        </w:rPr>
        <w:t>Nuolatinis</w:t>
      </w:r>
      <w:r w:rsidRPr="004B3C46">
        <w:rPr>
          <w:rFonts w:asciiTheme="minorHAnsi" w:hAnsiTheme="minorHAnsi" w:cstheme="minorHAnsi"/>
          <w:spacing w:val="-4"/>
          <w:sz w:val="24"/>
          <w:szCs w:val="24"/>
        </w:rPr>
        <w:t xml:space="preserve"> </w:t>
      </w:r>
      <w:r w:rsidRPr="004B3C46">
        <w:rPr>
          <w:rFonts w:asciiTheme="minorHAnsi" w:hAnsiTheme="minorHAnsi" w:cstheme="minorHAnsi"/>
          <w:sz w:val="24"/>
          <w:szCs w:val="24"/>
        </w:rPr>
        <w:t>stebėjimas</w:t>
      </w:r>
      <w:r w:rsidRPr="004B3C46">
        <w:rPr>
          <w:rFonts w:asciiTheme="minorHAnsi" w:hAnsiTheme="minorHAnsi" w:cstheme="minorHAnsi"/>
          <w:spacing w:val="-3"/>
          <w:sz w:val="24"/>
          <w:szCs w:val="24"/>
        </w:rPr>
        <w:t xml:space="preserve"> </w:t>
      </w:r>
      <w:r w:rsidRPr="004B3C46">
        <w:rPr>
          <w:rFonts w:asciiTheme="minorHAnsi" w:hAnsiTheme="minorHAnsi" w:cstheme="minorHAnsi"/>
          <w:sz w:val="24"/>
          <w:szCs w:val="24"/>
        </w:rPr>
        <w:t>ir</w:t>
      </w:r>
      <w:r w:rsidRPr="004B3C46">
        <w:rPr>
          <w:rFonts w:asciiTheme="minorHAnsi" w:hAnsiTheme="minorHAnsi" w:cstheme="minorHAnsi"/>
          <w:spacing w:val="-2"/>
          <w:sz w:val="24"/>
          <w:szCs w:val="24"/>
        </w:rPr>
        <w:t xml:space="preserve"> dokumentavimas.</w:t>
      </w:r>
    </w:p>
    <w:p w14:paraId="1653A65B" w14:textId="77777777" w:rsidR="00F20133" w:rsidRPr="004B3C46" w:rsidRDefault="00F20133" w:rsidP="00F20133">
      <w:pPr>
        <w:pStyle w:val="ListParagraph"/>
        <w:numPr>
          <w:ilvl w:val="1"/>
          <w:numId w:val="1"/>
        </w:numPr>
        <w:tabs>
          <w:tab w:val="left" w:pos="1742"/>
        </w:tabs>
        <w:spacing w:before="139" w:line="355" w:lineRule="auto"/>
        <w:ind w:right="201"/>
        <w:rPr>
          <w:rFonts w:asciiTheme="minorHAnsi" w:hAnsiTheme="minorHAnsi" w:cstheme="minorHAnsi"/>
          <w:sz w:val="24"/>
          <w:szCs w:val="24"/>
        </w:rPr>
      </w:pPr>
      <w:r w:rsidRPr="004B3C46">
        <w:rPr>
          <w:rFonts w:asciiTheme="minorHAnsi" w:hAnsiTheme="minorHAnsi" w:cstheme="minorHAnsi"/>
          <w:sz w:val="24"/>
          <w:szCs w:val="24"/>
        </w:rPr>
        <w:t>Mokytojai nuolat taiko pagrindinius pažangos ir pasiekimų vertinimo metodus (stebėjimą, vaiko veiklų, darbelių analizę, pokalbį su vaiku, vaiko pasakojimą, diskusiją, individualias užduotis ir kt.), fiksuoja svarbius momentus, pažangą ir sunkumus, su kuriais susiduria vaikas. Stebėjimui naudojami įvairūs metodai (nuotraukos, garso ar vaizdo įrašai, keliami į e. dienyną „Mūsų darželis“ ir kaupiami vaiko aplanke).</w:t>
      </w:r>
    </w:p>
    <w:p w14:paraId="2221A151" w14:textId="77777777" w:rsidR="00F20133" w:rsidRPr="004B3C46" w:rsidRDefault="00F20133" w:rsidP="00F20133">
      <w:pPr>
        <w:pStyle w:val="ListParagraph"/>
        <w:numPr>
          <w:ilvl w:val="1"/>
          <w:numId w:val="1"/>
        </w:numPr>
        <w:tabs>
          <w:tab w:val="left" w:pos="1742"/>
        </w:tabs>
        <w:spacing w:before="13" w:line="333" w:lineRule="auto"/>
        <w:ind w:right="208"/>
        <w:rPr>
          <w:rFonts w:asciiTheme="minorHAnsi" w:hAnsiTheme="minorHAnsi" w:cstheme="minorHAnsi"/>
          <w:sz w:val="24"/>
          <w:szCs w:val="24"/>
        </w:rPr>
      </w:pPr>
      <w:r w:rsidRPr="004B3C46">
        <w:rPr>
          <w:rFonts w:asciiTheme="minorHAnsi" w:hAnsiTheme="minorHAnsi" w:cstheme="minorHAnsi"/>
          <w:sz w:val="24"/>
          <w:szCs w:val="24"/>
        </w:rPr>
        <w:t>Analizuojami vaiko kūrybinių darbų, projektų ir kitos veiklos rezultatai. Fiksuojami pasiekimai, pažanga ir ugdymosi poreikiai.</w:t>
      </w:r>
    </w:p>
    <w:p w14:paraId="7F365300" w14:textId="77777777" w:rsidR="00F20133" w:rsidRPr="004B3C46" w:rsidRDefault="00F20133" w:rsidP="00F20133">
      <w:pPr>
        <w:pStyle w:val="ListParagraph"/>
        <w:numPr>
          <w:ilvl w:val="0"/>
          <w:numId w:val="1"/>
        </w:numPr>
        <w:tabs>
          <w:tab w:val="left" w:pos="1020"/>
        </w:tabs>
        <w:spacing w:before="40"/>
        <w:ind w:left="1020" w:hanging="359"/>
        <w:rPr>
          <w:rFonts w:asciiTheme="minorHAnsi" w:hAnsiTheme="minorHAnsi" w:cstheme="minorHAnsi"/>
          <w:sz w:val="24"/>
          <w:szCs w:val="24"/>
        </w:rPr>
      </w:pPr>
      <w:r w:rsidRPr="004B3C46">
        <w:rPr>
          <w:rFonts w:asciiTheme="minorHAnsi" w:hAnsiTheme="minorHAnsi" w:cstheme="minorHAnsi"/>
          <w:sz w:val="24"/>
          <w:szCs w:val="24"/>
        </w:rPr>
        <w:t>Pasiekimų</w:t>
      </w:r>
      <w:r w:rsidRPr="004B3C46">
        <w:rPr>
          <w:rFonts w:asciiTheme="minorHAnsi" w:hAnsiTheme="minorHAnsi" w:cstheme="minorHAnsi"/>
          <w:spacing w:val="-1"/>
          <w:sz w:val="24"/>
          <w:szCs w:val="24"/>
        </w:rPr>
        <w:t xml:space="preserve"> </w:t>
      </w:r>
      <w:r w:rsidRPr="004B3C46">
        <w:rPr>
          <w:rFonts w:asciiTheme="minorHAnsi" w:hAnsiTheme="minorHAnsi" w:cstheme="minorHAnsi"/>
          <w:spacing w:val="-2"/>
          <w:sz w:val="24"/>
          <w:szCs w:val="24"/>
        </w:rPr>
        <w:t>įvertinimas.</w:t>
      </w:r>
    </w:p>
    <w:p w14:paraId="621B1824" w14:textId="77777777" w:rsidR="00F20133" w:rsidRPr="004B3C46" w:rsidRDefault="00F20133" w:rsidP="00F20133">
      <w:pPr>
        <w:pStyle w:val="ListParagraph"/>
        <w:numPr>
          <w:ilvl w:val="1"/>
          <w:numId w:val="1"/>
        </w:numPr>
        <w:tabs>
          <w:tab w:val="left" w:pos="1742"/>
        </w:tabs>
        <w:spacing w:before="139" w:line="333" w:lineRule="auto"/>
        <w:ind w:right="204"/>
        <w:rPr>
          <w:rFonts w:asciiTheme="minorHAnsi" w:hAnsiTheme="minorHAnsi" w:cstheme="minorHAnsi"/>
          <w:sz w:val="24"/>
          <w:szCs w:val="24"/>
        </w:rPr>
      </w:pPr>
      <w:r w:rsidRPr="004B3C46">
        <w:rPr>
          <w:rFonts w:asciiTheme="minorHAnsi" w:hAnsiTheme="minorHAnsi" w:cstheme="minorHAnsi"/>
          <w:sz w:val="24"/>
          <w:szCs w:val="24"/>
        </w:rPr>
        <w:t xml:space="preserve">Atliekamas I ir II pusmečio vertinimas du kartus per metus: rugsėjį-spalį ir gegužę- </w:t>
      </w:r>
      <w:r w:rsidRPr="004B3C46">
        <w:rPr>
          <w:rFonts w:asciiTheme="minorHAnsi" w:hAnsiTheme="minorHAnsi" w:cstheme="minorHAnsi"/>
          <w:spacing w:val="-2"/>
          <w:sz w:val="24"/>
          <w:szCs w:val="24"/>
        </w:rPr>
        <w:t>birželį.</w:t>
      </w:r>
    </w:p>
    <w:p w14:paraId="447A01B5" w14:textId="77777777" w:rsidR="00F20133" w:rsidRPr="004B3C46" w:rsidRDefault="00F20133" w:rsidP="00F20133">
      <w:pPr>
        <w:pStyle w:val="ListParagraph"/>
        <w:numPr>
          <w:ilvl w:val="1"/>
          <w:numId w:val="1"/>
        </w:numPr>
        <w:tabs>
          <w:tab w:val="left" w:pos="1741"/>
        </w:tabs>
        <w:spacing w:before="38"/>
        <w:ind w:left="1741" w:hanging="359"/>
        <w:rPr>
          <w:rFonts w:asciiTheme="minorHAnsi" w:hAnsiTheme="minorHAnsi" w:cstheme="minorHAnsi"/>
          <w:sz w:val="24"/>
          <w:szCs w:val="24"/>
        </w:rPr>
      </w:pPr>
      <w:r w:rsidRPr="004B3C46">
        <w:rPr>
          <w:rFonts w:asciiTheme="minorHAnsi" w:hAnsiTheme="minorHAnsi" w:cstheme="minorHAnsi"/>
          <w:sz w:val="24"/>
          <w:szCs w:val="24"/>
        </w:rPr>
        <w:t>Apibendrinami</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vaiko</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pasiekimai</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ir</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pažanga.</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Duomenys</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suvedami</w:t>
      </w:r>
      <w:r w:rsidRPr="004B3C46">
        <w:rPr>
          <w:rFonts w:asciiTheme="minorHAnsi" w:hAnsiTheme="minorHAnsi" w:cstheme="minorHAnsi"/>
          <w:spacing w:val="-1"/>
          <w:sz w:val="24"/>
          <w:szCs w:val="24"/>
        </w:rPr>
        <w:t xml:space="preserve"> </w:t>
      </w:r>
      <w:r w:rsidRPr="004B3C46">
        <w:rPr>
          <w:rFonts w:asciiTheme="minorHAnsi" w:hAnsiTheme="minorHAnsi" w:cstheme="minorHAnsi"/>
          <w:sz w:val="24"/>
          <w:szCs w:val="24"/>
        </w:rPr>
        <w:t>e.</w:t>
      </w:r>
      <w:r w:rsidRPr="004B3C46">
        <w:rPr>
          <w:rFonts w:asciiTheme="minorHAnsi" w:hAnsiTheme="minorHAnsi" w:cstheme="minorHAnsi"/>
          <w:spacing w:val="-1"/>
          <w:sz w:val="24"/>
          <w:szCs w:val="24"/>
        </w:rPr>
        <w:t xml:space="preserve"> </w:t>
      </w:r>
      <w:r w:rsidRPr="004B3C46">
        <w:rPr>
          <w:rFonts w:asciiTheme="minorHAnsi" w:hAnsiTheme="minorHAnsi" w:cstheme="minorHAnsi"/>
          <w:spacing w:val="-2"/>
          <w:sz w:val="24"/>
          <w:szCs w:val="24"/>
        </w:rPr>
        <w:t>dienyne.</w:t>
      </w:r>
    </w:p>
    <w:p w14:paraId="17A0546C" w14:textId="77777777" w:rsidR="00F20133" w:rsidRPr="00087BDA" w:rsidRDefault="00F20133" w:rsidP="00F20133">
      <w:pPr>
        <w:pStyle w:val="ListParagraph"/>
        <w:numPr>
          <w:ilvl w:val="1"/>
          <w:numId w:val="1"/>
        </w:numPr>
        <w:tabs>
          <w:tab w:val="left" w:pos="1742"/>
        </w:tabs>
        <w:spacing w:before="119" w:line="333" w:lineRule="auto"/>
        <w:ind w:right="200"/>
        <w:rPr>
          <w:rFonts w:asciiTheme="minorHAnsi" w:hAnsiTheme="minorHAnsi" w:cstheme="minorHAnsi"/>
          <w:sz w:val="24"/>
          <w:szCs w:val="24"/>
        </w:rPr>
      </w:pPr>
      <w:r w:rsidRPr="004B3C46">
        <w:rPr>
          <w:rFonts w:asciiTheme="minorHAnsi" w:hAnsiTheme="minorHAnsi" w:cstheme="minorHAnsi"/>
          <w:sz w:val="24"/>
          <w:szCs w:val="24"/>
        </w:rPr>
        <w:t>Vaikų pasiekimų įvertinimas pateikiamos aprašomuoju būdu – trumpais</w:t>
      </w:r>
      <w:r w:rsidRPr="004B3C46">
        <w:rPr>
          <w:rFonts w:asciiTheme="minorHAnsi" w:hAnsiTheme="minorHAnsi" w:cstheme="minorHAnsi"/>
          <w:spacing w:val="80"/>
          <w:sz w:val="24"/>
          <w:szCs w:val="24"/>
        </w:rPr>
        <w:t xml:space="preserve"> </w:t>
      </w:r>
      <w:r w:rsidRPr="004B3C46">
        <w:rPr>
          <w:rFonts w:asciiTheme="minorHAnsi" w:hAnsiTheme="minorHAnsi" w:cstheme="minorHAnsi"/>
          <w:sz w:val="24"/>
          <w:szCs w:val="24"/>
        </w:rPr>
        <w:t>komentarais,</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nusakančiais,</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kokios</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yra</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vaiko</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stiprybės,</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kas</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jau</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pasiekta,</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ką</w:t>
      </w:r>
      <w:r w:rsidRPr="004B3C46">
        <w:rPr>
          <w:rFonts w:asciiTheme="minorHAnsi" w:hAnsiTheme="minorHAnsi" w:cstheme="minorHAnsi"/>
          <w:spacing w:val="40"/>
          <w:sz w:val="24"/>
          <w:szCs w:val="24"/>
        </w:rPr>
        <w:t xml:space="preserve"> </w:t>
      </w:r>
      <w:r w:rsidRPr="004B3C46">
        <w:rPr>
          <w:rFonts w:asciiTheme="minorHAnsi" w:hAnsiTheme="minorHAnsi" w:cstheme="minorHAnsi"/>
          <w:sz w:val="24"/>
          <w:szCs w:val="24"/>
        </w:rPr>
        <w:t>reikia</w:t>
      </w:r>
      <w:r>
        <w:rPr>
          <w:rFonts w:asciiTheme="minorHAnsi" w:hAnsiTheme="minorHAnsi" w:cstheme="minorHAnsi"/>
          <w:sz w:val="24"/>
          <w:szCs w:val="24"/>
        </w:rPr>
        <w:t xml:space="preserve"> </w:t>
      </w:r>
      <w:r w:rsidRPr="00087BDA">
        <w:rPr>
          <w:rFonts w:asciiTheme="minorHAnsi" w:hAnsiTheme="minorHAnsi" w:cstheme="minorHAnsi"/>
        </w:rPr>
        <w:t>tobulinti. Vaikui pereinant iš ikimokyklinio ugdymo į priešmokyklinio ugdymo grupę, informacija apie vaiko pasiekimus perduodama priešmokyklinio ugdymo grupės mokytojui.</w:t>
      </w:r>
    </w:p>
    <w:p w14:paraId="7CD37AA3" w14:textId="77777777" w:rsidR="00F20133" w:rsidRPr="004B3C46" w:rsidRDefault="00F20133" w:rsidP="00F20133">
      <w:pPr>
        <w:pStyle w:val="ListParagraph"/>
        <w:numPr>
          <w:ilvl w:val="1"/>
          <w:numId w:val="1"/>
        </w:numPr>
        <w:tabs>
          <w:tab w:val="left" w:pos="1741"/>
        </w:tabs>
        <w:spacing w:line="295" w:lineRule="exact"/>
        <w:ind w:left="1741" w:hanging="359"/>
        <w:rPr>
          <w:rFonts w:asciiTheme="minorHAnsi" w:hAnsiTheme="minorHAnsi" w:cstheme="minorHAnsi"/>
          <w:sz w:val="24"/>
          <w:szCs w:val="24"/>
        </w:rPr>
      </w:pPr>
      <w:r w:rsidRPr="004B3C46">
        <w:rPr>
          <w:rFonts w:asciiTheme="minorHAnsi" w:hAnsiTheme="minorHAnsi" w:cstheme="minorHAnsi"/>
          <w:sz w:val="24"/>
          <w:szCs w:val="24"/>
        </w:rPr>
        <w:t>Vaiko</w:t>
      </w:r>
      <w:r w:rsidRPr="004B3C46">
        <w:rPr>
          <w:rFonts w:asciiTheme="minorHAnsi" w:hAnsiTheme="minorHAnsi" w:cstheme="minorHAnsi"/>
          <w:spacing w:val="-4"/>
          <w:sz w:val="24"/>
          <w:szCs w:val="24"/>
        </w:rPr>
        <w:t xml:space="preserve"> </w:t>
      </w:r>
      <w:r w:rsidRPr="004B3C46">
        <w:rPr>
          <w:rFonts w:asciiTheme="minorHAnsi" w:hAnsiTheme="minorHAnsi" w:cstheme="minorHAnsi"/>
          <w:sz w:val="24"/>
          <w:szCs w:val="24"/>
        </w:rPr>
        <w:t>pasiekimai</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individualiai</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aptariami</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su</w:t>
      </w:r>
      <w:r w:rsidRPr="004B3C46">
        <w:rPr>
          <w:rFonts w:asciiTheme="minorHAnsi" w:hAnsiTheme="minorHAnsi" w:cstheme="minorHAnsi"/>
          <w:spacing w:val="-2"/>
          <w:sz w:val="24"/>
          <w:szCs w:val="24"/>
        </w:rPr>
        <w:t xml:space="preserve"> </w:t>
      </w:r>
      <w:r w:rsidRPr="004B3C46">
        <w:rPr>
          <w:rFonts w:asciiTheme="minorHAnsi" w:hAnsiTheme="minorHAnsi" w:cstheme="minorHAnsi"/>
          <w:sz w:val="24"/>
          <w:szCs w:val="24"/>
        </w:rPr>
        <w:t xml:space="preserve">tėvais </w:t>
      </w:r>
      <w:r w:rsidRPr="004B3C46">
        <w:rPr>
          <w:rFonts w:asciiTheme="minorHAnsi" w:hAnsiTheme="minorHAnsi" w:cstheme="minorHAnsi"/>
          <w:spacing w:val="-2"/>
          <w:sz w:val="24"/>
          <w:szCs w:val="24"/>
        </w:rPr>
        <w:t>(globėjais).</w:t>
      </w:r>
    </w:p>
    <w:p w14:paraId="5814C363" w14:textId="77777777" w:rsidR="00F20133" w:rsidRPr="004B3C46" w:rsidRDefault="00F20133" w:rsidP="00F20133">
      <w:pPr>
        <w:pStyle w:val="ListParagraph"/>
        <w:numPr>
          <w:ilvl w:val="1"/>
          <w:numId w:val="1"/>
        </w:numPr>
        <w:tabs>
          <w:tab w:val="left" w:pos="1742"/>
        </w:tabs>
        <w:spacing w:before="119" w:line="333" w:lineRule="auto"/>
        <w:ind w:right="206"/>
        <w:rPr>
          <w:rFonts w:asciiTheme="minorHAnsi" w:hAnsiTheme="minorHAnsi" w:cstheme="minorHAnsi"/>
          <w:sz w:val="24"/>
          <w:szCs w:val="24"/>
        </w:rPr>
      </w:pPr>
      <w:r w:rsidRPr="004B3C46">
        <w:rPr>
          <w:rFonts w:asciiTheme="minorHAnsi" w:hAnsiTheme="minorHAnsi" w:cstheme="minorHAnsi"/>
          <w:sz w:val="24"/>
          <w:szCs w:val="24"/>
        </w:rPr>
        <w:t xml:space="preserve">Jei yra poreikis, į aptarimą įtraukiami Vaiko gerovės komisijos atstovai, kiti </w:t>
      </w:r>
      <w:r w:rsidRPr="004B3C46">
        <w:rPr>
          <w:rFonts w:asciiTheme="minorHAnsi" w:hAnsiTheme="minorHAnsi" w:cstheme="minorHAnsi"/>
          <w:sz w:val="24"/>
          <w:szCs w:val="24"/>
        </w:rPr>
        <w:lastRenderedPageBreak/>
        <w:t>specialistai, administracijos atstovai.</w:t>
      </w:r>
    </w:p>
    <w:p w14:paraId="2F9896B1" w14:textId="77777777" w:rsidR="00F20133" w:rsidRPr="004B3C46" w:rsidRDefault="00F20133" w:rsidP="00F20133">
      <w:pPr>
        <w:pStyle w:val="ListParagraph"/>
        <w:numPr>
          <w:ilvl w:val="0"/>
          <w:numId w:val="1"/>
        </w:numPr>
        <w:tabs>
          <w:tab w:val="left" w:pos="1020"/>
        </w:tabs>
        <w:spacing w:before="38"/>
        <w:ind w:left="1020" w:hanging="359"/>
        <w:rPr>
          <w:rFonts w:asciiTheme="minorHAnsi" w:hAnsiTheme="minorHAnsi" w:cstheme="minorHAnsi"/>
          <w:sz w:val="24"/>
          <w:szCs w:val="24"/>
        </w:rPr>
      </w:pPr>
      <w:r w:rsidRPr="004B3C46">
        <w:rPr>
          <w:rFonts w:asciiTheme="minorHAnsi" w:hAnsiTheme="minorHAnsi" w:cstheme="minorHAnsi"/>
          <w:sz w:val="24"/>
          <w:szCs w:val="24"/>
        </w:rPr>
        <w:t>Tolesnis</w:t>
      </w:r>
      <w:r w:rsidRPr="004B3C46">
        <w:rPr>
          <w:rFonts w:asciiTheme="minorHAnsi" w:hAnsiTheme="minorHAnsi" w:cstheme="minorHAnsi"/>
          <w:spacing w:val="-1"/>
          <w:sz w:val="24"/>
          <w:szCs w:val="24"/>
        </w:rPr>
        <w:t xml:space="preserve"> </w:t>
      </w:r>
      <w:r w:rsidRPr="004B3C46">
        <w:rPr>
          <w:rFonts w:asciiTheme="minorHAnsi" w:hAnsiTheme="minorHAnsi" w:cstheme="minorHAnsi"/>
          <w:spacing w:val="-2"/>
          <w:sz w:val="24"/>
          <w:szCs w:val="24"/>
        </w:rPr>
        <w:t>planavimas.</w:t>
      </w:r>
    </w:p>
    <w:p w14:paraId="0BD9C318" w14:textId="77777777" w:rsidR="00F20133" w:rsidRPr="004B3C46" w:rsidRDefault="00F20133" w:rsidP="00F20133">
      <w:pPr>
        <w:pStyle w:val="ListParagraph"/>
        <w:numPr>
          <w:ilvl w:val="1"/>
          <w:numId w:val="1"/>
        </w:numPr>
        <w:tabs>
          <w:tab w:val="left" w:pos="1742"/>
        </w:tabs>
        <w:spacing w:before="138" w:line="348" w:lineRule="auto"/>
        <w:ind w:right="207"/>
        <w:rPr>
          <w:rFonts w:asciiTheme="minorHAnsi" w:hAnsiTheme="minorHAnsi" w:cstheme="minorHAnsi"/>
          <w:sz w:val="24"/>
          <w:szCs w:val="24"/>
        </w:rPr>
      </w:pPr>
      <w:r w:rsidRPr="004B3C46">
        <w:rPr>
          <w:rFonts w:asciiTheme="minorHAnsi" w:hAnsiTheme="minorHAnsi" w:cstheme="minorHAnsi"/>
          <w:sz w:val="24"/>
          <w:szCs w:val="24"/>
        </w:rPr>
        <w:t xml:space="preserve">Sukaupta informacija naudojama tikslingam veiklos planavimui, bendradarbiavimui su tėvais (globėjais), sklandžiam perėjimui ugdytis pagal priešmokyklinio ugdymo </w:t>
      </w:r>
      <w:r w:rsidRPr="004B3C46">
        <w:rPr>
          <w:rFonts w:asciiTheme="minorHAnsi" w:hAnsiTheme="minorHAnsi" w:cstheme="minorHAnsi"/>
          <w:spacing w:val="-2"/>
          <w:sz w:val="24"/>
          <w:szCs w:val="24"/>
        </w:rPr>
        <w:t>programą.</w:t>
      </w:r>
    </w:p>
    <w:p w14:paraId="3C1E2B70" w14:textId="77777777" w:rsidR="00F20133" w:rsidRPr="004B3C46" w:rsidRDefault="00F20133" w:rsidP="00F20133">
      <w:pPr>
        <w:pStyle w:val="BodyText"/>
        <w:ind w:left="0"/>
        <w:jc w:val="left"/>
        <w:rPr>
          <w:rFonts w:asciiTheme="minorHAnsi" w:hAnsiTheme="minorHAnsi" w:cstheme="minorHAnsi"/>
        </w:rPr>
      </w:pPr>
    </w:p>
    <w:p w14:paraId="49E82FBA" w14:textId="77777777" w:rsidR="004219C0" w:rsidRPr="0088732B" w:rsidRDefault="00CD126C" w:rsidP="00F162D7">
      <w:pPr>
        <w:pStyle w:val="BodyText"/>
        <w:tabs>
          <w:tab w:val="left" w:pos="6210"/>
        </w:tabs>
        <w:spacing w:before="1" w:line="360" w:lineRule="auto"/>
        <w:ind w:right="57" w:firstLine="851"/>
        <w:rPr>
          <w:rFonts w:asciiTheme="minorHAnsi" w:hAnsiTheme="minorHAnsi" w:cstheme="minorHAnsi"/>
        </w:rPr>
      </w:pPr>
      <w:r w:rsidRPr="0088732B">
        <w:rPr>
          <w:rFonts w:asciiTheme="minorHAnsi" w:hAnsiTheme="minorHAnsi" w:cstheme="minorHAnsi"/>
        </w:rPr>
        <w:t>Ikimokyklinio ugdymo(si) laikotarpiu plėtojamos pasiekimų sritys ir priešmokyklinio ugdymo(si) kompetencijos yra suderintos. Užtikrinamas nuoseklus pasiekimų sričių ir turinio augimas, siekiant, kad vaikas būtų pasiruošęs sėkmingai mokytis mokykloje.</w:t>
      </w:r>
    </w:p>
    <w:p w14:paraId="6B7BCFDB" w14:textId="77777777" w:rsidR="009E7117" w:rsidRPr="0088732B" w:rsidRDefault="009E7117" w:rsidP="004B2854">
      <w:pPr>
        <w:pStyle w:val="BodyText"/>
        <w:tabs>
          <w:tab w:val="left" w:pos="6210"/>
        </w:tabs>
        <w:spacing w:before="1" w:line="360" w:lineRule="auto"/>
        <w:ind w:right="57" w:firstLine="851"/>
        <w:rPr>
          <w:rFonts w:asciiTheme="minorHAnsi" w:hAnsiTheme="minorHAnsi" w:cstheme="minorHAnsi"/>
        </w:rPr>
      </w:pPr>
      <w:r w:rsidRPr="0088732B">
        <w:rPr>
          <w:rFonts w:asciiTheme="minorHAnsi" w:hAnsiTheme="minorHAnsi" w:cstheme="minorHAnsi"/>
          <w:noProof/>
        </w:rPr>
        <w:drawing>
          <wp:inline distT="0" distB="0" distL="0" distR="0" wp14:anchorId="0D5FB7AF" wp14:editId="36C35538">
            <wp:extent cx="4700865" cy="2565400"/>
            <wp:effectExtent l="0" t="0" r="5080" b="6350"/>
            <wp:docPr id="1951685762" name="Paveikslėlis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85762" name="Paveikslėlis 1" descr="A diagram of a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4913" cy="2567609"/>
                    </a:xfrm>
                    <a:prstGeom prst="rect">
                      <a:avLst/>
                    </a:prstGeom>
                    <a:noFill/>
                  </pic:spPr>
                </pic:pic>
              </a:graphicData>
            </a:graphic>
          </wp:inline>
        </w:drawing>
      </w:r>
    </w:p>
    <w:p w14:paraId="07E1E3DF" w14:textId="0556171D" w:rsidR="009E7117" w:rsidRDefault="009E7117" w:rsidP="0088732B">
      <w:pPr>
        <w:pStyle w:val="BodyText"/>
        <w:tabs>
          <w:tab w:val="left" w:pos="6210"/>
        </w:tabs>
        <w:spacing w:before="1" w:line="360" w:lineRule="auto"/>
        <w:ind w:left="0" w:right="57"/>
        <w:jc w:val="center"/>
        <w:rPr>
          <w:rFonts w:asciiTheme="minorHAnsi" w:hAnsiTheme="minorHAnsi" w:cstheme="minorHAnsi"/>
        </w:rPr>
      </w:pPr>
      <w:r w:rsidRPr="0088732B">
        <w:rPr>
          <w:rFonts w:asciiTheme="minorHAnsi" w:hAnsiTheme="minorHAnsi" w:cstheme="minorHAnsi"/>
        </w:rPr>
        <w:t>4 pav. Ikimokyklinio ir priešmokyklinio ugdymo dermė</w:t>
      </w:r>
    </w:p>
    <w:p w14:paraId="52C1600B" w14:textId="5F8E5BCA" w:rsidR="00DC5D3F" w:rsidRDefault="00DC5D3F" w:rsidP="00DC5D3F">
      <w:pPr>
        <w:pStyle w:val="BodyText"/>
        <w:tabs>
          <w:tab w:val="left" w:pos="6210"/>
        </w:tabs>
        <w:spacing w:before="1" w:line="360" w:lineRule="auto"/>
        <w:ind w:left="0" w:right="57"/>
        <w:rPr>
          <w:rFonts w:asciiTheme="minorHAnsi" w:hAnsiTheme="minorHAnsi" w:cstheme="minorHAnsi"/>
        </w:rPr>
      </w:pPr>
    </w:p>
    <w:p w14:paraId="73642D65" w14:textId="5005EDDF" w:rsidR="00DC5D3F" w:rsidRPr="0088732B" w:rsidRDefault="00DC5D3F" w:rsidP="00DC5D3F">
      <w:pPr>
        <w:pStyle w:val="BodyText"/>
        <w:tabs>
          <w:tab w:val="left" w:pos="6210"/>
        </w:tabs>
        <w:spacing w:before="1" w:line="360" w:lineRule="auto"/>
        <w:ind w:left="0" w:right="57"/>
        <w:jc w:val="center"/>
        <w:rPr>
          <w:rFonts w:asciiTheme="minorHAnsi" w:hAnsiTheme="minorHAnsi" w:cstheme="minorHAnsi"/>
        </w:rPr>
      </w:pPr>
      <w:r>
        <w:rPr>
          <w:rFonts w:asciiTheme="minorHAnsi" w:hAnsiTheme="minorHAnsi" w:cstheme="minorHAnsi"/>
        </w:rPr>
        <w:t>__________________</w:t>
      </w:r>
    </w:p>
    <w:sectPr w:rsidR="00DC5D3F" w:rsidRPr="0088732B" w:rsidSect="004B2854">
      <w:headerReference w:type="default" r:id="rId12"/>
      <w:footerReference w:type="default" r:id="rId13"/>
      <w:type w:val="continuous"/>
      <w:pgSz w:w="11910" w:h="16840"/>
      <w:pgMar w:top="1134" w:right="567" w:bottom="1134" w:left="1701" w:header="56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18F21" w14:textId="77777777" w:rsidR="004649BB" w:rsidRDefault="004649BB">
      <w:r>
        <w:separator/>
      </w:r>
    </w:p>
  </w:endnote>
  <w:endnote w:type="continuationSeparator" w:id="0">
    <w:p w14:paraId="40CC4485" w14:textId="77777777" w:rsidR="004649BB" w:rsidRDefault="00464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E476" w14:textId="6E868BD2" w:rsidR="004219C0" w:rsidRDefault="004219C0">
    <w:pPr>
      <w:pStyle w:val="BodyText"/>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7D70C" w14:textId="77777777" w:rsidR="004649BB" w:rsidRDefault="004649BB">
      <w:r>
        <w:separator/>
      </w:r>
    </w:p>
  </w:footnote>
  <w:footnote w:type="continuationSeparator" w:id="0">
    <w:p w14:paraId="6324710E" w14:textId="77777777" w:rsidR="004649BB" w:rsidRDefault="00464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481448"/>
      <w:docPartObj>
        <w:docPartGallery w:val="Page Numbers (Top of Page)"/>
        <w:docPartUnique/>
      </w:docPartObj>
    </w:sdtPr>
    <w:sdtEndPr>
      <w:rPr>
        <w:rFonts w:asciiTheme="minorHAnsi" w:hAnsiTheme="minorHAnsi" w:cstheme="minorHAnsi"/>
      </w:rPr>
    </w:sdtEndPr>
    <w:sdtContent>
      <w:p w14:paraId="63CE52A9" w14:textId="3ECD2226" w:rsidR="00B07D8D" w:rsidRPr="00B07D8D" w:rsidRDefault="00B07D8D" w:rsidP="00B07D8D">
        <w:pPr>
          <w:pStyle w:val="Header"/>
          <w:jc w:val="center"/>
          <w:rPr>
            <w:rFonts w:asciiTheme="minorHAnsi" w:hAnsiTheme="minorHAnsi" w:cstheme="minorHAnsi"/>
          </w:rPr>
        </w:pPr>
        <w:r w:rsidRPr="00B07D8D">
          <w:rPr>
            <w:rFonts w:asciiTheme="minorHAnsi" w:hAnsiTheme="minorHAnsi" w:cstheme="minorHAnsi"/>
          </w:rPr>
          <w:fldChar w:fldCharType="begin"/>
        </w:r>
        <w:r w:rsidRPr="00B07D8D">
          <w:rPr>
            <w:rFonts w:asciiTheme="minorHAnsi" w:hAnsiTheme="minorHAnsi" w:cstheme="minorHAnsi"/>
          </w:rPr>
          <w:instrText>PAGE   \* MERGEFORMAT</w:instrText>
        </w:r>
        <w:r w:rsidRPr="00B07D8D">
          <w:rPr>
            <w:rFonts w:asciiTheme="minorHAnsi" w:hAnsiTheme="minorHAnsi" w:cstheme="minorHAnsi"/>
          </w:rPr>
          <w:fldChar w:fldCharType="separate"/>
        </w:r>
        <w:r w:rsidRPr="00B07D8D">
          <w:rPr>
            <w:rFonts w:asciiTheme="minorHAnsi" w:hAnsiTheme="minorHAnsi" w:cstheme="minorHAnsi"/>
          </w:rPr>
          <w:t>2</w:t>
        </w:r>
        <w:r w:rsidRPr="00B07D8D">
          <w:rPr>
            <w:rFonts w:asciiTheme="minorHAnsi" w:hAnsiTheme="minorHAnsi" w:cstheme="minorHAnsi"/>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268"/>
    <w:multiLevelType w:val="hybridMultilevel"/>
    <w:tmpl w:val="2F2067A2"/>
    <w:lvl w:ilvl="0" w:tplc="32869ED2">
      <w:numFmt w:val="bullet"/>
      <w:lvlText w:val="►"/>
      <w:lvlJc w:val="left"/>
      <w:pPr>
        <w:ind w:left="958" w:hanging="339"/>
      </w:pPr>
      <w:rPr>
        <w:rFonts w:ascii="Times New Roman" w:eastAsia="Times New Roman" w:hAnsi="Times New Roman" w:cs="Times New Roman" w:hint="default"/>
        <w:b w:val="0"/>
        <w:bCs w:val="0"/>
        <w:i w:val="0"/>
        <w:iCs w:val="0"/>
        <w:spacing w:val="0"/>
        <w:w w:val="99"/>
        <w:sz w:val="20"/>
        <w:szCs w:val="20"/>
        <w:lang w:val="lt-LT" w:eastAsia="en-US" w:bidi="ar-SA"/>
      </w:rPr>
    </w:lvl>
    <w:lvl w:ilvl="1" w:tplc="6450C912">
      <w:numFmt w:val="bullet"/>
      <w:lvlText w:val="•"/>
      <w:lvlJc w:val="left"/>
      <w:pPr>
        <w:ind w:left="1340" w:hanging="339"/>
      </w:pPr>
      <w:rPr>
        <w:rFonts w:hint="default"/>
        <w:lang w:val="lt-LT" w:eastAsia="en-US" w:bidi="ar-SA"/>
      </w:rPr>
    </w:lvl>
    <w:lvl w:ilvl="2" w:tplc="36607894">
      <w:numFmt w:val="bullet"/>
      <w:lvlText w:val="•"/>
      <w:lvlJc w:val="left"/>
      <w:pPr>
        <w:ind w:left="1726" w:hanging="339"/>
      </w:pPr>
      <w:rPr>
        <w:rFonts w:hint="default"/>
        <w:lang w:val="lt-LT" w:eastAsia="en-US" w:bidi="ar-SA"/>
      </w:rPr>
    </w:lvl>
    <w:lvl w:ilvl="3" w:tplc="2B7C8F46">
      <w:numFmt w:val="bullet"/>
      <w:lvlText w:val="•"/>
      <w:lvlJc w:val="left"/>
      <w:pPr>
        <w:ind w:left="2112" w:hanging="339"/>
      </w:pPr>
      <w:rPr>
        <w:rFonts w:hint="default"/>
        <w:lang w:val="lt-LT" w:eastAsia="en-US" w:bidi="ar-SA"/>
      </w:rPr>
    </w:lvl>
    <w:lvl w:ilvl="4" w:tplc="F9DAD776">
      <w:numFmt w:val="bullet"/>
      <w:lvlText w:val="•"/>
      <w:lvlJc w:val="left"/>
      <w:pPr>
        <w:ind w:left="2498" w:hanging="339"/>
      </w:pPr>
      <w:rPr>
        <w:rFonts w:hint="default"/>
        <w:lang w:val="lt-LT" w:eastAsia="en-US" w:bidi="ar-SA"/>
      </w:rPr>
    </w:lvl>
    <w:lvl w:ilvl="5" w:tplc="4A2A9826">
      <w:numFmt w:val="bullet"/>
      <w:lvlText w:val="•"/>
      <w:lvlJc w:val="left"/>
      <w:pPr>
        <w:ind w:left="2884" w:hanging="339"/>
      </w:pPr>
      <w:rPr>
        <w:rFonts w:hint="default"/>
        <w:lang w:val="lt-LT" w:eastAsia="en-US" w:bidi="ar-SA"/>
      </w:rPr>
    </w:lvl>
    <w:lvl w:ilvl="6" w:tplc="8B28F8A8">
      <w:numFmt w:val="bullet"/>
      <w:lvlText w:val="•"/>
      <w:lvlJc w:val="left"/>
      <w:pPr>
        <w:ind w:left="3270" w:hanging="339"/>
      </w:pPr>
      <w:rPr>
        <w:rFonts w:hint="default"/>
        <w:lang w:val="lt-LT" w:eastAsia="en-US" w:bidi="ar-SA"/>
      </w:rPr>
    </w:lvl>
    <w:lvl w:ilvl="7" w:tplc="EC008440">
      <w:numFmt w:val="bullet"/>
      <w:lvlText w:val="•"/>
      <w:lvlJc w:val="left"/>
      <w:pPr>
        <w:ind w:left="3656" w:hanging="339"/>
      </w:pPr>
      <w:rPr>
        <w:rFonts w:hint="default"/>
        <w:lang w:val="lt-LT" w:eastAsia="en-US" w:bidi="ar-SA"/>
      </w:rPr>
    </w:lvl>
    <w:lvl w:ilvl="8" w:tplc="341A2C9C">
      <w:numFmt w:val="bullet"/>
      <w:lvlText w:val="•"/>
      <w:lvlJc w:val="left"/>
      <w:pPr>
        <w:ind w:left="4042" w:hanging="339"/>
      </w:pPr>
      <w:rPr>
        <w:rFonts w:hint="default"/>
        <w:lang w:val="lt-LT" w:eastAsia="en-US" w:bidi="ar-SA"/>
      </w:rPr>
    </w:lvl>
  </w:abstractNum>
  <w:abstractNum w:abstractNumId="1" w15:restartNumberingAfterBreak="0">
    <w:nsid w:val="01D214E3"/>
    <w:multiLevelType w:val="hybridMultilevel"/>
    <w:tmpl w:val="FDDA613A"/>
    <w:lvl w:ilvl="0" w:tplc="53FE8CB8">
      <w:numFmt w:val="bullet"/>
      <w:lvlText w:val="►"/>
      <w:lvlJc w:val="left"/>
      <w:pPr>
        <w:ind w:left="104" w:hanging="312"/>
      </w:pPr>
      <w:rPr>
        <w:rFonts w:ascii="Times New Roman" w:eastAsia="Times New Roman" w:hAnsi="Times New Roman" w:cs="Times New Roman" w:hint="default"/>
        <w:b w:val="0"/>
        <w:bCs w:val="0"/>
        <w:i w:val="0"/>
        <w:iCs w:val="0"/>
        <w:spacing w:val="0"/>
        <w:w w:val="99"/>
        <w:sz w:val="20"/>
        <w:szCs w:val="20"/>
        <w:lang w:val="lt-LT" w:eastAsia="en-US" w:bidi="ar-SA"/>
      </w:rPr>
    </w:lvl>
    <w:lvl w:ilvl="1" w:tplc="D23CCC96">
      <w:numFmt w:val="bullet"/>
      <w:lvlText w:val="•"/>
      <w:lvlJc w:val="left"/>
      <w:pPr>
        <w:ind w:left="476" w:hanging="312"/>
      </w:pPr>
      <w:rPr>
        <w:rFonts w:hint="default"/>
        <w:lang w:val="lt-LT" w:eastAsia="en-US" w:bidi="ar-SA"/>
      </w:rPr>
    </w:lvl>
    <w:lvl w:ilvl="2" w:tplc="3F807BA0">
      <w:numFmt w:val="bullet"/>
      <w:lvlText w:val="•"/>
      <w:lvlJc w:val="left"/>
      <w:pPr>
        <w:ind w:left="852" w:hanging="312"/>
      </w:pPr>
      <w:rPr>
        <w:rFonts w:hint="default"/>
        <w:lang w:val="lt-LT" w:eastAsia="en-US" w:bidi="ar-SA"/>
      </w:rPr>
    </w:lvl>
    <w:lvl w:ilvl="3" w:tplc="05D8AFB2">
      <w:numFmt w:val="bullet"/>
      <w:lvlText w:val="•"/>
      <w:lvlJc w:val="left"/>
      <w:pPr>
        <w:ind w:left="1228" w:hanging="312"/>
      </w:pPr>
      <w:rPr>
        <w:rFonts w:hint="default"/>
        <w:lang w:val="lt-LT" w:eastAsia="en-US" w:bidi="ar-SA"/>
      </w:rPr>
    </w:lvl>
    <w:lvl w:ilvl="4" w:tplc="CA300A60">
      <w:numFmt w:val="bullet"/>
      <w:lvlText w:val="•"/>
      <w:lvlJc w:val="left"/>
      <w:pPr>
        <w:ind w:left="1604" w:hanging="312"/>
      </w:pPr>
      <w:rPr>
        <w:rFonts w:hint="default"/>
        <w:lang w:val="lt-LT" w:eastAsia="en-US" w:bidi="ar-SA"/>
      </w:rPr>
    </w:lvl>
    <w:lvl w:ilvl="5" w:tplc="6BFAE9EC">
      <w:numFmt w:val="bullet"/>
      <w:lvlText w:val="•"/>
      <w:lvlJc w:val="left"/>
      <w:pPr>
        <w:ind w:left="1980" w:hanging="312"/>
      </w:pPr>
      <w:rPr>
        <w:rFonts w:hint="default"/>
        <w:lang w:val="lt-LT" w:eastAsia="en-US" w:bidi="ar-SA"/>
      </w:rPr>
    </w:lvl>
    <w:lvl w:ilvl="6" w:tplc="A6942286">
      <w:numFmt w:val="bullet"/>
      <w:lvlText w:val="•"/>
      <w:lvlJc w:val="left"/>
      <w:pPr>
        <w:ind w:left="2356" w:hanging="312"/>
      </w:pPr>
      <w:rPr>
        <w:rFonts w:hint="default"/>
        <w:lang w:val="lt-LT" w:eastAsia="en-US" w:bidi="ar-SA"/>
      </w:rPr>
    </w:lvl>
    <w:lvl w:ilvl="7" w:tplc="B016AC16">
      <w:numFmt w:val="bullet"/>
      <w:lvlText w:val="•"/>
      <w:lvlJc w:val="left"/>
      <w:pPr>
        <w:ind w:left="2732" w:hanging="312"/>
      </w:pPr>
      <w:rPr>
        <w:rFonts w:hint="default"/>
        <w:lang w:val="lt-LT" w:eastAsia="en-US" w:bidi="ar-SA"/>
      </w:rPr>
    </w:lvl>
    <w:lvl w:ilvl="8" w:tplc="7E0E48AA">
      <w:numFmt w:val="bullet"/>
      <w:lvlText w:val="•"/>
      <w:lvlJc w:val="left"/>
      <w:pPr>
        <w:ind w:left="3108" w:hanging="312"/>
      </w:pPr>
      <w:rPr>
        <w:rFonts w:hint="default"/>
        <w:lang w:val="lt-LT" w:eastAsia="en-US" w:bidi="ar-SA"/>
      </w:rPr>
    </w:lvl>
  </w:abstractNum>
  <w:abstractNum w:abstractNumId="2" w15:restartNumberingAfterBreak="0">
    <w:nsid w:val="03E22F6D"/>
    <w:multiLevelType w:val="hybridMultilevel"/>
    <w:tmpl w:val="6456ACBC"/>
    <w:lvl w:ilvl="0" w:tplc="2F9CCB22">
      <w:numFmt w:val="bullet"/>
      <w:lvlText w:val="►"/>
      <w:lvlJc w:val="left"/>
      <w:pPr>
        <w:ind w:left="107" w:hanging="382"/>
      </w:pPr>
      <w:rPr>
        <w:rFonts w:ascii="Times New Roman" w:eastAsia="Times New Roman" w:hAnsi="Times New Roman" w:cs="Times New Roman" w:hint="default"/>
        <w:b w:val="0"/>
        <w:bCs w:val="0"/>
        <w:i w:val="0"/>
        <w:iCs w:val="0"/>
        <w:spacing w:val="0"/>
        <w:w w:val="99"/>
        <w:sz w:val="20"/>
        <w:szCs w:val="20"/>
        <w:lang w:val="lt-LT" w:eastAsia="en-US" w:bidi="ar-SA"/>
      </w:rPr>
    </w:lvl>
    <w:lvl w:ilvl="1" w:tplc="8B582A90">
      <w:numFmt w:val="bullet"/>
      <w:lvlText w:val="•"/>
      <w:lvlJc w:val="left"/>
      <w:pPr>
        <w:ind w:left="451" w:hanging="382"/>
      </w:pPr>
      <w:rPr>
        <w:rFonts w:hint="default"/>
        <w:lang w:val="lt-LT" w:eastAsia="en-US" w:bidi="ar-SA"/>
      </w:rPr>
    </w:lvl>
    <w:lvl w:ilvl="2" w:tplc="3B4AF210">
      <w:numFmt w:val="bullet"/>
      <w:lvlText w:val="•"/>
      <w:lvlJc w:val="left"/>
      <w:pPr>
        <w:ind w:left="803" w:hanging="382"/>
      </w:pPr>
      <w:rPr>
        <w:rFonts w:hint="default"/>
        <w:lang w:val="lt-LT" w:eastAsia="en-US" w:bidi="ar-SA"/>
      </w:rPr>
    </w:lvl>
    <w:lvl w:ilvl="3" w:tplc="F32ED04C">
      <w:numFmt w:val="bullet"/>
      <w:lvlText w:val="•"/>
      <w:lvlJc w:val="left"/>
      <w:pPr>
        <w:ind w:left="1154" w:hanging="382"/>
      </w:pPr>
      <w:rPr>
        <w:rFonts w:hint="default"/>
        <w:lang w:val="lt-LT" w:eastAsia="en-US" w:bidi="ar-SA"/>
      </w:rPr>
    </w:lvl>
    <w:lvl w:ilvl="4" w:tplc="7EA6237E">
      <w:numFmt w:val="bullet"/>
      <w:lvlText w:val="•"/>
      <w:lvlJc w:val="left"/>
      <w:pPr>
        <w:ind w:left="1506" w:hanging="382"/>
      </w:pPr>
      <w:rPr>
        <w:rFonts w:hint="default"/>
        <w:lang w:val="lt-LT" w:eastAsia="en-US" w:bidi="ar-SA"/>
      </w:rPr>
    </w:lvl>
    <w:lvl w:ilvl="5" w:tplc="07D862B0">
      <w:numFmt w:val="bullet"/>
      <w:lvlText w:val="•"/>
      <w:lvlJc w:val="left"/>
      <w:pPr>
        <w:ind w:left="1857" w:hanging="382"/>
      </w:pPr>
      <w:rPr>
        <w:rFonts w:hint="default"/>
        <w:lang w:val="lt-LT" w:eastAsia="en-US" w:bidi="ar-SA"/>
      </w:rPr>
    </w:lvl>
    <w:lvl w:ilvl="6" w:tplc="61880270">
      <w:numFmt w:val="bullet"/>
      <w:lvlText w:val="•"/>
      <w:lvlJc w:val="left"/>
      <w:pPr>
        <w:ind w:left="2209" w:hanging="382"/>
      </w:pPr>
      <w:rPr>
        <w:rFonts w:hint="default"/>
        <w:lang w:val="lt-LT" w:eastAsia="en-US" w:bidi="ar-SA"/>
      </w:rPr>
    </w:lvl>
    <w:lvl w:ilvl="7" w:tplc="EA985E84">
      <w:numFmt w:val="bullet"/>
      <w:lvlText w:val="•"/>
      <w:lvlJc w:val="left"/>
      <w:pPr>
        <w:ind w:left="2560" w:hanging="382"/>
      </w:pPr>
      <w:rPr>
        <w:rFonts w:hint="default"/>
        <w:lang w:val="lt-LT" w:eastAsia="en-US" w:bidi="ar-SA"/>
      </w:rPr>
    </w:lvl>
    <w:lvl w:ilvl="8" w:tplc="840AEC88">
      <w:numFmt w:val="bullet"/>
      <w:lvlText w:val="•"/>
      <w:lvlJc w:val="left"/>
      <w:pPr>
        <w:ind w:left="2912" w:hanging="382"/>
      </w:pPr>
      <w:rPr>
        <w:rFonts w:hint="default"/>
        <w:lang w:val="lt-LT" w:eastAsia="en-US" w:bidi="ar-SA"/>
      </w:rPr>
    </w:lvl>
  </w:abstractNum>
  <w:abstractNum w:abstractNumId="3" w15:restartNumberingAfterBreak="0">
    <w:nsid w:val="04015123"/>
    <w:multiLevelType w:val="hybridMultilevel"/>
    <w:tmpl w:val="D7B26B84"/>
    <w:lvl w:ilvl="0" w:tplc="3E84983E">
      <w:numFmt w:val="bullet"/>
      <w:lvlText w:val="►"/>
      <w:lvlJc w:val="left"/>
      <w:pPr>
        <w:ind w:left="105" w:hanging="305"/>
      </w:pPr>
      <w:rPr>
        <w:rFonts w:ascii="Times New Roman" w:eastAsia="Times New Roman" w:hAnsi="Times New Roman" w:cs="Times New Roman" w:hint="default"/>
        <w:b w:val="0"/>
        <w:bCs w:val="0"/>
        <w:i w:val="0"/>
        <w:iCs w:val="0"/>
        <w:spacing w:val="0"/>
        <w:w w:val="99"/>
        <w:sz w:val="20"/>
        <w:szCs w:val="20"/>
        <w:lang w:val="lt-LT" w:eastAsia="en-US" w:bidi="ar-SA"/>
      </w:rPr>
    </w:lvl>
    <w:lvl w:ilvl="1" w:tplc="0E54E95C">
      <w:numFmt w:val="bullet"/>
      <w:lvlText w:val="•"/>
      <w:lvlJc w:val="left"/>
      <w:pPr>
        <w:ind w:left="475" w:hanging="305"/>
      </w:pPr>
      <w:rPr>
        <w:rFonts w:hint="default"/>
        <w:lang w:val="lt-LT" w:eastAsia="en-US" w:bidi="ar-SA"/>
      </w:rPr>
    </w:lvl>
    <w:lvl w:ilvl="2" w:tplc="2E087434">
      <w:numFmt w:val="bullet"/>
      <w:lvlText w:val="•"/>
      <w:lvlJc w:val="left"/>
      <w:pPr>
        <w:ind w:left="851" w:hanging="305"/>
      </w:pPr>
      <w:rPr>
        <w:rFonts w:hint="default"/>
        <w:lang w:val="lt-LT" w:eastAsia="en-US" w:bidi="ar-SA"/>
      </w:rPr>
    </w:lvl>
    <w:lvl w:ilvl="3" w:tplc="5AEC9FA4">
      <w:numFmt w:val="bullet"/>
      <w:lvlText w:val="•"/>
      <w:lvlJc w:val="left"/>
      <w:pPr>
        <w:ind w:left="1227" w:hanging="305"/>
      </w:pPr>
      <w:rPr>
        <w:rFonts w:hint="default"/>
        <w:lang w:val="lt-LT" w:eastAsia="en-US" w:bidi="ar-SA"/>
      </w:rPr>
    </w:lvl>
    <w:lvl w:ilvl="4" w:tplc="F9C22498">
      <w:numFmt w:val="bullet"/>
      <w:lvlText w:val="•"/>
      <w:lvlJc w:val="left"/>
      <w:pPr>
        <w:ind w:left="1603" w:hanging="305"/>
      </w:pPr>
      <w:rPr>
        <w:rFonts w:hint="default"/>
        <w:lang w:val="lt-LT" w:eastAsia="en-US" w:bidi="ar-SA"/>
      </w:rPr>
    </w:lvl>
    <w:lvl w:ilvl="5" w:tplc="63B2293A">
      <w:numFmt w:val="bullet"/>
      <w:lvlText w:val="•"/>
      <w:lvlJc w:val="left"/>
      <w:pPr>
        <w:ind w:left="1979" w:hanging="305"/>
      </w:pPr>
      <w:rPr>
        <w:rFonts w:hint="default"/>
        <w:lang w:val="lt-LT" w:eastAsia="en-US" w:bidi="ar-SA"/>
      </w:rPr>
    </w:lvl>
    <w:lvl w:ilvl="6" w:tplc="00646942">
      <w:numFmt w:val="bullet"/>
      <w:lvlText w:val="•"/>
      <w:lvlJc w:val="left"/>
      <w:pPr>
        <w:ind w:left="2355" w:hanging="305"/>
      </w:pPr>
      <w:rPr>
        <w:rFonts w:hint="default"/>
        <w:lang w:val="lt-LT" w:eastAsia="en-US" w:bidi="ar-SA"/>
      </w:rPr>
    </w:lvl>
    <w:lvl w:ilvl="7" w:tplc="A4DAE1B6">
      <w:numFmt w:val="bullet"/>
      <w:lvlText w:val="•"/>
      <w:lvlJc w:val="left"/>
      <w:pPr>
        <w:ind w:left="2731" w:hanging="305"/>
      </w:pPr>
      <w:rPr>
        <w:rFonts w:hint="default"/>
        <w:lang w:val="lt-LT" w:eastAsia="en-US" w:bidi="ar-SA"/>
      </w:rPr>
    </w:lvl>
    <w:lvl w:ilvl="8" w:tplc="8144A22A">
      <w:numFmt w:val="bullet"/>
      <w:lvlText w:val="•"/>
      <w:lvlJc w:val="left"/>
      <w:pPr>
        <w:ind w:left="3107" w:hanging="305"/>
      </w:pPr>
      <w:rPr>
        <w:rFonts w:hint="default"/>
        <w:lang w:val="lt-LT" w:eastAsia="en-US" w:bidi="ar-SA"/>
      </w:rPr>
    </w:lvl>
  </w:abstractNum>
  <w:abstractNum w:abstractNumId="4" w15:restartNumberingAfterBreak="0">
    <w:nsid w:val="05CE70A2"/>
    <w:multiLevelType w:val="hybridMultilevel"/>
    <w:tmpl w:val="8B5CB754"/>
    <w:lvl w:ilvl="0" w:tplc="C5946D1A">
      <w:numFmt w:val="bullet"/>
      <w:lvlText w:val="►"/>
      <w:lvlJc w:val="left"/>
      <w:pPr>
        <w:ind w:left="104" w:hanging="358"/>
      </w:pPr>
      <w:rPr>
        <w:rFonts w:ascii="Times New Roman" w:eastAsia="Times New Roman" w:hAnsi="Times New Roman" w:cs="Times New Roman" w:hint="default"/>
        <w:b w:val="0"/>
        <w:bCs w:val="0"/>
        <w:i w:val="0"/>
        <w:iCs w:val="0"/>
        <w:spacing w:val="0"/>
        <w:w w:val="99"/>
        <w:sz w:val="20"/>
        <w:szCs w:val="20"/>
        <w:lang w:val="lt-LT" w:eastAsia="en-US" w:bidi="ar-SA"/>
      </w:rPr>
    </w:lvl>
    <w:lvl w:ilvl="1" w:tplc="F2BA6AC6">
      <w:numFmt w:val="bullet"/>
      <w:lvlText w:val="•"/>
      <w:lvlJc w:val="left"/>
      <w:pPr>
        <w:ind w:left="476" w:hanging="358"/>
      </w:pPr>
      <w:rPr>
        <w:rFonts w:hint="default"/>
        <w:lang w:val="lt-LT" w:eastAsia="en-US" w:bidi="ar-SA"/>
      </w:rPr>
    </w:lvl>
    <w:lvl w:ilvl="2" w:tplc="A7AC14A6">
      <w:numFmt w:val="bullet"/>
      <w:lvlText w:val="•"/>
      <w:lvlJc w:val="left"/>
      <w:pPr>
        <w:ind w:left="852" w:hanging="358"/>
      </w:pPr>
      <w:rPr>
        <w:rFonts w:hint="default"/>
        <w:lang w:val="lt-LT" w:eastAsia="en-US" w:bidi="ar-SA"/>
      </w:rPr>
    </w:lvl>
    <w:lvl w:ilvl="3" w:tplc="A6800966">
      <w:numFmt w:val="bullet"/>
      <w:lvlText w:val="•"/>
      <w:lvlJc w:val="left"/>
      <w:pPr>
        <w:ind w:left="1228" w:hanging="358"/>
      </w:pPr>
      <w:rPr>
        <w:rFonts w:hint="default"/>
        <w:lang w:val="lt-LT" w:eastAsia="en-US" w:bidi="ar-SA"/>
      </w:rPr>
    </w:lvl>
    <w:lvl w:ilvl="4" w:tplc="FB128674">
      <w:numFmt w:val="bullet"/>
      <w:lvlText w:val="•"/>
      <w:lvlJc w:val="left"/>
      <w:pPr>
        <w:ind w:left="1604" w:hanging="358"/>
      </w:pPr>
      <w:rPr>
        <w:rFonts w:hint="default"/>
        <w:lang w:val="lt-LT" w:eastAsia="en-US" w:bidi="ar-SA"/>
      </w:rPr>
    </w:lvl>
    <w:lvl w:ilvl="5" w:tplc="9A8C6228">
      <w:numFmt w:val="bullet"/>
      <w:lvlText w:val="•"/>
      <w:lvlJc w:val="left"/>
      <w:pPr>
        <w:ind w:left="1980" w:hanging="358"/>
      </w:pPr>
      <w:rPr>
        <w:rFonts w:hint="default"/>
        <w:lang w:val="lt-LT" w:eastAsia="en-US" w:bidi="ar-SA"/>
      </w:rPr>
    </w:lvl>
    <w:lvl w:ilvl="6" w:tplc="06506D60">
      <w:numFmt w:val="bullet"/>
      <w:lvlText w:val="•"/>
      <w:lvlJc w:val="left"/>
      <w:pPr>
        <w:ind w:left="2356" w:hanging="358"/>
      </w:pPr>
      <w:rPr>
        <w:rFonts w:hint="default"/>
        <w:lang w:val="lt-LT" w:eastAsia="en-US" w:bidi="ar-SA"/>
      </w:rPr>
    </w:lvl>
    <w:lvl w:ilvl="7" w:tplc="65560BB0">
      <w:numFmt w:val="bullet"/>
      <w:lvlText w:val="•"/>
      <w:lvlJc w:val="left"/>
      <w:pPr>
        <w:ind w:left="2732" w:hanging="358"/>
      </w:pPr>
      <w:rPr>
        <w:rFonts w:hint="default"/>
        <w:lang w:val="lt-LT" w:eastAsia="en-US" w:bidi="ar-SA"/>
      </w:rPr>
    </w:lvl>
    <w:lvl w:ilvl="8" w:tplc="D19AAC14">
      <w:numFmt w:val="bullet"/>
      <w:lvlText w:val="•"/>
      <w:lvlJc w:val="left"/>
      <w:pPr>
        <w:ind w:left="3108" w:hanging="358"/>
      </w:pPr>
      <w:rPr>
        <w:rFonts w:hint="default"/>
        <w:lang w:val="lt-LT" w:eastAsia="en-US" w:bidi="ar-SA"/>
      </w:rPr>
    </w:lvl>
  </w:abstractNum>
  <w:abstractNum w:abstractNumId="5" w15:restartNumberingAfterBreak="0">
    <w:nsid w:val="06244B72"/>
    <w:multiLevelType w:val="hybridMultilevel"/>
    <w:tmpl w:val="3DD45E48"/>
    <w:lvl w:ilvl="0" w:tplc="574C890E">
      <w:numFmt w:val="bullet"/>
      <w:lvlText w:val="►"/>
      <w:lvlJc w:val="left"/>
      <w:pPr>
        <w:ind w:left="105" w:hanging="320"/>
      </w:pPr>
      <w:rPr>
        <w:rFonts w:ascii="Times New Roman" w:eastAsia="Times New Roman" w:hAnsi="Times New Roman" w:cs="Times New Roman" w:hint="default"/>
        <w:b w:val="0"/>
        <w:bCs w:val="0"/>
        <w:i w:val="0"/>
        <w:iCs w:val="0"/>
        <w:spacing w:val="0"/>
        <w:w w:val="99"/>
        <w:sz w:val="20"/>
        <w:szCs w:val="20"/>
        <w:lang w:val="lt-LT" w:eastAsia="en-US" w:bidi="ar-SA"/>
      </w:rPr>
    </w:lvl>
    <w:lvl w:ilvl="1" w:tplc="7F0A1168">
      <w:numFmt w:val="bullet"/>
      <w:lvlText w:val="•"/>
      <w:lvlJc w:val="left"/>
      <w:pPr>
        <w:ind w:left="475" w:hanging="320"/>
      </w:pPr>
      <w:rPr>
        <w:rFonts w:hint="default"/>
        <w:lang w:val="lt-LT" w:eastAsia="en-US" w:bidi="ar-SA"/>
      </w:rPr>
    </w:lvl>
    <w:lvl w:ilvl="2" w:tplc="1792A61C">
      <w:numFmt w:val="bullet"/>
      <w:lvlText w:val="•"/>
      <w:lvlJc w:val="left"/>
      <w:pPr>
        <w:ind w:left="851" w:hanging="320"/>
      </w:pPr>
      <w:rPr>
        <w:rFonts w:hint="default"/>
        <w:lang w:val="lt-LT" w:eastAsia="en-US" w:bidi="ar-SA"/>
      </w:rPr>
    </w:lvl>
    <w:lvl w:ilvl="3" w:tplc="01C662FA">
      <w:numFmt w:val="bullet"/>
      <w:lvlText w:val="•"/>
      <w:lvlJc w:val="left"/>
      <w:pPr>
        <w:ind w:left="1227" w:hanging="320"/>
      </w:pPr>
      <w:rPr>
        <w:rFonts w:hint="default"/>
        <w:lang w:val="lt-LT" w:eastAsia="en-US" w:bidi="ar-SA"/>
      </w:rPr>
    </w:lvl>
    <w:lvl w:ilvl="4" w:tplc="832EDE22">
      <w:numFmt w:val="bullet"/>
      <w:lvlText w:val="•"/>
      <w:lvlJc w:val="left"/>
      <w:pPr>
        <w:ind w:left="1603" w:hanging="320"/>
      </w:pPr>
      <w:rPr>
        <w:rFonts w:hint="default"/>
        <w:lang w:val="lt-LT" w:eastAsia="en-US" w:bidi="ar-SA"/>
      </w:rPr>
    </w:lvl>
    <w:lvl w:ilvl="5" w:tplc="7F38EC0A">
      <w:numFmt w:val="bullet"/>
      <w:lvlText w:val="•"/>
      <w:lvlJc w:val="left"/>
      <w:pPr>
        <w:ind w:left="1979" w:hanging="320"/>
      </w:pPr>
      <w:rPr>
        <w:rFonts w:hint="default"/>
        <w:lang w:val="lt-LT" w:eastAsia="en-US" w:bidi="ar-SA"/>
      </w:rPr>
    </w:lvl>
    <w:lvl w:ilvl="6" w:tplc="DFE63AA2">
      <w:numFmt w:val="bullet"/>
      <w:lvlText w:val="•"/>
      <w:lvlJc w:val="left"/>
      <w:pPr>
        <w:ind w:left="2355" w:hanging="320"/>
      </w:pPr>
      <w:rPr>
        <w:rFonts w:hint="default"/>
        <w:lang w:val="lt-LT" w:eastAsia="en-US" w:bidi="ar-SA"/>
      </w:rPr>
    </w:lvl>
    <w:lvl w:ilvl="7" w:tplc="ABA45530">
      <w:numFmt w:val="bullet"/>
      <w:lvlText w:val="•"/>
      <w:lvlJc w:val="left"/>
      <w:pPr>
        <w:ind w:left="2731" w:hanging="320"/>
      </w:pPr>
      <w:rPr>
        <w:rFonts w:hint="default"/>
        <w:lang w:val="lt-LT" w:eastAsia="en-US" w:bidi="ar-SA"/>
      </w:rPr>
    </w:lvl>
    <w:lvl w:ilvl="8" w:tplc="9A66AE54">
      <w:numFmt w:val="bullet"/>
      <w:lvlText w:val="•"/>
      <w:lvlJc w:val="left"/>
      <w:pPr>
        <w:ind w:left="3107" w:hanging="320"/>
      </w:pPr>
      <w:rPr>
        <w:rFonts w:hint="default"/>
        <w:lang w:val="lt-LT" w:eastAsia="en-US" w:bidi="ar-SA"/>
      </w:rPr>
    </w:lvl>
  </w:abstractNum>
  <w:abstractNum w:abstractNumId="6" w15:restartNumberingAfterBreak="0">
    <w:nsid w:val="064E7EE7"/>
    <w:multiLevelType w:val="hybridMultilevel"/>
    <w:tmpl w:val="90266F04"/>
    <w:lvl w:ilvl="0" w:tplc="489618C0">
      <w:numFmt w:val="bullet"/>
      <w:lvlText w:val="►"/>
      <w:lvlJc w:val="left"/>
      <w:pPr>
        <w:ind w:left="107" w:hanging="267"/>
      </w:pPr>
      <w:rPr>
        <w:rFonts w:ascii="Times New Roman" w:eastAsia="Times New Roman" w:hAnsi="Times New Roman" w:cs="Times New Roman" w:hint="default"/>
        <w:b w:val="0"/>
        <w:bCs w:val="0"/>
        <w:i w:val="0"/>
        <w:iCs w:val="0"/>
        <w:spacing w:val="0"/>
        <w:w w:val="99"/>
        <w:sz w:val="20"/>
        <w:szCs w:val="20"/>
        <w:lang w:val="lt-LT" w:eastAsia="en-US" w:bidi="ar-SA"/>
      </w:rPr>
    </w:lvl>
    <w:lvl w:ilvl="1" w:tplc="F8D807A6">
      <w:numFmt w:val="bullet"/>
      <w:lvlText w:val="•"/>
      <w:lvlJc w:val="left"/>
      <w:pPr>
        <w:ind w:left="433" w:hanging="267"/>
      </w:pPr>
      <w:rPr>
        <w:rFonts w:hint="default"/>
        <w:lang w:val="lt-LT" w:eastAsia="en-US" w:bidi="ar-SA"/>
      </w:rPr>
    </w:lvl>
    <w:lvl w:ilvl="2" w:tplc="E850D0AA">
      <w:numFmt w:val="bullet"/>
      <w:lvlText w:val="•"/>
      <w:lvlJc w:val="left"/>
      <w:pPr>
        <w:ind w:left="766" w:hanging="267"/>
      </w:pPr>
      <w:rPr>
        <w:rFonts w:hint="default"/>
        <w:lang w:val="lt-LT" w:eastAsia="en-US" w:bidi="ar-SA"/>
      </w:rPr>
    </w:lvl>
    <w:lvl w:ilvl="3" w:tplc="CA6633E6">
      <w:numFmt w:val="bullet"/>
      <w:lvlText w:val="•"/>
      <w:lvlJc w:val="left"/>
      <w:pPr>
        <w:ind w:left="1100" w:hanging="267"/>
      </w:pPr>
      <w:rPr>
        <w:rFonts w:hint="default"/>
        <w:lang w:val="lt-LT" w:eastAsia="en-US" w:bidi="ar-SA"/>
      </w:rPr>
    </w:lvl>
    <w:lvl w:ilvl="4" w:tplc="688E968A">
      <w:numFmt w:val="bullet"/>
      <w:lvlText w:val="•"/>
      <w:lvlJc w:val="left"/>
      <w:pPr>
        <w:ind w:left="1433" w:hanging="267"/>
      </w:pPr>
      <w:rPr>
        <w:rFonts w:hint="default"/>
        <w:lang w:val="lt-LT" w:eastAsia="en-US" w:bidi="ar-SA"/>
      </w:rPr>
    </w:lvl>
    <w:lvl w:ilvl="5" w:tplc="9C50472C">
      <w:numFmt w:val="bullet"/>
      <w:lvlText w:val="•"/>
      <w:lvlJc w:val="left"/>
      <w:pPr>
        <w:ind w:left="1767" w:hanging="267"/>
      </w:pPr>
      <w:rPr>
        <w:rFonts w:hint="default"/>
        <w:lang w:val="lt-LT" w:eastAsia="en-US" w:bidi="ar-SA"/>
      </w:rPr>
    </w:lvl>
    <w:lvl w:ilvl="6" w:tplc="D09ED838">
      <w:numFmt w:val="bullet"/>
      <w:lvlText w:val="•"/>
      <w:lvlJc w:val="left"/>
      <w:pPr>
        <w:ind w:left="2100" w:hanging="267"/>
      </w:pPr>
      <w:rPr>
        <w:rFonts w:hint="default"/>
        <w:lang w:val="lt-LT" w:eastAsia="en-US" w:bidi="ar-SA"/>
      </w:rPr>
    </w:lvl>
    <w:lvl w:ilvl="7" w:tplc="70388B66">
      <w:numFmt w:val="bullet"/>
      <w:lvlText w:val="•"/>
      <w:lvlJc w:val="left"/>
      <w:pPr>
        <w:ind w:left="2433" w:hanging="267"/>
      </w:pPr>
      <w:rPr>
        <w:rFonts w:hint="default"/>
        <w:lang w:val="lt-LT" w:eastAsia="en-US" w:bidi="ar-SA"/>
      </w:rPr>
    </w:lvl>
    <w:lvl w:ilvl="8" w:tplc="4D307FFC">
      <w:numFmt w:val="bullet"/>
      <w:lvlText w:val="•"/>
      <w:lvlJc w:val="left"/>
      <w:pPr>
        <w:ind w:left="2767" w:hanging="267"/>
      </w:pPr>
      <w:rPr>
        <w:rFonts w:hint="default"/>
        <w:lang w:val="lt-LT" w:eastAsia="en-US" w:bidi="ar-SA"/>
      </w:rPr>
    </w:lvl>
  </w:abstractNum>
  <w:abstractNum w:abstractNumId="7" w15:restartNumberingAfterBreak="0">
    <w:nsid w:val="06896901"/>
    <w:multiLevelType w:val="hybridMultilevel"/>
    <w:tmpl w:val="4558D48A"/>
    <w:lvl w:ilvl="0" w:tplc="04270003">
      <w:start w:val="1"/>
      <w:numFmt w:val="bullet"/>
      <w:lvlText w:val="o"/>
      <w:lvlJc w:val="left"/>
      <w:pPr>
        <w:ind w:left="720" w:hanging="360"/>
      </w:pPr>
      <w:rPr>
        <w:rFonts w:ascii="Courier New" w:hAnsi="Courier New" w:cs="Courier New" w:hint="default"/>
        <w:b w:val="0"/>
        <w:bCs w:val="0"/>
        <w:i w:val="0"/>
        <w:iCs w:val="0"/>
        <w:spacing w:val="0"/>
        <w:w w:val="99"/>
        <w:sz w:val="20"/>
        <w:szCs w:val="20"/>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726B6B"/>
    <w:multiLevelType w:val="hybridMultilevel"/>
    <w:tmpl w:val="4C70B6EA"/>
    <w:lvl w:ilvl="0" w:tplc="D90E7E0C">
      <w:numFmt w:val="bullet"/>
      <w:lvlText w:val="►"/>
      <w:lvlJc w:val="left"/>
      <w:pPr>
        <w:ind w:left="105" w:hanging="327"/>
      </w:pPr>
      <w:rPr>
        <w:rFonts w:ascii="Times New Roman" w:eastAsia="Times New Roman" w:hAnsi="Times New Roman" w:cs="Times New Roman" w:hint="default"/>
        <w:b w:val="0"/>
        <w:bCs w:val="0"/>
        <w:i w:val="0"/>
        <w:iCs w:val="0"/>
        <w:spacing w:val="0"/>
        <w:w w:val="99"/>
        <w:sz w:val="20"/>
        <w:szCs w:val="20"/>
        <w:lang w:val="lt-LT" w:eastAsia="en-US" w:bidi="ar-SA"/>
      </w:rPr>
    </w:lvl>
    <w:lvl w:ilvl="1" w:tplc="3938A9D8">
      <w:numFmt w:val="bullet"/>
      <w:lvlText w:val="•"/>
      <w:lvlJc w:val="left"/>
      <w:pPr>
        <w:ind w:left="494" w:hanging="327"/>
      </w:pPr>
      <w:rPr>
        <w:rFonts w:hint="default"/>
        <w:lang w:val="lt-LT" w:eastAsia="en-US" w:bidi="ar-SA"/>
      </w:rPr>
    </w:lvl>
    <w:lvl w:ilvl="2" w:tplc="5C72DF8A">
      <w:numFmt w:val="bullet"/>
      <w:lvlText w:val="•"/>
      <w:lvlJc w:val="left"/>
      <w:pPr>
        <w:ind w:left="888" w:hanging="327"/>
      </w:pPr>
      <w:rPr>
        <w:rFonts w:hint="default"/>
        <w:lang w:val="lt-LT" w:eastAsia="en-US" w:bidi="ar-SA"/>
      </w:rPr>
    </w:lvl>
    <w:lvl w:ilvl="3" w:tplc="485669F6">
      <w:numFmt w:val="bullet"/>
      <w:lvlText w:val="•"/>
      <w:lvlJc w:val="left"/>
      <w:pPr>
        <w:ind w:left="1282" w:hanging="327"/>
      </w:pPr>
      <w:rPr>
        <w:rFonts w:hint="default"/>
        <w:lang w:val="lt-LT" w:eastAsia="en-US" w:bidi="ar-SA"/>
      </w:rPr>
    </w:lvl>
    <w:lvl w:ilvl="4" w:tplc="761ECE8E">
      <w:numFmt w:val="bullet"/>
      <w:lvlText w:val="•"/>
      <w:lvlJc w:val="left"/>
      <w:pPr>
        <w:ind w:left="1676" w:hanging="327"/>
      </w:pPr>
      <w:rPr>
        <w:rFonts w:hint="default"/>
        <w:lang w:val="lt-LT" w:eastAsia="en-US" w:bidi="ar-SA"/>
      </w:rPr>
    </w:lvl>
    <w:lvl w:ilvl="5" w:tplc="A5B23418">
      <w:numFmt w:val="bullet"/>
      <w:lvlText w:val="•"/>
      <w:lvlJc w:val="left"/>
      <w:pPr>
        <w:ind w:left="2070" w:hanging="327"/>
      </w:pPr>
      <w:rPr>
        <w:rFonts w:hint="default"/>
        <w:lang w:val="lt-LT" w:eastAsia="en-US" w:bidi="ar-SA"/>
      </w:rPr>
    </w:lvl>
    <w:lvl w:ilvl="6" w:tplc="0338ED6E">
      <w:numFmt w:val="bullet"/>
      <w:lvlText w:val="•"/>
      <w:lvlJc w:val="left"/>
      <w:pPr>
        <w:ind w:left="2464" w:hanging="327"/>
      </w:pPr>
      <w:rPr>
        <w:rFonts w:hint="default"/>
        <w:lang w:val="lt-LT" w:eastAsia="en-US" w:bidi="ar-SA"/>
      </w:rPr>
    </w:lvl>
    <w:lvl w:ilvl="7" w:tplc="24DEC0A8">
      <w:numFmt w:val="bullet"/>
      <w:lvlText w:val="•"/>
      <w:lvlJc w:val="left"/>
      <w:pPr>
        <w:ind w:left="2858" w:hanging="327"/>
      </w:pPr>
      <w:rPr>
        <w:rFonts w:hint="default"/>
        <w:lang w:val="lt-LT" w:eastAsia="en-US" w:bidi="ar-SA"/>
      </w:rPr>
    </w:lvl>
    <w:lvl w:ilvl="8" w:tplc="77101592">
      <w:numFmt w:val="bullet"/>
      <w:lvlText w:val="•"/>
      <w:lvlJc w:val="left"/>
      <w:pPr>
        <w:ind w:left="3252" w:hanging="327"/>
      </w:pPr>
      <w:rPr>
        <w:rFonts w:hint="default"/>
        <w:lang w:val="lt-LT" w:eastAsia="en-US" w:bidi="ar-SA"/>
      </w:rPr>
    </w:lvl>
  </w:abstractNum>
  <w:abstractNum w:abstractNumId="9" w15:restartNumberingAfterBreak="0">
    <w:nsid w:val="0A8137C2"/>
    <w:multiLevelType w:val="hybridMultilevel"/>
    <w:tmpl w:val="20EC6734"/>
    <w:lvl w:ilvl="0" w:tplc="3E84983E">
      <w:numFmt w:val="bullet"/>
      <w:lvlText w:val="►"/>
      <w:lvlJc w:val="left"/>
      <w:pPr>
        <w:ind w:left="105" w:hanging="356"/>
      </w:pPr>
      <w:rPr>
        <w:rFonts w:ascii="Times New Roman" w:eastAsia="Times New Roman" w:hAnsi="Times New Roman" w:cs="Times New Roman" w:hint="default"/>
        <w:b w:val="0"/>
        <w:bCs w:val="0"/>
        <w:i w:val="0"/>
        <w:iCs w:val="0"/>
        <w:spacing w:val="0"/>
        <w:w w:val="99"/>
        <w:sz w:val="20"/>
        <w:szCs w:val="20"/>
        <w:lang w:val="lt-LT" w:eastAsia="en-US" w:bidi="ar-SA"/>
      </w:rPr>
    </w:lvl>
    <w:lvl w:ilvl="1" w:tplc="FFFFFFFF">
      <w:numFmt w:val="bullet"/>
      <w:lvlText w:val="•"/>
      <w:lvlJc w:val="left"/>
      <w:pPr>
        <w:ind w:left="494" w:hanging="356"/>
      </w:pPr>
      <w:rPr>
        <w:rFonts w:hint="default"/>
        <w:lang w:val="lt-LT" w:eastAsia="en-US" w:bidi="ar-SA"/>
      </w:rPr>
    </w:lvl>
    <w:lvl w:ilvl="2" w:tplc="FFFFFFFF">
      <w:numFmt w:val="bullet"/>
      <w:lvlText w:val="•"/>
      <w:lvlJc w:val="left"/>
      <w:pPr>
        <w:ind w:left="888" w:hanging="356"/>
      </w:pPr>
      <w:rPr>
        <w:rFonts w:hint="default"/>
        <w:lang w:val="lt-LT" w:eastAsia="en-US" w:bidi="ar-SA"/>
      </w:rPr>
    </w:lvl>
    <w:lvl w:ilvl="3" w:tplc="FFFFFFFF">
      <w:numFmt w:val="bullet"/>
      <w:lvlText w:val="•"/>
      <w:lvlJc w:val="left"/>
      <w:pPr>
        <w:ind w:left="1282" w:hanging="356"/>
      </w:pPr>
      <w:rPr>
        <w:rFonts w:hint="default"/>
        <w:lang w:val="lt-LT" w:eastAsia="en-US" w:bidi="ar-SA"/>
      </w:rPr>
    </w:lvl>
    <w:lvl w:ilvl="4" w:tplc="FFFFFFFF">
      <w:numFmt w:val="bullet"/>
      <w:lvlText w:val="•"/>
      <w:lvlJc w:val="left"/>
      <w:pPr>
        <w:ind w:left="1676" w:hanging="356"/>
      </w:pPr>
      <w:rPr>
        <w:rFonts w:hint="default"/>
        <w:lang w:val="lt-LT" w:eastAsia="en-US" w:bidi="ar-SA"/>
      </w:rPr>
    </w:lvl>
    <w:lvl w:ilvl="5" w:tplc="FFFFFFFF">
      <w:numFmt w:val="bullet"/>
      <w:lvlText w:val="•"/>
      <w:lvlJc w:val="left"/>
      <w:pPr>
        <w:ind w:left="2070" w:hanging="356"/>
      </w:pPr>
      <w:rPr>
        <w:rFonts w:hint="default"/>
        <w:lang w:val="lt-LT" w:eastAsia="en-US" w:bidi="ar-SA"/>
      </w:rPr>
    </w:lvl>
    <w:lvl w:ilvl="6" w:tplc="FFFFFFFF">
      <w:numFmt w:val="bullet"/>
      <w:lvlText w:val="•"/>
      <w:lvlJc w:val="left"/>
      <w:pPr>
        <w:ind w:left="2464" w:hanging="356"/>
      </w:pPr>
      <w:rPr>
        <w:rFonts w:hint="default"/>
        <w:lang w:val="lt-LT" w:eastAsia="en-US" w:bidi="ar-SA"/>
      </w:rPr>
    </w:lvl>
    <w:lvl w:ilvl="7" w:tplc="FFFFFFFF">
      <w:numFmt w:val="bullet"/>
      <w:lvlText w:val="•"/>
      <w:lvlJc w:val="left"/>
      <w:pPr>
        <w:ind w:left="2858" w:hanging="356"/>
      </w:pPr>
      <w:rPr>
        <w:rFonts w:hint="default"/>
        <w:lang w:val="lt-LT" w:eastAsia="en-US" w:bidi="ar-SA"/>
      </w:rPr>
    </w:lvl>
    <w:lvl w:ilvl="8" w:tplc="FFFFFFFF">
      <w:numFmt w:val="bullet"/>
      <w:lvlText w:val="•"/>
      <w:lvlJc w:val="left"/>
      <w:pPr>
        <w:ind w:left="3252" w:hanging="356"/>
      </w:pPr>
      <w:rPr>
        <w:rFonts w:hint="default"/>
        <w:lang w:val="lt-LT" w:eastAsia="en-US" w:bidi="ar-SA"/>
      </w:rPr>
    </w:lvl>
  </w:abstractNum>
  <w:abstractNum w:abstractNumId="10" w15:restartNumberingAfterBreak="0">
    <w:nsid w:val="0B0C76B3"/>
    <w:multiLevelType w:val="hybridMultilevel"/>
    <w:tmpl w:val="136C813A"/>
    <w:lvl w:ilvl="0" w:tplc="EDE4FB44">
      <w:numFmt w:val="bullet"/>
      <w:lvlText w:val="►"/>
      <w:lvlJc w:val="left"/>
      <w:pPr>
        <w:ind w:left="362" w:hanging="255"/>
      </w:pPr>
      <w:rPr>
        <w:rFonts w:ascii="Times New Roman" w:eastAsia="Times New Roman" w:hAnsi="Times New Roman" w:cs="Times New Roman" w:hint="default"/>
        <w:b w:val="0"/>
        <w:bCs w:val="0"/>
        <w:i w:val="0"/>
        <w:iCs w:val="0"/>
        <w:spacing w:val="0"/>
        <w:w w:val="99"/>
        <w:sz w:val="20"/>
        <w:szCs w:val="20"/>
        <w:lang w:val="lt-LT" w:eastAsia="en-US" w:bidi="ar-SA"/>
      </w:rPr>
    </w:lvl>
    <w:lvl w:ilvl="1" w:tplc="09E637A0">
      <w:numFmt w:val="bullet"/>
      <w:lvlText w:val="•"/>
      <w:lvlJc w:val="left"/>
      <w:pPr>
        <w:ind w:left="681" w:hanging="255"/>
      </w:pPr>
      <w:rPr>
        <w:rFonts w:hint="default"/>
        <w:lang w:val="lt-LT" w:eastAsia="en-US" w:bidi="ar-SA"/>
      </w:rPr>
    </w:lvl>
    <w:lvl w:ilvl="2" w:tplc="7992338E">
      <w:numFmt w:val="bullet"/>
      <w:lvlText w:val="•"/>
      <w:lvlJc w:val="left"/>
      <w:pPr>
        <w:ind w:left="1003" w:hanging="255"/>
      </w:pPr>
      <w:rPr>
        <w:rFonts w:hint="default"/>
        <w:lang w:val="lt-LT" w:eastAsia="en-US" w:bidi="ar-SA"/>
      </w:rPr>
    </w:lvl>
    <w:lvl w:ilvl="3" w:tplc="439AF1AE">
      <w:numFmt w:val="bullet"/>
      <w:lvlText w:val="•"/>
      <w:lvlJc w:val="left"/>
      <w:pPr>
        <w:ind w:left="1324" w:hanging="255"/>
      </w:pPr>
      <w:rPr>
        <w:rFonts w:hint="default"/>
        <w:lang w:val="lt-LT" w:eastAsia="en-US" w:bidi="ar-SA"/>
      </w:rPr>
    </w:lvl>
    <w:lvl w:ilvl="4" w:tplc="48228DD4">
      <w:numFmt w:val="bullet"/>
      <w:lvlText w:val="•"/>
      <w:lvlJc w:val="left"/>
      <w:pPr>
        <w:ind w:left="1646" w:hanging="255"/>
      </w:pPr>
      <w:rPr>
        <w:rFonts w:hint="default"/>
        <w:lang w:val="lt-LT" w:eastAsia="en-US" w:bidi="ar-SA"/>
      </w:rPr>
    </w:lvl>
    <w:lvl w:ilvl="5" w:tplc="7BF01B22">
      <w:numFmt w:val="bullet"/>
      <w:lvlText w:val="•"/>
      <w:lvlJc w:val="left"/>
      <w:pPr>
        <w:ind w:left="1968" w:hanging="255"/>
      </w:pPr>
      <w:rPr>
        <w:rFonts w:hint="default"/>
        <w:lang w:val="lt-LT" w:eastAsia="en-US" w:bidi="ar-SA"/>
      </w:rPr>
    </w:lvl>
    <w:lvl w:ilvl="6" w:tplc="56EC2B1C">
      <w:numFmt w:val="bullet"/>
      <w:lvlText w:val="•"/>
      <w:lvlJc w:val="left"/>
      <w:pPr>
        <w:ind w:left="2289" w:hanging="255"/>
      </w:pPr>
      <w:rPr>
        <w:rFonts w:hint="default"/>
        <w:lang w:val="lt-LT" w:eastAsia="en-US" w:bidi="ar-SA"/>
      </w:rPr>
    </w:lvl>
    <w:lvl w:ilvl="7" w:tplc="3216BB88">
      <w:numFmt w:val="bullet"/>
      <w:lvlText w:val="•"/>
      <w:lvlJc w:val="left"/>
      <w:pPr>
        <w:ind w:left="2611" w:hanging="255"/>
      </w:pPr>
      <w:rPr>
        <w:rFonts w:hint="default"/>
        <w:lang w:val="lt-LT" w:eastAsia="en-US" w:bidi="ar-SA"/>
      </w:rPr>
    </w:lvl>
    <w:lvl w:ilvl="8" w:tplc="CE52D6D0">
      <w:numFmt w:val="bullet"/>
      <w:lvlText w:val="•"/>
      <w:lvlJc w:val="left"/>
      <w:pPr>
        <w:ind w:left="2932" w:hanging="255"/>
      </w:pPr>
      <w:rPr>
        <w:rFonts w:hint="default"/>
        <w:lang w:val="lt-LT" w:eastAsia="en-US" w:bidi="ar-SA"/>
      </w:rPr>
    </w:lvl>
  </w:abstractNum>
  <w:abstractNum w:abstractNumId="11" w15:restartNumberingAfterBreak="0">
    <w:nsid w:val="0C3C1395"/>
    <w:multiLevelType w:val="hybridMultilevel"/>
    <w:tmpl w:val="D0943A34"/>
    <w:lvl w:ilvl="0" w:tplc="3E84983E">
      <w:numFmt w:val="bullet"/>
      <w:lvlText w:val="►"/>
      <w:lvlJc w:val="left"/>
      <w:pPr>
        <w:ind w:left="720" w:hanging="360"/>
      </w:pPr>
      <w:rPr>
        <w:rFonts w:ascii="Times New Roman" w:eastAsia="Times New Roman" w:hAnsi="Times New Roman" w:cs="Times New Roman" w:hint="default"/>
        <w:b w:val="0"/>
        <w:bCs w:val="0"/>
        <w:i w:val="0"/>
        <w:iCs w:val="0"/>
        <w:spacing w:val="0"/>
        <w:w w:val="99"/>
        <w:sz w:val="20"/>
        <w:szCs w:val="20"/>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CD87B03"/>
    <w:multiLevelType w:val="hybridMultilevel"/>
    <w:tmpl w:val="0000496A"/>
    <w:lvl w:ilvl="0" w:tplc="BDA2AAD2">
      <w:numFmt w:val="bullet"/>
      <w:lvlText w:val="►"/>
      <w:lvlJc w:val="left"/>
      <w:pPr>
        <w:ind w:left="105" w:hanging="291"/>
      </w:pPr>
      <w:rPr>
        <w:rFonts w:ascii="Times New Roman" w:eastAsia="Times New Roman" w:hAnsi="Times New Roman" w:cs="Times New Roman" w:hint="default"/>
        <w:b w:val="0"/>
        <w:bCs w:val="0"/>
        <w:i w:val="0"/>
        <w:iCs w:val="0"/>
        <w:spacing w:val="0"/>
        <w:w w:val="99"/>
        <w:sz w:val="20"/>
        <w:szCs w:val="20"/>
        <w:lang w:val="lt-LT" w:eastAsia="en-US" w:bidi="ar-SA"/>
      </w:rPr>
    </w:lvl>
    <w:lvl w:ilvl="1" w:tplc="B91CFB36">
      <w:numFmt w:val="bullet"/>
      <w:lvlText w:val="•"/>
      <w:lvlJc w:val="left"/>
      <w:pPr>
        <w:ind w:left="494" w:hanging="291"/>
      </w:pPr>
      <w:rPr>
        <w:rFonts w:hint="default"/>
        <w:lang w:val="lt-LT" w:eastAsia="en-US" w:bidi="ar-SA"/>
      </w:rPr>
    </w:lvl>
    <w:lvl w:ilvl="2" w:tplc="0798919C">
      <w:numFmt w:val="bullet"/>
      <w:lvlText w:val="•"/>
      <w:lvlJc w:val="left"/>
      <w:pPr>
        <w:ind w:left="888" w:hanging="291"/>
      </w:pPr>
      <w:rPr>
        <w:rFonts w:hint="default"/>
        <w:lang w:val="lt-LT" w:eastAsia="en-US" w:bidi="ar-SA"/>
      </w:rPr>
    </w:lvl>
    <w:lvl w:ilvl="3" w:tplc="7C3ED072">
      <w:numFmt w:val="bullet"/>
      <w:lvlText w:val="•"/>
      <w:lvlJc w:val="left"/>
      <w:pPr>
        <w:ind w:left="1282" w:hanging="291"/>
      </w:pPr>
      <w:rPr>
        <w:rFonts w:hint="default"/>
        <w:lang w:val="lt-LT" w:eastAsia="en-US" w:bidi="ar-SA"/>
      </w:rPr>
    </w:lvl>
    <w:lvl w:ilvl="4" w:tplc="25C6A5A6">
      <w:numFmt w:val="bullet"/>
      <w:lvlText w:val="•"/>
      <w:lvlJc w:val="left"/>
      <w:pPr>
        <w:ind w:left="1676" w:hanging="291"/>
      </w:pPr>
      <w:rPr>
        <w:rFonts w:hint="default"/>
        <w:lang w:val="lt-LT" w:eastAsia="en-US" w:bidi="ar-SA"/>
      </w:rPr>
    </w:lvl>
    <w:lvl w:ilvl="5" w:tplc="6AA84378">
      <w:numFmt w:val="bullet"/>
      <w:lvlText w:val="•"/>
      <w:lvlJc w:val="left"/>
      <w:pPr>
        <w:ind w:left="2070" w:hanging="291"/>
      </w:pPr>
      <w:rPr>
        <w:rFonts w:hint="default"/>
        <w:lang w:val="lt-LT" w:eastAsia="en-US" w:bidi="ar-SA"/>
      </w:rPr>
    </w:lvl>
    <w:lvl w:ilvl="6" w:tplc="A156C95C">
      <w:numFmt w:val="bullet"/>
      <w:lvlText w:val="•"/>
      <w:lvlJc w:val="left"/>
      <w:pPr>
        <w:ind w:left="2464" w:hanging="291"/>
      </w:pPr>
      <w:rPr>
        <w:rFonts w:hint="default"/>
        <w:lang w:val="lt-LT" w:eastAsia="en-US" w:bidi="ar-SA"/>
      </w:rPr>
    </w:lvl>
    <w:lvl w:ilvl="7" w:tplc="6852B0DE">
      <w:numFmt w:val="bullet"/>
      <w:lvlText w:val="•"/>
      <w:lvlJc w:val="left"/>
      <w:pPr>
        <w:ind w:left="2858" w:hanging="291"/>
      </w:pPr>
      <w:rPr>
        <w:rFonts w:hint="default"/>
        <w:lang w:val="lt-LT" w:eastAsia="en-US" w:bidi="ar-SA"/>
      </w:rPr>
    </w:lvl>
    <w:lvl w:ilvl="8" w:tplc="A536B95A">
      <w:numFmt w:val="bullet"/>
      <w:lvlText w:val="•"/>
      <w:lvlJc w:val="left"/>
      <w:pPr>
        <w:ind w:left="3252" w:hanging="291"/>
      </w:pPr>
      <w:rPr>
        <w:rFonts w:hint="default"/>
        <w:lang w:val="lt-LT" w:eastAsia="en-US" w:bidi="ar-SA"/>
      </w:rPr>
    </w:lvl>
  </w:abstractNum>
  <w:abstractNum w:abstractNumId="13" w15:restartNumberingAfterBreak="0">
    <w:nsid w:val="0D7150EE"/>
    <w:multiLevelType w:val="hybridMultilevel"/>
    <w:tmpl w:val="DF5415A4"/>
    <w:lvl w:ilvl="0" w:tplc="9A8C57EA">
      <w:numFmt w:val="bullet"/>
      <w:lvlText w:val="►"/>
      <w:lvlJc w:val="left"/>
      <w:pPr>
        <w:ind w:left="107"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2EB2BCB8">
      <w:numFmt w:val="bullet"/>
      <w:lvlText w:val="•"/>
      <w:lvlJc w:val="left"/>
      <w:pPr>
        <w:ind w:left="433" w:hanging="284"/>
      </w:pPr>
      <w:rPr>
        <w:rFonts w:hint="default"/>
        <w:lang w:val="lt-LT" w:eastAsia="en-US" w:bidi="ar-SA"/>
      </w:rPr>
    </w:lvl>
    <w:lvl w:ilvl="2" w:tplc="7E309454">
      <w:numFmt w:val="bullet"/>
      <w:lvlText w:val="•"/>
      <w:lvlJc w:val="left"/>
      <w:pPr>
        <w:ind w:left="766" w:hanging="284"/>
      </w:pPr>
      <w:rPr>
        <w:rFonts w:hint="default"/>
        <w:lang w:val="lt-LT" w:eastAsia="en-US" w:bidi="ar-SA"/>
      </w:rPr>
    </w:lvl>
    <w:lvl w:ilvl="3" w:tplc="C3D43EB4">
      <w:numFmt w:val="bullet"/>
      <w:lvlText w:val="•"/>
      <w:lvlJc w:val="left"/>
      <w:pPr>
        <w:ind w:left="1100" w:hanging="284"/>
      </w:pPr>
      <w:rPr>
        <w:rFonts w:hint="default"/>
        <w:lang w:val="lt-LT" w:eastAsia="en-US" w:bidi="ar-SA"/>
      </w:rPr>
    </w:lvl>
    <w:lvl w:ilvl="4" w:tplc="CA4421EA">
      <w:numFmt w:val="bullet"/>
      <w:lvlText w:val="•"/>
      <w:lvlJc w:val="left"/>
      <w:pPr>
        <w:ind w:left="1433" w:hanging="284"/>
      </w:pPr>
      <w:rPr>
        <w:rFonts w:hint="default"/>
        <w:lang w:val="lt-LT" w:eastAsia="en-US" w:bidi="ar-SA"/>
      </w:rPr>
    </w:lvl>
    <w:lvl w:ilvl="5" w:tplc="8BF81280">
      <w:numFmt w:val="bullet"/>
      <w:lvlText w:val="•"/>
      <w:lvlJc w:val="left"/>
      <w:pPr>
        <w:ind w:left="1767" w:hanging="284"/>
      </w:pPr>
      <w:rPr>
        <w:rFonts w:hint="default"/>
        <w:lang w:val="lt-LT" w:eastAsia="en-US" w:bidi="ar-SA"/>
      </w:rPr>
    </w:lvl>
    <w:lvl w:ilvl="6" w:tplc="0212D776">
      <w:numFmt w:val="bullet"/>
      <w:lvlText w:val="•"/>
      <w:lvlJc w:val="left"/>
      <w:pPr>
        <w:ind w:left="2100" w:hanging="284"/>
      </w:pPr>
      <w:rPr>
        <w:rFonts w:hint="default"/>
        <w:lang w:val="lt-LT" w:eastAsia="en-US" w:bidi="ar-SA"/>
      </w:rPr>
    </w:lvl>
    <w:lvl w:ilvl="7" w:tplc="729AD6EE">
      <w:numFmt w:val="bullet"/>
      <w:lvlText w:val="•"/>
      <w:lvlJc w:val="left"/>
      <w:pPr>
        <w:ind w:left="2433" w:hanging="284"/>
      </w:pPr>
      <w:rPr>
        <w:rFonts w:hint="default"/>
        <w:lang w:val="lt-LT" w:eastAsia="en-US" w:bidi="ar-SA"/>
      </w:rPr>
    </w:lvl>
    <w:lvl w:ilvl="8" w:tplc="05A4ABEE">
      <w:numFmt w:val="bullet"/>
      <w:lvlText w:val="•"/>
      <w:lvlJc w:val="left"/>
      <w:pPr>
        <w:ind w:left="2767" w:hanging="284"/>
      </w:pPr>
      <w:rPr>
        <w:rFonts w:hint="default"/>
        <w:lang w:val="lt-LT" w:eastAsia="en-US" w:bidi="ar-SA"/>
      </w:rPr>
    </w:lvl>
  </w:abstractNum>
  <w:abstractNum w:abstractNumId="14" w15:restartNumberingAfterBreak="0">
    <w:nsid w:val="0E13193D"/>
    <w:multiLevelType w:val="hybridMultilevel"/>
    <w:tmpl w:val="E76A6D2C"/>
    <w:lvl w:ilvl="0" w:tplc="C04A8FFC">
      <w:numFmt w:val="bullet"/>
      <w:lvlText w:val="►"/>
      <w:lvlJc w:val="left"/>
      <w:pPr>
        <w:ind w:left="104" w:hanging="252"/>
      </w:pPr>
      <w:rPr>
        <w:rFonts w:ascii="Times New Roman" w:eastAsia="Times New Roman" w:hAnsi="Times New Roman" w:cs="Times New Roman" w:hint="default"/>
        <w:b w:val="0"/>
        <w:bCs w:val="0"/>
        <w:i w:val="0"/>
        <w:iCs w:val="0"/>
        <w:spacing w:val="0"/>
        <w:w w:val="99"/>
        <w:sz w:val="20"/>
        <w:szCs w:val="20"/>
        <w:lang w:val="lt-LT" w:eastAsia="en-US" w:bidi="ar-SA"/>
      </w:rPr>
    </w:lvl>
    <w:lvl w:ilvl="1" w:tplc="5FD49D5C">
      <w:numFmt w:val="bullet"/>
      <w:lvlText w:val="•"/>
      <w:lvlJc w:val="left"/>
      <w:pPr>
        <w:ind w:left="476" w:hanging="252"/>
      </w:pPr>
      <w:rPr>
        <w:rFonts w:hint="default"/>
        <w:lang w:val="lt-LT" w:eastAsia="en-US" w:bidi="ar-SA"/>
      </w:rPr>
    </w:lvl>
    <w:lvl w:ilvl="2" w:tplc="80469664">
      <w:numFmt w:val="bullet"/>
      <w:lvlText w:val="•"/>
      <w:lvlJc w:val="left"/>
      <w:pPr>
        <w:ind w:left="852" w:hanging="252"/>
      </w:pPr>
      <w:rPr>
        <w:rFonts w:hint="default"/>
        <w:lang w:val="lt-LT" w:eastAsia="en-US" w:bidi="ar-SA"/>
      </w:rPr>
    </w:lvl>
    <w:lvl w:ilvl="3" w:tplc="037E4B9C">
      <w:numFmt w:val="bullet"/>
      <w:lvlText w:val="•"/>
      <w:lvlJc w:val="left"/>
      <w:pPr>
        <w:ind w:left="1228" w:hanging="252"/>
      </w:pPr>
      <w:rPr>
        <w:rFonts w:hint="default"/>
        <w:lang w:val="lt-LT" w:eastAsia="en-US" w:bidi="ar-SA"/>
      </w:rPr>
    </w:lvl>
    <w:lvl w:ilvl="4" w:tplc="0A44235E">
      <w:numFmt w:val="bullet"/>
      <w:lvlText w:val="•"/>
      <w:lvlJc w:val="left"/>
      <w:pPr>
        <w:ind w:left="1604" w:hanging="252"/>
      </w:pPr>
      <w:rPr>
        <w:rFonts w:hint="default"/>
        <w:lang w:val="lt-LT" w:eastAsia="en-US" w:bidi="ar-SA"/>
      </w:rPr>
    </w:lvl>
    <w:lvl w:ilvl="5" w:tplc="215E99E4">
      <w:numFmt w:val="bullet"/>
      <w:lvlText w:val="•"/>
      <w:lvlJc w:val="left"/>
      <w:pPr>
        <w:ind w:left="1980" w:hanging="252"/>
      </w:pPr>
      <w:rPr>
        <w:rFonts w:hint="default"/>
        <w:lang w:val="lt-LT" w:eastAsia="en-US" w:bidi="ar-SA"/>
      </w:rPr>
    </w:lvl>
    <w:lvl w:ilvl="6" w:tplc="52E47B52">
      <w:numFmt w:val="bullet"/>
      <w:lvlText w:val="•"/>
      <w:lvlJc w:val="left"/>
      <w:pPr>
        <w:ind w:left="2356" w:hanging="252"/>
      </w:pPr>
      <w:rPr>
        <w:rFonts w:hint="default"/>
        <w:lang w:val="lt-LT" w:eastAsia="en-US" w:bidi="ar-SA"/>
      </w:rPr>
    </w:lvl>
    <w:lvl w:ilvl="7" w:tplc="804A2FF0">
      <w:numFmt w:val="bullet"/>
      <w:lvlText w:val="•"/>
      <w:lvlJc w:val="left"/>
      <w:pPr>
        <w:ind w:left="2732" w:hanging="252"/>
      </w:pPr>
      <w:rPr>
        <w:rFonts w:hint="default"/>
        <w:lang w:val="lt-LT" w:eastAsia="en-US" w:bidi="ar-SA"/>
      </w:rPr>
    </w:lvl>
    <w:lvl w:ilvl="8" w:tplc="82C43B86">
      <w:numFmt w:val="bullet"/>
      <w:lvlText w:val="•"/>
      <w:lvlJc w:val="left"/>
      <w:pPr>
        <w:ind w:left="3108" w:hanging="252"/>
      </w:pPr>
      <w:rPr>
        <w:rFonts w:hint="default"/>
        <w:lang w:val="lt-LT" w:eastAsia="en-US" w:bidi="ar-SA"/>
      </w:rPr>
    </w:lvl>
  </w:abstractNum>
  <w:abstractNum w:abstractNumId="15" w15:restartNumberingAfterBreak="0">
    <w:nsid w:val="0E551445"/>
    <w:multiLevelType w:val="hybridMultilevel"/>
    <w:tmpl w:val="8D8E2766"/>
    <w:lvl w:ilvl="0" w:tplc="D6D2ECC6">
      <w:numFmt w:val="bullet"/>
      <w:lvlText w:val="►"/>
      <w:lvlJc w:val="left"/>
      <w:pPr>
        <w:ind w:left="379" w:hanging="272"/>
      </w:pPr>
      <w:rPr>
        <w:rFonts w:ascii="Times New Roman" w:eastAsia="Times New Roman" w:hAnsi="Times New Roman" w:cs="Times New Roman" w:hint="default"/>
        <w:b w:val="0"/>
        <w:bCs w:val="0"/>
        <w:i w:val="0"/>
        <w:iCs w:val="0"/>
        <w:spacing w:val="0"/>
        <w:w w:val="99"/>
        <w:sz w:val="20"/>
        <w:szCs w:val="20"/>
        <w:lang w:val="lt-LT" w:eastAsia="en-US" w:bidi="ar-SA"/>
      </w:rPr>
    </w:lvl>
    <w:lvl w:ilvl="1" w:tplc="2AC41D98">
      <w:numFmt w:val="bullet"/>
      <w:lvlText w:val="•"/>
      <w:lvlJc w:val="left"/>
      <w:pPr>
        <w:ind w:left="699" w:hanging="272"/>
      </w:pPr>
      <w:rPr>
        <w:rFonts w:hint="default"/>
        <w:lang w:val="lt-LT" w:eastAsia="en-US" w:bidi="ar-SA"/>
      </w:rPr>
    </w:lvl>
    <w:lvl w:ilvl="2" w:tplc="95D6C780">
      <w:numFmt w:val="bullet"/>
      <w:lvlText w:val="•"/>
      <w:lvlJc w:val="left"/>
      <w:pPr>
        <w:ind w:left="1019" w:hanging="272"/>
      </w:pPr>
      <w:rPr>
        <w:rFonts w:hint="default"/>
        <w:lang w:val="lt-LT" w:eastAsia="en-US" w:bidi="ar-SA"/>
      </w:rPr>
    </w:lvl>
    <w:lvl w:ilvl="3" w:tplc="FEC09BD8">
      <w:numFmt w:val="bullet"/>
      <w:lvlText w:val="•"/>
      <w:lvlJc w:val="left"/>
      <w:pPr>
        <w:ind w:left="1338" w:hanging="272"/>
      </w:pPr>
      <w:rPr>
        <w:rFonts w:hint="default"/>
        <w:lang w:val="lt-LT" w:eastAsia="en-US" w:bidi="ar-SA"/>
      </w:rPr>
    </w:lvl>
    <w:lvl w:ilvl="4" w:tplc="15CE021E">
      <w:numFmt w:val="bullet"/>
      <w:lvlText w:val="•"/>
      <w:lvlJc w:val="left"/>
      <w:pPr>
        <w:ind w:left="1658" w:hanging="272"/>
      </w:pPr>
      <w:rPr>
        <w:rFonts w:hint="default"/>
        <w:lang w:val="lt-LT" w:eastAsia="en-US" w:bidi="ar-SA"/>
      </w:rPr>
    </w:lvl>
    <w:lvl w:ilvl="5" w:tplc="954C0348">
      <w:numFmt w:val="bullet"/>
      <w:lvlText w:val="•"/>
      <w:lvlJc w:val="left"/>
      <w:pPr>
        <w:ind w:left="1978" w:hanging="272"/>
      </w:pPr>
      <w:rPr>
        <w:rFonts w:hint="default"/>
        <w:lang w:val="lt-LT" w:eastAsia="en-US" w:bidi="ar-SA"/>
      </w:rPr>
    </w:lvl>
    <w:lvl w:ilvl="6" w:tplc="49386396">
      <w:numFmt w:val="bullet"/>
      <w:lvlText w:val="•"/>
      <w:lvlJc w:val="left"/>
      <w:pPr>
        <w:ind w:left="2297" w:hanging="272"/>
      </w:pPr>
      <w:rPr>
        <w:rFonts w:hint="default"/>
        <w:lang w:val="lt-LT" w:eastAsia="en-US" w:bidi="ar-SA"/>
      </w:rPr>
    </w:lvl>
    <w:lvl w:ilvl="7" w:tplc="CB4223D2">
      <w:numFmt w:val="bullet"/>
      <w:lvlText w:val="•"/>
      <w:lvlJc w:val="left"/>
      <w:pPr>
        <w:ind w:left="2617" w:hanging="272"/>
      </w:pPr>
      <w:rPr>
        <w:rFonts w:hint="default"/>
        <w:lang w:val="lt-LT" w:eastAsia="en-US" w:bidi="ar-SA"/>
      </w:rPr>
    </w:lvl>
    <w:lvl w:ilvl="8" w:tplc="AE4AF152">
      <w:numFmt w:val="bullet"/>
      <w:lvlText w:val="•"/>
      <w:lvlJc w:val="left"/>
      <w:pPr>
        <w:ind w:left="2936" w:hanging="272"/>
      </w:pPr>
      <w:rPr>
        <w:rFonts w:hint="default"/>
        <w:lang w:val="lt-LT" w:eastAsia="en-US" w:bidi="ar-SA"/>
      </w:rPr>
    </w:lvl>
  </w:abstractNum>
  <w:abstractNum w:abstractNumId="16" w15:restartNumberingAfterBreak="0">
    <w:nsid w:val="115B75D6"/>
    <w:multiLevelType w:val="hybridMultilevel"/>
    <w:tmpl w:val="ED020F8A"/>
    <w:lvl w:ilvl="0" w:tplc="8D8CC412">
      <w:numFmt w:val="bullet"/>
      <w:lvlText w:val="►"/>
      <w:lvlJc w:val="left"/>
      <w:pPr>
        <w:ind w:left="107" w:hanging="250"/>
      </w:pPr>
      <w:rPr>
        <w:rFonts w:ascii="Times New Roman" w:eastAsia="Times New Roman" w:hAnsi="Times New Roman" w:cs="Times New Roman" w:hint="default"/>
        <w:b w:val="0"/>
        <w:bCs w:val="0"/>
        <w:i w:val="0"/>
        <w:iCs w:val="0"/>
        <w:spacing w:val="0"/>
        <w:w w:val="99"/>
        <w:sz w:val="20"/>
        <w:szCs w:val="20"/>
        <w:lang w:val="lt-LT" w:eastAsia="en-US" w:bidi="ar-SA"/>
      </w:rPr>
    </w:lvl>
    <w:lvl w:ilvl="1" w:tplc="8D208D62">
      <w:numFmt w:val="bullet"/>
      <w:lvlText w:val="•"/>
      <w:lvlJc w:val="left"/>
      <w:pPr>
        <w:ind w:left="433" w:hanging="250"/>
      </w:pPr>
      <w:rPr>
        <w:rFonts w:hint="default"/>
        <w:lang w:val="lt-LT" w:eastAsia="en-US" w:bidi="ar-SA"/>
      </w:rPr>
    </w:lvl>
    <w:lvl w:ilvl="2" w:tplc="4E7C64DA">
      <w:numFmt w:val="bullet"/>
      <w:lvlText w:val="•"/>
      <w:lvlJc w:val="left"/>
      <w:pPr>
        <w:ind w:left="766" w:hanging="250"/>
      </w:pPr>
      <w:rPr>
        <w:rFonts w:hint="default"/>
        <w:lang w:val="lt-LT" w:eastAsia="en-US" w:bidi="ar-SA"/>
      </w:rPr>
    </w:lvl>
    <w:lvl w:ilvl="3" w:tplc="542C7DA6">
      <w:numFmt w:val="bullet"/>
      <w:lvlText w:val="•"/>
      <w:lvlJc w:val="left"/>
      <w:pPr>
        <w:ind w:left="1100" w:hanging="250"/>
      </w:pPr>
      <w:rPr>
        <w:rFonts w:hint="default"/>
        <w:lang w:val="lt-LT" w:eastAsia="en-US" w:bidi="ar-SA"/>
      </w:rPr>
    </w:lvl>
    <w:lvl w:ilvl="4" w:tplc="B8E48914">
      <w:numFmt w:val="bullet"/>
      <w:lvlText w:val="•"/>
      <w:lvlJc w:val="left"/>
      <w:pPr>
        <w:ind w:left="1433" w:hanging="250"/>
      </w:pPr>
      <w:rPr>
        <w:rFonts w:hint="default"/>
        <w:lang w:val="lt-LT" w:eastAsia="en-US" w:bidi="ar-SA"/>
      </w:rPr>
    </w:lvl>
    <w:lvl w:ilvl="5" w:tplc="4232DF0E">
      <w:numFmt w:val="bullet"/>
      <w:lvlText w:val="•"/>
      <w:lvlJc w:val="left"/>
      <w:pPr>
        <w:ind w:left="1767" w:hanging="250"/>
      </w:pPr>
      <w:rPr>
        <w:rFonts w:hint="default"/>
        <w:lang w:val="lt-LT" w:eastAsia="en-US" w:bidi="ar-SA"/>
      </w:rPr>
    </w:lvl>
    <w:lvl w:ilvl="6" w:tplc="C284F458">
      <w:numFmt w:val="bullet"/>
      <w:lvlText w:val="•"/>
      <w:lvlJc w:val="left"/>
      <w:pPr>
        <w:ind w:left="2100" w:hanging="250"/>
      </w:pPr>
      <w:rPr>
        <w:rFonts w:hint="default"/>
        <w:lang w:val="lt-LT" w:eastAsia="en-US" w:bidi="ar-SA"/>
      </w:rPr>
    </w:lvl>
    <w:lvl w:ilvl="7" w:tplc="5372C71C">
      <w:numFmt w:val="bullet"/>
      <w:lvlText w:val="•"/>
      <w:lvlJc w:val="left"/>
      <w:pPr>
        <w:ind w:left="2433" w:hanging="250"/>
      </w:pPr>
      <w:rPr>
        <w:rFonts w:hint="default"/>
        <w:lang w:val="lt-LT" w:eastAsia="en-US" w:bidi="ar-SA"/>
      </w:rPr>
    </w:lvl>
    <w:lvl w:ilvl="8" w:tplc="EFA0971E">
      <w:numFmt w:val="bullet"/>
      <w:lvlText w:val="•"/>
      <w:lvlJc w:val="left"/>
      <w:pPr>
        <w:ind w:left="2767" w:hanging="250"/>
      </w:pPr>
      <w:rPr>
        <w:rFonts w:hint="default"/>
        <w:lang w:val="lt-LT" w:eastAsia="en-US" w:bidi="ar-SA"/>
      </w:rPr>
    </w:lvl>
  </w:abstractNum>
  <w:abstractNum w:abstractNumId="17" w15:restartNumberingAfterBreak="0">
    <w:nsid w:val="1276615C"/>
    <w:multiLevelType w:val="hybridMultilevel"/>
    <w:tmpl w:val="C8329CBC"/>
    <w:lvl w:ilvl="0" w:tplc="61BE34FA">
      <w:numFmt w:val="bullet"/>
      <w:lvlText w:val="►"/>
      <w:lvlJc w:val="left"/>
      <w:pPr>
        <w:ind w:left="104" w:hanging="384"/>
      </w:pPr>
      <w:rPr>
        <w:rFonts w:ascii="Times New Roman" w:eastAsia="Times New Roman" w:hAnsi="Times New Roman" w:cs="Times New Roman" w:hint="default"/>
        <w:b w:val="0"/>
        <w:bCs w:val="0"/>
        <w:i w:val="0"/>
        <w:iCs w:val="0"/>
        <w:spacing w:val="0"/>
        <w:w w:val="99"/>
        <w:sz w:val="20"/>
        <w:szCs w:val="20"/>
        <w:lang w:val="lt-LT" w:eastAsia="en-US" w:bidi="ar-SA"/>
      </w:rPr>
    </w:lvl>
    <w:lvl w:ilvl="1" w:tplc="A8648B40">
      <w:numFmt w:val="bullet"/>
      <w:lvlText w:val="•"/>
      <w:lvlJc w:val="left"/>
      <w:pPr>
        <w:ind w:left="486" w:hanging="384"/>
      </w:pPr>
      <w:rPr>
        <w:rFonts w:hint="default"/>
        <w:lang w:val="lt-LT" w:eastAsia="en-US" w:bidi="ar-SA"/>
      </w:rPr>
    </w:lvl>
    <w:lvl w:ilvl="2" w:tplc="91C255DA">
      <w:numFmt w:val="bullet"/>
      <w:lvlText w:val="•"/>
      <w:lvlJc w:val="left"/>
      <w:pPr>
        <w:ind w:left="872" w:hanging="384"/>
      </w:pPr>
      <w:rPr>
        <w:rFonts w:hint="default"/>
        <w:lang w:val="lt-LT" w:eastAsia="en-US" w:bidi="ar-SA"/>
      </w:rPr>
    </w:lvl>
    <w:lvl w:ilvl="3" w:tplc="E52C8654">
      <w:numFmt w:val="bullet"/>
      <w:lvlText w:val="•"/>
      <w:lvlJc w:val="left"/>
      <w:pPr>
        <w:ind w:left="1258" w:hanging="384"/>
      </w:pPr>
      <w:rPr>
        <w:rFonts w:hint="default"/>
        <w:lang w:val="lt-LT" w:eastAsia="en-US" w:bidi="ar-SA"/>
      </w:rPr>
    </w:lvl>
    <w:lvl w:ilvl="4" w:tplc="D8C6A034">
      <w:numFmt w:val="bullet"/>
      <w:lvlText w:val="•"/>
      <w:lvlJc w:val="left"/>
      <w:pPr>
        <w:ind w:left="1644" w:hanging="384"/>
      </w:pPr>
      <w:rPr>
        <w:rFonts w:hint="default"/>
        <w:lang w:val="lt-LT" w:eastAsia="en-US" w:bidi="ar-SA"/>
      </w:rPr>
    </w:lvl>
    <w:lvl w:ilvl="5" w:tplc="9ADEAE6E">
      <w:numFmt w:val="bullet"/>
      <w:lvlText w:val="•"/>
      <w:lvlJc w:val="left"/>
      <w:pPr>
        <w:ind w:left="2030" w:hanging="384"/>
      </w:pPr>
      <w:rPr>
        <w:rFonts w:hint="default"/>
        <w:lang w:val="lt-LT" w:eastAsia="en-US" w:bidi="ar-SA"/>
      </w:rPr>
    </w:lvl>
    <w:lvl w:ilvl="6" w:tplc="637290BC">
      <w:numFmt w:val="bullet"/>
      <w:lvlText w:val="•"/>
      <w:lvlJc w:val="left"/>
      <w:pPr>
        <w:ind w:left="2416" w:hanging="384"/>
      </w:pPr>
      <w:rPr>
        <w:rFonts w:hint="default"/>
        <w:lang w:val="lt-LT" w:eastAsia="en-US" w:bidi="ar-SA"/>
      </w:rPr>
    </w:lvl>
    <w:lvl w:ilvl="7" w:tplc="FBFA5BD8">
      <w:numFmt w:val="bullet"/>
      <w:lvlText w:val="•"/>
      <w:lvlJc w:val="left"/>
      <w:pPr>
        <w:ind w:left="2802" w:hanging="384"/>
      </w:pPr>
      <w:rPr>
        <w:rFonts w:hint="default"/>
        <w:lang w:val="lt-LT" w:eastAsia="en-US" w:bidi="ar-SA"/>
      </w:rPr>
    </w:lvl>
    <w:lvl w:ilvl="8" w:tplc="E1CE1640">
      <w:numFmt w:val="bullet"/>
      <w:lvlText w:val="•"/>
      <w:lvlJc w:val="left"/>
      <w:pPr>
        <w:ind w:left="3188" w:hanging="384"/>
      </w:pPr>
      <w:rPr>
        <w:rFonts w:hint="default"/>
        <w:lang w:val="lt-LT" w:eastAsia="en-US" w:bidi="ar-SA"/>
      </w:rPr>
    </w:lvl>
  </w:abstractNum>
  <w:abstractNum w:abstractNumId="18" w15:restartNumberingAfterBreak="0">
    <w:nsid w:val="14814A81"/>
    <w:multiLevelType w:val="hybridMultilevel"/>
    <w:tmpl w:val="FE5CBA26"/>
    <w:lvl w:ilvl="0" w:tplc="F8E87030">
      <w:numFmt w:val="bullet"/>
      <w:lvlText w:val="►"/>
      <w:lvlJc w:val="left"/>
      <w:pPr>
        <w:ind w:left="104" w:hanging="252"/>
      </w:pPr>
      <w:rPr>
        <w:rFonts w:ascii="Times New Roman" w:eastAsia="Times New Roman" w:hAnsi="Times New Roman" w:cs="Times New Roman" w:hint="default"/>
        <w:b w:val="0"/>
        <w:bCs w:val="0"/>
        <w:i w:val="0"/>
        <w:iCs w:val="0"/>
        <w:spacing w:val="0"/>
        <w:w w:val="99"/>
        <w:sz w:val="20"/>
        <w:szCs w:val="20"/>
        <w:lang w:val="lt-LT" w:eastAsia="en-US" w:bidi="ar-SA"/>
      </w:rPr>
    </w:lvl>
    <w:lvl w:ilvl="1" w:tplc="622A5774">
      <w:numFmt w:val="bullet"/>
      <w:lvlText w:val="•"/>
      <w:lvlJc w:val="left"/>
      <w:pPr>
        <w:ind w:left="476" w:hanging="252"/>
      </w:pPr>
      <w:rPr>
        <w:rFonts w:hint="default"/>
        <w:lang w:val="lt-LT" w:eastAsia="en-US" w:bidi="ar-SA"/>
      </w:rPr>
    </w:lvl>
    <w:lvl w:ilvl="2" w:tplc="5DB8D900">
      <w:numFmt w:val="bullet"/>
      <w:lvlText w:val="•"/>
      <w:lvlJc w:val="left"/>
      <w:pPr>
        <w:ind w:left="852" w:hanging="252"/>
      </w:pPr>
      <w:rPr>
        <w:rFonts w:hint="default"/>
        <w:lang w:val="lt-LT" w:eastAsia="en-US" w:bidi="ar-SA"/>
      </w:rPr>
    </w:lvl>
    <w:lvl w:ilvl="3" w:tplc="804ED3AA">
      <w:numFmt w:val="bullet"/>
      <w:lvlText w:val="•"/>
      <w:lvlJc w:val="left"/>
      <w:pPr>
        <w:ind w:left="1228" w:hanging="252"/>
      </w:pPr>
      <w:rPr>
        <w:rFonts w:hint="default"/>
        <w:lang w:val="lt-LT" w:eastAsia="en-US" w:bidi="ar-SA"/>
      </w:rPr>
    </w:lvl>
    <w:lvl w:ilvl="4" w:tplc="B89CD074">
      <w:numFmt w:val="bullet"/>
      <w:lvlText w:val="•"/>
      <w:lvlJc w:val="left"/>
      <w:pPr>
        <w:ind w:left="1604" w:hanging="252"/>
      </w:pPr>
      <w:rPr>
        <w:rFonts w:hint="default"/>
        <w:lang w:val="lt-LT" w:eastAsia="en-US" w:bidi="ar-SA"/>
      </w:rPr>
    </w:lvl>
    <w:lvl w:ilvl="5" w:tplc="92A66198">
      <w:numFmt w:val="bullet"/>
      <w:lvlText w:val="•"/>
      <w:lvlJc w:val="left"/>
      <w:pPr>
        <w:ind w:left="1980" w:hanging="252"/>
      </w:pPr>
      <w:rPr>
        <w:rFonts w:hint="default"/>
        <w:lang w:val="lt-LT" w:eastAsia="en-US" w:bidi="ar-SA"/>
      </w:rPr>
    </w:lvl>
    <w:lvl w:ilvl="6" w:tplc="5E02D73E">
      <w:numFmt w:val="bullet"/>
      <w:lvlText w:val="•"/>
      <w:lvlJc w:val="left"/>
      <w:pPr>
        <w:ind w:left="2356" w:hanging="252"/>
      </w:pPr>
      <w:rPr>
        <w:rFonts w:hint="default"/>
        <w:lang w:val="lt-LT" w:eastAsia="en-US" w:bidi="ar-SA"/>
      </w:rPr>
    </w:lvl>
    <w:lvl w:ilvl="7" w:tplc="02F838E0">
      <w:numFmt w:val="bullet"/>
      <w:lvlText w:val="•"/>
      <w:lvlJc w:val="left"/>
      <w:pPr>
        <w:ind w:left="2732" w:hanging="252"/>
      </w:pPr>
      <w:rPr>
        <w:rFonts w:hint="default"/>
        <w:lang w:val="lt-LT" w:eastAsia="en-US" w:bidi="ar-SA"/>
      </w:rPr>
    </w:lvl>
    <w:lvl w:ilvl="8" w:tplc="38EAF030">
      <w:numFmt w:val="bullet"/>
      <w:lvlText w:val="•"/>
      <w:lvlJc w:val="left"/>
      <w:pPr>
        <w:ind w:left="3108" w:hanging="252"/>
      </w:pPr>
      <w:rPr>
        <w:rFonts w:hint="default"/>
        <w:lang w:val="lt-LT" w:eastAsia="en-US" w:bidi="ar-SA"/>
      </w:rPr>
    </w:lvl>
  </w:abstractNum>
  <w:abstractNum w:abstractNumId="19" w15:restartNumberingAfterBreak="0">
    <w:nsid w:val="16491387"/>
    <w:multiLevelType w:val="hybridMultilevel"/>
    <w:tmpl w:val="A678F6F4"/>
    <w:lvl w:ilvl="0" w:tplc="7A2C4FD8">
      <w:numFmt w:val="bullet"/>
      <w:lvlText w:val="►"/>
      <w:lvlJc w:val="left"/>
      <w:pPr>
        <w:ind w:left="105" w:hanging="272"/>
      </w:pPr>
      <w:rPr>
        <w:rFonts w:ascii="Times New Roman" w:eastAsia="Times New Roman" w:hAnsi="Times New Roman" w:cs="Times New Roman" w:hint="default"/>
        <w:b w:val="0"/>
        <w:bCs w:val="0"/>
        <w:i w:val="0"/>
        <w:iCs w:val="0"/>
        <w:spacing w:val="0"/>
        <w:w w:val="99"/>
        <w:sz w:val="20"/>
        <w:szCs w:val="20"/>
        <w:lang w:val="lt-LT" w:eastAsia="en-US" w:bidi="ar-SA"/>
      </w:rPr>
    </w:lvl>
    <w:lvl w:ilvl="1" w:tplc="79CAE18A">
      <w:numFmt w:val="bullet"/>
      <w:lvlText w:val="•"/>
      <w:lvlJc w:val="left"/>
      <w:pPr>
        <w:ind w:left="475" w:hanging="272"/>
      </w:pPr>
      <w:rPr>
        <w:rFonts w:hint="default"/>
        <w:lang w:val="lt-LT" w:eastAsia="en-US" w:bidi="ar-SA"/>
      </w:rPr>
    </w:lvl>
    <w:lvl w:ilvl="2" w:tplc="EDB0366C">
      <w:numFmt w:val="bullet"/>
      <w:lvlText w:val="•"/>
      <w:lvlJc w:val="left"/>
      <w:pPr>
        <w:ind w:left="851" w:hanging="272"/>
      </w:pPr>
      <w:rPr>
        <w:rFonts w:hint="default"/>
        <w:lang w:val="lt-LT" w:eastAsia="en-US" w:bidi="ar-SA"/>
      </w:rPr>
    </w:lvl>
    <w:lvl w:ilvl="3" w:tplc="1E5AD0FE">
      <w:numFmt w:val="bullet"/>
      <w:lvlText w:val="•"/>
      <w:lvlJc w:val="left"/>
      <w:pPr>
        <w:ind w:left="1227" w:hanging="272"/>
      </w:pPr>
      <w:rPr>
        <w:rFonts w:hint="default"/>
        <w:lang w:val="lt-LT" w:eastAsia="en-US" w:bidi="ar-SA"/>
      </w:rPr>
    </w:lvl>
    <w:lvl w:ilvl="4" w:tplc="181C540A">
      <w:numFmt w:val="bullet"/>
      <w:lvlText w:val="•"/>
      <w:lvlJc w:val="left"/>
      <w:pPr>
        <w:ind w:left="1603" w:hanging="272"/>
      </w:pPr>
      <w:rPr>
        <w:rFonts w:hint="default"/>
        <w:lang w:val="lt-LT" w:eastAsia="en-US" w:bidi="ar-SA"/>
      </w:rPr>
    </w:lvl>
    <w:lvl w:ilvl="5" w:tplc="6D6A1B80">
      <w:numFmt w:val="bullet"/>
      <w:lvlText w:val="•"/>
      <w:lvlJc w:val="left"/>
      <w:pPr>
        <w:ind w:left="1979" w:hanging="272"/>
      </w:pPr>
      <w:rPr>
        <w:rFonts w:hint="default"/>
        <w:lang w:val="lt-LT" w:eastAsia="en-US" w:bidi="ar-SA"/>
      </w:rPr>
    </w:lvl>
    <w:lvl w:ilvl="6" w:tplc="4872CA14">
      <w:numFmt w:val="bullet"/>
      <w:lvlText w:val="•"/>
      <w:lvlJc w:val="left"/>
      <w:pPr>
        <w:ind w:left="2355" w:hanging="272"/>
      </w:pPr>
      <w:rPr>
        <w:rFonts w:hint="default"/>
        <w:lang w:val="lt-LT" w:eastAsia="en-US" w:bidi="ar-SA"/>
      </w:rPr>
    </w:lvl>
    <w:lvl w:ilvl="7" w:tplc="E102CA26">
      <w:numFmt w:val="bullet"/>
      <w:lvlText w:val="•"/>
      <w:lvlJc w:val="left"/>
      <w:pPr>
        <w:ind w:left="2731" w:hanging="272"/>
      </w:pPr>
      <w:rPr>
        <w:rFonts w:hint="default"/>
        <w:lang w:val="lt-LT" w:eastAsia="en-US" w:bidi="ar-SA"/>
      </w:rPr>
    </w:lvl>
    <w:lvl w:ilvl="8" w:tplc="AB488300">
      <w:numFmt w:val="bullet"/>
      <w:lvlText w:val="•"/>
      <w:lvlJc w:val="left"/>
      <w:pPr>
        <w:ind w:left="3107" w:hanging="272"/>
      </w:pPr>
      <w:rPr>
        <w:rFonts w:hint="default"/>
        <w:lang w:val="lt-LT" w:eastAsia="en-US" w:bidi="ar-SA"/>
      </w:rPr>
    </w:lvl>
  </w:abstractNum>
  <w:abstractNum w:abstractNumId="20" w15:restartNumberingAfterBreak="0">
    <w:nsid w:val="1828682B"/>
    <w:multiLevelType w:val="hybridMultilevel"/>
    <w:tmpl w:val="17FEE7DA"/>
    <w:lvl w:ilvl="0" w:tplc="5C94EF94">
      <w:numFmt w:val="bullet"/>
      <w:lvlText w:val="►"/>
      <w:lvlJc w:val="left"/>
      <w:pPr>
        <w:ind w:left="107" w:hanging="353"/>
      </w:pPr>
      <w:rPr>
        <w:rFonts w:ascii="Times New Roman" w:eastAsia="Times New Roman" w:hAnsi="Times New Roman" w:cs="Times New Roman" w:hint="default"/>
        <w:b w:val="0"/>
        <w:bCs w:val="0"/>
        <w:i w:val="0"/>
        <w:iCs w:val="0"/>
        <w:spacing w:val="0"/>
        <w:w w:val="99"/>
        <w:sz w:val="20"/>
        <w:szCs w:val="20"/>
        <w:lang w:val="lt-LT" w:eastAsia="en-US" w:bidi="ar-SA"/>
      </w:rPr>
    </w:lvl>
    <w:lvl w:ilvl="1" w:tplc="8AB6E428">
      <w:numFmt w:val="bullet"/>
      <w:lvlText w:val="•"/>
      <w:lvlJc w:val="left"/>
      <w:pPr>
        <w:ind w:left="433" w:hanging="353"/>
      </w:pPr>
      <w:rPr>
        <w:rFonts w:hint="default"/>
        <w:lang w:val="lt-LT" w:eastAsia="en-US" w:bidi="ar-SA"/>
      </w:rPr>
    </w:lvl>
    <w:lvl w:ilvl="2" w:tplc="6B0AE470">
      <w:numFmt w:val="bullet"/>
      <w:lvlText w:val="•"/>
      <w:lvlJc w:val="left"/>
      <w:pPr>
        <w:ind w:left="766" w:hanging="353"/>
      </w:pPr>
      <w:rPr>
        <w:rFonts w:hint="default"/>
        <w:lang w:val="lt-LT" w:eastAsia="en-US" w:bidi="ar-SA"/>
      </w:rPr>
    </w:lvl>
    <w:lvl w:ilvl="3" w:tplc="4A4CBAA2">
      <w:numFmt w:val="bullet"/>
      <w:lvlText w:val="•"/>
      <w:lvlJc w:val="left"/>
      <w:pPr>
        <w:ind w:left="1100" w:hanging="353"/>
      </w:pPr>
      <w:rPr>
        <w:rFonts w:hint="default"/>
        <w:lang w:val="lt-LT" w:eastAsia="en-US" w:bidi="ar-SA"/>
      </w:rPr>
    </w:lvl>
    <w:lvl w:ilvl="4" w:tplc="4A2E18C0">
      <w:numFmt w:val="bullet"/>
      <w:lvlText w:val="•"/>
      <w:lvlJc w:val="left"/>
      <w:pPr>
        <w:ind w:left="1433" w:hanging="353"/>
      </w:pPr>
      <w:rPr>
        <w:rFonts w:hint="default"/>
        <w:lang w:val="lt-LT" w:eastAsia="en-US" w:bidi="ar-SA"/>
      </w:rPr>
    </w:lvl>
    <w:lvl w:ilvl="5" w:tplc="07629CC6">
      <w:numFmt w:val="bullet"/>
      <w:lvlText w:val="•"/>
      <w:lvlJc w:val="left"/>
      <w:pPr>
        <w:ind w:left="1767" w:hanging="353"/>
      </w:pPr>
      <w:rPr>
        <w:rFonts w:hint="default"/>
        <w:lang w:val="lt-LT" w:eastAsia="en-US" w:bidi="ar-SA"/>
      </w:rPr>
    </w:lvl>
    <w:lvl w:ilvl="6" w:tplc="D36A2FCC">
      <w:numFmt w:val="bullet"/>
      <w:lvlText w:val="•"/>
      <w:lvlJc w:val="left"/>
      <w:pPr>
        <w:ind w:left="2100" w:hanging="353"/>
      </w:pPr>
      <w:rPr>
        <w:rFonts w:hint="default"/>
        <w:lang w:val="lt-LT" w:eastAsia="en-US" w:bidi="ar-SA"/>
      </w:rPr>
    </w:lvl>
    <w:lvl w:ilvl="7" w:tplc="203CE868">
      <w:numFmt w:val="bullet"/>
      <w:lvlText w:val="•"/>
      <w:lvlJc w:val="left"/>
      <w:pPr>
        <w:ind w:left="2433" w:hanging="353"/>
      </w:pPr>
      <w:rPr>
        <w:rFonts w:hint="default"/>
        <w:lang w:val="lt-LT" w:eastAsia="en-US" w:bidi="ar-SA"/>
      </w:rPr>
    </w:lvl>
    <w:lvl w:ilvl="8" w:tplc="68DE9FD4">
      <w:numFmt w:val="bullet"/>
      <w:lvlText w:val="•"/>
      <w:lvlJc w:val="left"/>
      <w:pPr>
        <w:ind w:left="2767" w:hanging="353"/>
      </w:pPr>
      <w:rPr>
        <w:rFonts w:hint="default"/>
        <w:lang w:val="lt-LT" w:eastAsia="en-US" w:bidi="ar-SA"/>
      </w:rPr>
    </w:lvl>
  </w:abstractNum>
  <w:abstractNum w:abstractNumId="21" w15:restartNumberingAfterBreak="0">
    <w:nsid w:val="1C4D6AA5"/>
    <w:multiLevelType w:val="hybridMultilevel"/>
    <w:tmpl w:val="6F78B92E"/>
    <w:lvl w:ilvl="0" w:tplc="04270001">
      <w:start w:val="1"/>
      <w:numFmt w:val="bullet"/>
      <w:lvlText w:val=""/>
      <w:lvlJc w:val="left"/>
      <w:pPr>
        <w:ind w:left="360" w:hanging="360"/>
      </w:pPr>
      <w:rPr>
        <w:rFonts w:ascii="Symbol" w:hAnsi="Symbol" w:hint="default"/>
        <w:b w:val="0"/>
        <w:bCs w:val="0"/>
        <w:i w:val="0"/>
        <w:iCs w:val="0"/>
        <w:spacing w:val="0"/>
        <w:w w:val="99"/>
        <w:sz w:val="20"/>
        <w:szCs w:val="20"/>
        <w:lang w:val="lt-LT"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10F7944"/>
    <w:multiLevelType w:val="hybridMultilevel"/>
    <w:tmpl w:val="F168BFD6"/>
    <w:lvl w:ilvl="0" w:tplc="0A0A9584">
      <w:numFmt w:val="bullet"/>
      <w:lvlText w:val="►"/>
      <w:lvlJc w:val="left"/>
      <w:pPr>
        <w:ind w:left="104" w:hanging="281"/>
      </w:pPr>
      <w:rPr>
        <w:rFonts w:ascii="Times New Roman" w:eastAsia="Times New Roman" w:hAnsi="Times New Roman" w:cs="Times New Roman" w:hint="default"/>
        <w:b w:val="0"/>
        <w:bCs w:val="0"/>
        <w:i w:val="0"/>
        <w:iCs w:val="0"/>
        <w:spacing w:val="0"/>
        <w:w w:val="99"/>
        <w:sz w:val="20"/>
        <w:szCs w:val="20"/>
        <w:lang w:val="lt-LT" w:eastAsia="en-US" w:bidi="ar-SA"/>
      </w:rPr>
    </w:lvl>
    <w:lvl w:ilvl="1" w:tplc="6978C18C">
      <w:numFmt w:val="bullet"/>
      <w:lvlText w:val="•"/>
      <w:lvlJc w:val="left"/>
      <w:pPr>
        <w:ind w:left="486" w:hanging="281"/>
      </w:pPr>
      <w:rPr>
        <w:rFonts w:hint="default"/>
        <w:lang w:val="lt-LT" w:eastAsia="en-US" w:bidi="ar-SA"/>
      </w:rPr>
    </w:lvl>
    <w:lvl w:ilvl="2" w:tplc="8F74DDD4">
      <w:numFmt w:val="bullet"/>
      <w:lvlText w:val="•"/>
      <w:lvlJc w:val="left"/>
      <w:pPr>
        <w:ind w:left="872" w:hanging="281"/>
      </w:pPr>
      <w:rPr>
        <w:rFonts w:hint="default"/>
        <w:lang w:val="lt-LT" w:eastAsia="en-US" w:bidi="ar-SA"/>
      </w:rPr>
    </w:lvl>
    <w:lvl w:ilvl="3" w:tplc="A2F4F5BC">
      <w:numFmt w:val="bullet"/>
      <w:lvlText w:val="•"/>
      <w:lvlJc w:val="left"/>
      <w:pPr>
        <w:ind w:left="1258" w:hanging="281"/>
      </w:pPr>
      <w:rPr>
        <w:rFonts w:hint="default"/>
        <w:lang w:val="lt-LT" w:eastAsia="en-US" w:bidi="ar-SA"/>
      </w:rPr>
    </w:lvl>
    <w:lvl w:ilvl="4" w:tplc="B7526422">
      <w:numFmt w:val="bullet"/>
      <w:lvlText w:val="•"/>
      <w:lvlJc w:val="left"/>
      <w:pPr>
        <w:ind w:left="1644" w:hanging="281"/>
      </w:pPr>
      <w:rPr>
        <w:rFonts w:hint="default"/>
        <w:lang w:val="lt-LT" w:eastAsia="en-US" w:bidi="ar-SA"/>
      </w:rPr>
    </w:lvl>
    <w:lvl w:ilvl="5" w:tplc="ED86DA02">
      <w:numFmt w:val="bullet"/>
      <w:lvlText w:val="•"/>
      <w:lvlJc w:val="left"/>
      <w:pPr>
        <w:ind w:left="2030" w:hanging="281"/>
      </w:pPr>
      <w:rPr>
        <w:rFonts w:hint="default"/>
        <w:lang w:val="lt-LT" w:eastAsia="en-US" w:bidi="ar-SA"/>
      </w:rPr>
    </w:lvl>
    <w:lvl w:ilvl="6" w:tplc="00B8FC3E">
      <w:numFmt w:val="bullet"/>
      <w:lvlText w:val="•"/>
      <w:lvlJc w:val="left"/>
      <w:pPr>
        <w:ind w:left="2416" w:hanging="281"/>
      </w:pPr>
      <w:rPr>
        <w:rFonts w:hint="default"/>
        <w:lang w:val="lt-LT" w:eastAsia="en-US" w:bidi="ar-SA"/>
      </w:rPr>
    </w:lvl>
    <w:lvl w:ilvl="7" w:tplc="9DAAEFB2">
      <w:numFmt w:val="bullet"/>
      <w:lvlText w:val="•"/>
      <w:lvlJc w:val="left"/>
      <w:pPr>
        <w:ind w:left="2802" w:hanging="281"/>
      </w:pPr>
      <w:rPr>
        <w:rFonts w:hint="default"/>
        <w:lang w:val="lt-LT" w:eastAsia="en-US" w:bidi="ar-SA"/>
      </w:rPr>
    </w:lvl>
    <w:lvl w:ilvl="8" w:tplc="1264F758">
      <w:numFmt w:val="bullet"/>
      <w:lvlText w:val="•"/>
      <w:lvlJc w:val="left"/>
      <w:pPr>
        <w:ind w:left="3188" w:hanging="281"/>
      </w:pPr>
      <w:rPr>
        <w:rFonts w:hint="default"/>
        <w:lang w:val="lt-LT" w:eastAsia="en-US" w:bidi="ar-SA"/>
      </w:rPr>
    </w:lvl>
  </w:abstractNum>
  <w:abstractNum w:abstractNumId="23" w15:restartNumberingAfterBreak="0">
    <w:nsid w:val="22E90198"/>
    <w:multiLevelType w:val="hybridMultilevel"/>
    <w:tmpl w:val="C0D89C3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24756881"/>
    <w:multiLevelType w:val="hybridMultilevel"/>
    <w:tmpl w:val="C1CE7A8A"/>
    <w:lvl w:ilvl="0" w:tplc="78443E52">
      <w:numFmt w:val="bullet"/>
      <w:lvlText w:val="►"/>
      <w:lvlJc w:val="left"/>
      <w:pPr>
        <w:ind w:left="104" w:hanging="303"/>
      </w:pPr>
      <w:rPr>
        <w:rFonts w:ascii="Times New Roman" w:eastAsia="Times New Roman" w:hAnsi="Times New Roman" w:cs="Times New Roman" w:hint="default"/>
        <w:b w:val="0"/>
        <w:bCs w:val="0"/>
        <w:i w:val="0"/>
        <w:iCs w:val="0"/>
        <w:spacing w:val="0"/>
        <w:w w:val="99"/>
        <w:sz w:val="20"/>
        <w:szCs w:val="20"/>
        <w:lang w:val="lt-LT" w:eastAsia="en-US" w:bidi="ar-SA"/>
      </w:rPr>
    </w:lvl>
    <w:lvl w:ilvl="1" w:tplc="31BE9B88">
      <w:numFmt w:val="bullet"/>
      <w:lvlText w:val="•"/>
      <w:lvlJc w:val="left"/>
      <w:pPr>
        <w:ind w:left="476" w:hanging="303"/>
      </w:pPr>
      <w:rPr>
        <w:rFonts w:hint="default"/>
        <w:lang w:val="lt-LT" w:eastAsia="en-US" w:bidi="ar-SA"/>
      </w:rPr>
    </w:lvl>
    <w:lvl w:ilvl="2" w:tplc="3E5006C2">
      <w:numFmt w:val="bullet"/>
      <w:lvlText w:val="•"/>
      <w:lvlJc w:val="left"/>
      <w:pPr>
        <w:ind w:left="852" w:hanging="303"/>
      </w:pPr>
      <w:rPr>
        <w:rFonts w:hint="default"/>
        <w:lang w:val="lt-LT" w:eastAsia="en-US" w:bidi="ar-SA"/>
      </w:rPr>
    </w:lvl>
    <w:lvl w:ilvl="3" w:tplc="95B832F6">
      <w:numFmt w:val="bullet"/>
      <w:lvlText w:val="•"/>
      <w:lvlJc w:val="left"/>
      <w:pPr>
        <w:ind w:left="1228" w:hanging="303"/>
      </w:pPr>
      <w:rPr>
        <w:rFonts w:hint="default"/>
        <w:lang w:val="lt-LT" w:eastAsia="en-US" w:bidi="ar-SA"/>
      </w:rPr>
    </w:lvl>
    <w:lvl w:ilvl="4" w:tplc="82BCFE64">
      <w:numFmt w:val="bullet"/>
      <w:lvlText w:val="•"/>
      <w:lvlJc w:val="left"/>
      <w:pPr>
        <w:ind w:left="1604" w:hanging="303"/>
      </w:pPr>
      <w:rPr>
        <w:rFonts w:hint="default"/>
        <w:lang w:val="lt-LT" w:eastAsia="en-US" w:bidi="ar-SA"/>
      </w:rPr>
    </w:lvl>
    <w:lvl w:ilvl="5" w:tplc="D7160C46">
      <w:numFmt w:val="bullet"/>
      <w:lvlText w:val="•"/>
      <w:lvlJc w:val="left"/>
      <w:pPr>
        <w:ind w:left="1980" w:hanging="303"/>
      </w:pPr>
      <w:rPr>
        <w:rFonts w:hint="default"/>
        <w:lang w:val="lt-LT" w:eastAsia="en-US" w:bidi="ar-SA"/>
      </w:rPr>
    </w:lvl>
    <w:lvl w:ilvl="6" w:tplc="1F182E7C">
      <w:numFmt w:val="bullet"/>
      <w:lvlText w:val="•"/>
      <w:lvlJc w:val="left"/>
      <w:pPr>
        <w:ind w:left="2356" w:hanging="303"/>
      </w:pPr>
      <w:rPr>
        <w:rFonts w:hint="default"/>
        <w:lang w:val="lt-LT" w:eastAsia="en-US" w:bidi="ar-SA"/>
      </w:rPr>
    </w:lvl>
    <w:lvl w:ilvl="7" w:tplc="D092F5B8">
      <w:numFmt w:val="bullet"/>
      <w:lvlText w:val="•"/>
      <w:lvlJc w:val="left"/>
      <w:pPr>
        <w:ind w:left="2732" w:hanging="303"/>
      </w:pPr>
      <w:rPr>
        <w:rFonts w:hint="default"/>
        <w:lang w:val="lt-LT" w:eastAsia="en-US" w:bidi="ar-SA"/>
      </w:rPr>
    </w:lvl>
    <w:lvl w:ilvl="8" w:tplc="33908EDC">
      <w:numFmt w:val="bullet"/>
      <w:lvlText w:val="•"/>
      <w:lvlJc w:val="left"/>
      <w:pPr>
        <w:ind w:left="3108" w:hanging="303"/>
      </w:pPr>
      <w:rPr>
        <w:rFonts w:hint="default"/>
        <w:lang w:val="lt-LT" w:eastAsia="en-US" w:bidi="ar-SA"/>
      </w:rPr>
    </w:lvl>
  </w:abstractNum>
  <w:abstractNum w:abstractNumId="25" w15:restartNumberingAfterBreak="0">
    <w:nsid w:val="24825658"/>
    <w:multiLevelType w:val="hybridMultilevel"/>
    <w:tmpl w:val="635AF766"/>
    <w:lvl w:ilvl="0" w:tplc="D0587FFC">
      <w:numFmt w:val="bullet"/>
      <w:lvlText w:val="►"/>
      <w:lvlJc w:val="left"/>
      <w:pPr>
        <w:ind w:left="107" w:hanging="320"/>
      </w:pPr>
      <w:rPr>
        <w:rFonts w:ascii="Times New Roman" w:eastAsia="Times New Roman" w:hAnsi="Times New Roman" w:cs="Times New Roman" w:hint="default"/>
        <w:b w:val="0"/>
        <w:bCs w:val="0"/>
        <w:i w:val="0"/>
        <w:iCs w:val="0"/>
        <w:spacing w:val="0"/>
        <w:w w:val="99"/>
        <w:sz w:val="20"/>
        <w:szCs w:val="20"/>
        <w:lang w:val="lt-LT" w:eastAsia="en-US" w:bidi="ar-SA"/>
      </w:rPr>
    </w:lvl>
    <w:lvl w:ilvl="1" w:tplc="6794F000">
      <w:numFmt w:val="bullet"/>
      <w:lvlText w:val="•"/>
      <w:lvlJc w:val="left"/>
      <w:pPr>
        <w:ind w:left="557" w:hanging="320"/>
      </w:pPr>
      <w:rPr>
        <w:rFonts w:hint="default"/>
        <w:lang w:val="lt-LT" w:eastAsia="en-US" w:bidi="ar-SA"/>
      </w:rPr>
    </w:lvl>
    <w:lvl w:ilvl="2" w:tplc="B09E32A8">
      <w:numFmt w:val="bullet"/>
      <w:lvlText w:val="•"/>
      <w:lvlJc w:val="left"/>
      <w:pPr>
        <w:ind w:left="1014" w:hanging="320"/>
      </w:pPr>
      <w:rPr>
        <w:rFonts w:hint="default"/>
        <w:lang w:val="lt-LT" w:eastAsia="en-US" w:bidi="ar-SA"/>
      </w:rPr>
    </w:lvl>
    <w:lvl w:ilvl="3" w:tplc="CACCA528">
      <w:numFmt w:val="bullet"/>
      <w:lvlText w:val="•"/>
      <w:lvlJc w:val="left"/>
      <w:pPr>
        <w:ind w:left="1471" w:hanging="320"/>
      </w:pPr>
      <w:rPr>
        <w:rFonts w:hint="default"/>
        <w:lang w:val="lt-LT" w:eastAsia="en-US" w:bidi="ar-SA"/>
      </w:rPr>
    </w:lvl>
    <w:lvl w:ilvl="4" w:tplc="8100784C">
      <w:numFmt w:val="bullet"/>
      <w:lvlText w:val="•"/>
      <w:lvlJc w:val="left"/>
      <w:pPr>
        <w:ind w:left="1928" w:hanging="320"/>
      </w:pPr>
      <w:rPr>
        <w:rFonts w:hint="default"/>
        <w:lang w:val="lt-LT" w:eastAsia="en-US" w:bidi="ar-SA"/>
      </w:rPr>
    </w:lvl>
    <w:lvl w:ilvl="5" w:tplc="8D78C928">
      <w:numFmt w:val="bullet"/>
      <w:lvlText w:val="•"/>
      <w:lvlJc w:val="left"/>
      <w:pPr>
        <w:ind w:left="2385" w:hanging="320"/>
      </w:pPr>
      <w:rPr>
        <w:rFonts w:hint="default"/>
        <w:lang w:val="lt-LT" w:eastAsia="en-US" w:bidi="ar-SA"/>
      </w:rPr>
    </w:lvl>
    <w:lvl w:ilvl="6" w:tplc="76D8971E">
      <w:numFmt w:val="bullet"/>
      <w:lvlText w:val="•"/>
      <w:lvlJc w:val="left"/>
      <w:pPr>
        <w:ind w:left="2842" w:hanging="320"/>
      </w:pPr>
      <w:rPr>
        <w:rFonts w:hint="default"/>
        <w:lang w:val="lt-LT" w:eastAsia="en-US" w:bidi="ar-SA"/>
      </w:rPr>
    </w:lvl>
    <w:lvl w:ilvl="7" w:tplc="027CC4EC">
      <w:numFmt w:val="bullet"/>
      <w:lvlText w:val="•"/>
      <w:lvlJc w:val="left"/>
      <w:pPr>
        <w:ind w:left="3299" w:hanging="320"/>
      </w:pPr>
      <w:rPr>
        <w:rFonts w:hint="default"/>
        <w:lang w:val="lt-LT" w:eastAsia="en-US" w:bidi="ar-SA"/>
      </w:rPr>
    </w:lvl>
    <w:lvl w:ilvl="8" w:tplc="19C26E78">
      <w:numFmt w:val="bullet"/>
      <w:lvlText w:val="•"/>
      <w:lvlJc w:val="left"/>
      <w:pPr>
        <w:ind w:left="3756" w:hanging="320"/>
      </w:pPr>
      <w:rPr>
        <w:rFonts w:hint="default"/>
        <w:lang w:val="lt-LT" w:eastAsia="en-US" w:bidi="ar-SA"/>
      </w:rPr>
    </w:lvl>
  </w:abstractNum>
  <w:abstractNum w:abstractNumId="26" w15:restartNumberingAfterBreak="0">
    <w:nsid w:val="27B92085"/>
    <w:multiLevelType w:val="hybridMultilevel"/>
    <w:tmpl w:val="7E5ADB1A"/>
    <w:lvl w:ilvl="0" w:tplc="0DDC07FC">
      <w:numFmt w:val="bullet"/>
      <w:lvlText w:val="►"/>
      <w:lvlJc w:val="left"/>
      <w:pPr>
        <w:ind w:left="105" w:hanging="353"/>
      </w:pPr>
      <w:rPr>
        <w:rFonts w:ascii="Times New Roman" w:eastAsia="Times New Roman" w:hAnsi="Times New Roman" w:cs="Times New Roman" w:hint="default"/>
        <w:b w:val="0"/>
        <w:bCs w:val="0"/>
        <w:i w:val="0"/>
        <w:iCs w:val="0"/>
        <w:spacing w:val="0"/>
        <w:w w:val="88"/>
        <w:sz w:val="20"/>
        <w:szCs w:val="20"/>
        <w:lang w:val="lt-LT" w:eastAsia="en-US" w:bidi="ar-SA"/>
      </w:rPr>
    </w:lvl>
    <w:lvl w:ilvl="1" w:tplc="C938F386">
      <w:numFmt w:val="bullet"/>
      <w:lvlText w:val="•"/>
      <w:lvlJc w:val="left"/>
      <w:pPr>
        <w:ind w:left="475" w:hanging="353"/>
      </w:pPr>
      <w:rPr>
        <w:rFonts w:hint="default"/>
        <w:lang w:val="lt-LT" w:eastAsia="en-US" w:bidi="ar-SA"/>
      </w:rPr>
    </w:lvl>
    <w:lvl w:ilvl="2" w:tplc="F4666E8C">
      <w:numFmt w:val="bullet"/>
      <w:lvlText w:val="•"/>
      <w:lvlJc w:val="left"/>
      <w:pPr>
        <w:ind w:left="851" w:hanging="353"/>
      </w:pPr>
      <w:rPr>
        <w:rFonts w:hint="default"/>
        <w:lang w:val="lt-LT" w:eastAsia="en-US" w:bidi="ar-SA"/>
      </w:rPr>
    </w:lvl>
    <w:lvl w:ilvl="3" w:tplc="77BC0BF8">
      <w:numFmt w:val="bullet"/>
      <w:lvlText w:val="•"/>
      <w:lvlJc w:val="left"/>
      <w:pPr>
        <w:ind w:left="1227" w:hanging="353"/>
      </w:pPr>
      <w:rPr>
        <w:rFonts w:hint="default"/>
        <w:lang w:val="lt-LT" w:eastAsia="en-US" w:bidi="ar-SA"/>
      </w:rPr>
    </w:lvl>
    <w:lvl w:ilvl="4" w:tplc="63CAC89C">
      <w:numFmt w:val="bullet"/>
      <w:lvlText w:val="•"/>
      <w:lvlJc w:val="left"/>
      <w:pPr>
        <w:ind w:left="1603" w:hanging="353"/>
      </w:pPr>
      <w:rPr>
        <w:rFonts w:hint="default"/>
        <w:lang w:val="lt-LT" w:eastAsia="en-US" w:bidi="ar-SA"/>
      </w:rPr>
    </w:lvl>
    <w:lvl w:ilvl="5" w:tplc="B4EC414C">
      <w:numFmt w:val="bullet"/>
      <w:lvlText w:val="•"/>
      <w:lvlJc w:val="left"/>
      <w:pPr>
        <w:ind w:left="1979" w:hanging="353"/>
      </w:pPr>
      <w:rPr>
        <w:rFonts w:hint="default"/>
        <w:lang w:val="lt-LT" w:eastAsia="en-US" w:bidi="ar-SA"/>
      </w:rPr>
    </w:lvl>
    <w:lvl w:ilvl="6" w:tplc="954E59FA">
      <w:numFmt w:val="bullet"/>
      <w:lvlText w:val="•"/>
      <w:lvlJc w:val="left"/>
      <w:pPr>
        <w:ind w:left="2355" w:hanging="353"/>
      </w:pPr>
      <w:rPr>
        <w:rFonts w:hint="default"/>
        <w:lang w:val="lt-LT" w:eastAsia="en-US" w:bidi="ar-SA"/>
      </w:rPr>
    </w:lvl>
    <w:lvl w:ilvl="7" w:tplc="3428294C">
      <w:numFmt w:val="bullet"/>
      <w:lvlText w:val="•"/>
      <w:lvlJc w:val="left"/>
      <w:pPr>
        <w:ind w:left="2731" w:hanging="353"/>
      </w:pPr>
      <w:rPr>
        <w:rFonts w:hint="default"/>
        <w:lang w:val="lt-LT" w:eastAsia="en-US" w:bidi="ar-SA"/>
      </w:rPr>
    </w:lvl>
    <w:lvl w:ilvl="8" w:tplc="D22CA31C">
      <w:numFmt w:val="bullet"/>
      <w:lvlText w:val="•"/>
      <w:lvlJc w:val="left"/>
      <w:pPr>
        <w:ind w:left="3107" w:hanging="353"/>
      </w:pPr>
      <w:rPr>
        <w:rFonts w:hint="default"/>
        <w:lang w:val="lt-LT" w:eastAsia="en-US" w:bidi="ar-SA"/>
      </w:rPr>
    </w:lvl>
  </w:abstractNum>
  <w:abstractNum w:abstractNumId="27" w15:restartNumberingAfterBreak="0">
    <w:nsid w:val="27CC0082"/>
    <w:multiLevelType w:val="hybridMultilevel"/>
    <w:tmpl w:val="6EB23DFA"/>
    <w:lvl w:ilvl="0" w:tplc="0A7236EA">
      <w:numFmt w:val="bullet"/>
      <w:lvlText w:val="►"/>
      <w:lvlJc w:val="left"/>
      <w:pPr>
        <w:ind w:left="105" w:hanging="320"/>
      </w:pPr>
      <w:rPr>
        <w:rFonts w:ascii="Times New Roman" w:eastAsia="Times New Roman" w:hAnsi="Times New Roman" w:cs="Times New Roman" w:hint="default"/>
        <w:b w:val="0"/>
        <w:bCs w:val="0"/>
        <w:i w:val="0"/>
        <w:iCs w:val="0"/>
        <w:spacing w:val="0"/>
        <w:w w:val="99"/>
        <w:sz w:val="20"/>
        <w:szCs w:val="20"/>
        <w:lang w:val="lt-LT" w:eastAsia="en-US" w:bidi="ar-SA"/>
      </w:rPr>
    </w:lvl>
    <w:lvl w:ilvl="1" w:tplc="FF96AD0E">
      <w:numFmt w:val="bullet"/>
      <w:lvlText w:val="•"/>
      <w:lvlJc w:val="left"/>
      <w:pPr>
        <w:ind w:left="475" w:hanging="320"/>
      </w:pPr>
      <w:rPr>
        <w:rFonts w:hint="default"/>
        <w:lang w:val="lt-LT" w:eastAsia="en-US" w:bidi="ar-SA"/>
      </w:rPr>
    </w:lvl>
    <w:lvl w:ilvl="2" w:tplc="846A4946">
      <w:numFmt w:val="bullet"/>
      <w:lvlText w:val="•"/>
      <w:lvlJc w:val="left"/>
      <w:pPr>
        <w:ind w:left="851" w:hanging="320"/>
      </w:pPr>
      <w:rPr>
        <w:rFonts w:hint="default"/>
        <w:lang w:val="lt-LT" w:eastAsia="en-US" w:bidi="ar-SA"/>
      </w:rPr>
    </w:lvl>
    <w:lvl w:ilvl="3" w:tplc="685CF258">
      <w:numFmt w:val="bullet"/>
      <w:lvlText w:val="•"/>
      <w:lvlJc w:val="left"/>
      <w:pPr>
        <w:ind w:left="1227" w:hanging="320"/>
      </w:pPr>
      <w:rPr>
        <w:rFonts w:hint="default"/>
        <w:lang w:val="lt-LT" w:eastAsia="en-US" w:bidi="ar-SA"/>
      </w:rPr>
    </w:lvl>
    <w:lvl w:ilvl="4" w:tplc="CB484840">
      <w:numFmt w:val="bullet"/>
      <w:lvlText w:val="•"/>
      <w:lvlJc w:val="left"/>
      <w:pPr>
        <w:ind w:left="1603" w:hanging="320"/>
      </w:pPr>
      <w:rPr>
        <w:rFonts w:hint="default"/>
        <w:lang w:val="lt-LT" w:eastAsia="en-US" w:bidi="ar-SA"/>
      </w:rPr>
    </w:lvl>
    <w:lvl w:ilvl="5" w:tplc="4A72837C">
      <w:numFmt w:val="bullet"/>
      <w:lvlText w:val="•"/>
      <w:lvlJc w:val="left"/>
      <w:pPr>
        <w:ind w:left="1979" w:hanging="320"/>
      </w:pPr>
      <w:rPr>
        <w:rFonts w:hint="default"/>
        <w:lang w:val="lt-LT" w:eastAsia="en-US" w:bidi="ar-SA"/>
      </w:rPr>
    </w:lvl>
    <w:lvl w:ilvl="6" w:tplc="D6343D8A">
      <w:numFmt w:val="bullet"/>
      <w:lvlText w:val="•"/>
      <w:lvlJc w:val="left"/>
      <w:pPr>
        <w:ind w:left="2355" w:hanging="320"/>
      </w:pPr>
      <w:rPr>
        <w:rFonts w:hint="default"/>
        <w:lang w:val="lt-LT" w:eastAsia="en-US" w:bidi="ar-SA"/>
      </w:rPr>
    </w:lvl>
    <w:lvl w:ilvl="7" w:tplc="6BA4FA8C">
      <w:numFmt w:val="bullet"/>
      <w:lvlText w:val="•"/>
      <w:lvlJc w:val="left"/>
      <w:pPr>
        <w:ind w:left="2731" w:hanging="320"/>
      </w:pPr>
      <w:rPr>
        <w:rFonts w:hint="default"/>
        <w:lang w:val="lt-LT" w:eastAsia="en-US" w:bidi="ar-SA"/>
      </w:rPr>
    </w:lvl>
    <w:lvl w:ilvl="8" w:tplc="7D3A7904">
      <w:numFmt w:val="bullet"/>
      <w:lvlText w:val="•"/>
      <w:lvlJc w:val="left"/>
      <w:pPr>
        <w:ind w:left="3107" w:hanging="320"/>
      </w:pPr>
      <w:rPr>
        <w:rFonts w:hint="default"/>
        <w:lang w:val="lt-LT" w:eastAsia="en-US" w:bidi="ar-SA"/>
      </w:rPr>
    </w:lvl>
  </w:abstractNum>
  <w:abstractNum w:abstractNumId="28" w15:restartNumberingAfterBreak="0">
    <w:nsid w:val="2BD01764"/>
    <w:multiLevelType w:val="hybridMultilevel"/>
    <w:tmpl w:val="F5A45A7E"/>
    <w:lvl w:ilvl="0" w:tplc="78443DE4">
      <w:numFmt w:val="bullet"/>
      <w:lvlText w:val=""/>
      <w:lvlJc w:val="left"/>
      <w:pPr>
        <w:ind w:left="1081" w:hanging="360"/>
      </w:pPr>
      <w:rPr>
        <w:rFonts w:ascii="Symbol" w:eastAsia="Symbol" w:hAnsi="Symbol" w:cs="Symbol" w:hint="default"/>
        <w:b w:val="0"/>
        <w:bCs w:val="0"/>
        <w:i w:val="0"/>
        <w:iCs w:val="0"/>
        <w:spacing w:val="0"/>
        <w:w w:val="100"/>
        <w:sz w:val="24"/>
        <w:szCs w:val="24"/>
        <w:lang w:val="lt-LT" w:eastAsia="en-US" w:bidi="ar-SA"/>
      </w:rPr>
    </w:lvl>
    <w:lvl w:ilvl="1" w:tplc="04270003" w:tentative="1">
      <w:start w:val="1"/>
      <w:numFmt w:val="bullet"/>
      <w:lvlText w:val="o"/>
      <w:lvlJc w:val="left"/>
      <w:pPr>
        <w:ind w:left="1801" w:hanging="360"/>
      </w:pPr>
      <w:rPr>
        <w:rFonts w:ascii="Courier New" w:hAnsi="Courier New" w:cs="Courier New" w:hint="default"/>
      </w:rPr>
    </w:lvl>
    <w:lvl w:ilvl="2" w:tplc="04270005" w:tentative="1">
      <w:start w:val="1"/>
      <w:numFmt w:val="bullet"/>
      <w:lvlText w:val=""/>
      <w:lvlJc w:val="left"/>
      <w:pPr>
        <w:ind w:left="2521" w:hanging="360"/>
      </w:pPr>
      <w:rPr>
        <w:rFonts w:ascii="Wingdings" w:hAnsi="Wingdings" w:hint="default"/>
      </w:rPr>
    </w:lvl>
    <w:lvl w:ilvl="3" w:tplc="04270001" w:tentative="1">
      <w:start w:val="1"/>
      <w:numFmt w:val="bullet"/>
      <w:lvlText w:val=""/>
      <w:lvlJc w:val="left"/>
      <w:pPr>
        <w:ind w:left="3241" w:hanging="360"/>
      </w:pPr>
      <w:rPr>
        <w:rFonts w:ascii="Symbol" w:hAnsi="Symbol" w:hint="default"/>
      </w:rPr>
    </w:lvl>
    <w:lvl w:ilvl="4" w:tplc="04270003" w:tentative="1">
      <w:start w:val="1"/>
      <w:numFmt w:val="bullet"/>
      <w:lvlText w:val="o"/>
      <w:lvlJc w:val="left"/>
      <w:pPr>
        <w:ind w:left="3961" w:hanging="360"/>
      </w:pPr>
      <w:rPr>
        <w:rFonts w:ascii="Courier New" w:hAnsi="Courier New" w:cs="Courier New" w:hint="default"/>
      </w:rPr>
    </w:lvl>
    <w:lvl w:ilvl="5" w:tplc="04270005" w:tentative="1">
      <w:start w:val="1"/>
      <w:numFmt w:val="bullet"/>
      <w:lvlText w:val=""/>
      <w:lvlJc w:val="left"/>
      <w:pPr>
        <w:ind w:left="4681" w:hanging="360"/>
      </w:pPr>
      <w:rPr>
        <w:rFonts w:ascii="Wingdings" w:hAnsi="Wingdings" w:hint="default"/>
      </w:rPr>
    </w:lvl>
    <w:lvl w:ilvl="6" w:tplc="04270001" w:tentative="1">
      <w:start w:val="1"/>
      <w:numFmt w:val="bullet"/>
      <w:lvlText w:val=""/>
      <w:lvlJc w:val="left"/>
      <w:pPr>
        <w:ind w:left="5401" w:hanging="360"/>
      </w:pPr>
      <w:rPr>
        <w:rFonts w:ascii="Symbol" w:hAnsi="Symbol" w:hint="default"/>
      </w:rPr>
    </w:lvl>
    <w:lvl w:ilvl="7" w:tplc="04270003" w:tentative="1">
      <w:start w:val="1"/>
      <w:numFmt w:val="bullet"/>
      <w:lvlText w:val="o"/>
      <w:lvlJc w:val="left"/>
      <w:pPr>
        <w:ind w:left="6121" w:hanging="360"/>
      </w:pPr>
      <w:rPr>
        <w:rFonts w:ascii="Courier New" w:hAnsi="Courier New" w:cs="Courier New" w:hint="default"/>
      </w:rPr>
    </w:lvl>
    <w:lvl w:ilvl="8" w:tplc="04270005" w:tentative="1">
      <w:start w:val="1"/>
      <w:numFmt w:val="bullet"/>
      <w:lvlText w:val=""/>
      <w:lvlJc w:val="left"/>
      <w:pPr>
        <w:ind w:left="6841" w:hanging="360"/>
      </w:pPr>
      <w:rPr>
        <w:rFonts w:ascii="Wingdings" w:hAnsi="Wingdings" w:hint="default"/>
      </w:rPr>
    </w:lvl>
  </w:abstractNum>
  <w:abstractNum w:abstractNumId="29" w15:restartNumberingAfterBreak="0">
    <w:nsid w:val="2C3109F0"/>
    <w:multiLevelType w:val="hybridMultilevel"/>
    <w:tmpl w:val="DA3CAEEC"/>
    <w:lvl w:ilvl="0" w:tplc="78443DE4">
      <w:numFmt w:val="bullet"/>
      <w:lvlText w:val=""/>
      <w:lvlJc w:val="left"/>
      <w:pPr>
        <w:ind w:left="1571" w:hanging="360"/>
      </w:pPr>
      <w:rPr>
        <w:rFonts w:ascii="Symbol" w:eastAsia="Symbol" w:hAnsi="Symbol" w:cs="Symbol" w:hint="default"/>
        <w:b w:val="0"/>
        <w:bCs w:val="0"/>
        <w:i w:val="0"/>
        <w:iCs w:val="0"/>
        <w:spacing w:val="0"/>
        <w:w w:val="100"/>
        <w:sz w:val="24"/>
        <w:szCs w:val="24"/>
        <w:lang w:val="lt-LT" w:eastAsia="en-US" w:bidi="ar-SA"/>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0" w15:restartNumberingAfterBreak="0">
    <w:nsid w:val="2C7B1764"/>
    <w:multiLevelType w:val="hybridMultilevel"/>
    <w:tmpl w:val="189C711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2CD47D05"/>
    <w:multiLevelType w:val="hybridMultilevel"/>
    <w:tmpl w:val="020288D4"/>
    <w:lvl w:ilvl="0" w:tplc="B78E6A4C">
      <w:numFmt w:val="bullet"/>
      <w:lvlText w:val="►"/>
      <w:lvlJc w:val="left"/>
      <w:pPr>
        <w:ind w:left="104" w:hanging="368"/>
      </w:pPr>
      <w:rPr>
        <w:rFonts w:ascii="Times New Roman" w:eastAsia="Times New Roman" w:hAnsi="Times New Roman" w:cs="Times New Roman" w:hint="default"/>
        <w:b w:val="0"/>
        <w:bCs w:val="0"/>
        <w:i w:val="0"/>
        <w:iCs w:val="0"/>
        <w:spacing w:val="0"/>
        <w:w w:val="99"/>
        <w:sz w:val="20"/>
        <w:szCs w:val="20"/>
        <w:lang w:val="lt-LT" w:eastAsia="en-US" w:bidi="ar-SA"/>
      </w:rPr>
    </w:lvl>
    <w:lvl w:ilvl="1" w:tplc="3BE636BA">
      <w:numFmt w:val="bullet"/>
      <w:lvlText w:val="•"/>
      <w:lvlJc w:val="left"/>
      <w:pPr>
        <w:ind w:left="486" w:hanging="368"/>
      </w:pPr>
      <w:rPr>
        <w:rFonts w:hint="default"/>
        <w:lang w:val="lt-LT" w:eastAsia="en-US" w:bidi="ar-SA"/>
      </w:rPr>
    </w:lvl>
    <w:lvl w:ilvl="2" w:tplc="FAAE6792">
      <w:numFmt w:val="bullet"/>
      <w:lvlText w:val="•"/>
      <w:lvlJc w:val="left"/>
      <w:pPr>
        <w:ind w:left="872" w:hanging="368"/>
      </w:pPr>
      <w:rPr>
        <w:rFonts w:hint="default"/>
        <w:lang w:val="lt-LT" w:eastAsia="en-US" w:bidi="ar-SA"/>
      </w:rPr>
    </w:lvl>
    <w:lvl w:ilvl="3" w:tplc="D4AC824E">
      <w:numFmt w:val="bullet"/>
      <w:lvlText w:val="•"/>
      <w:lvlJc w:val="left"/>
      <w:pPr>
        <w:ind w:left="1258" w:hanging="368"/>
      </w:pPr>
      <w:rPr>
        <w:rFonts w:hint="default"/>
        <w:lang w:val="lt-LT" w:eastAsia="en-US" w:bidi="ar-SA"/>
      </w:rPr>
    </w:lvl>
    <w:lvl w:ilvl="4" w:tplc="5C4A0308">
      <w:numFmt w:val="bullet"/>
      <w:lvlText w:val="•"/>
      <w:lvlJc w:val="left"/>
      <w:pPr>
        <w:ind w:left="1644" w:hanging="368"/>
      </w:pPr>
      <w:rPr>
        <w:rFonts w:hint="default"/>
        <w:lang w:val="lt-LT" w:eastAsia="en-US" w:bidi="ar-SA"/>
      </w:rPr>
    </w:lvl>
    <w:lvl w:ilvl="5" w:tplc="9AA067B0">
      <w:numFmt w:val="bullet"/>
      <w:lvlText w:val="•"/>
      <w:lvlJc w:val="left"/>
      <w:pPr>
        <w:ind w:left="2030" w:hanging="368"/>
      </w:pPr>
      <w:rPr>
        <w:rFonts w:hint="default"/>
        <w:lang w:val="lt-LT" w:eastAsia="en-US" w:bidi="ar-SA"/>
      </w:rPr>
    </w:lvl>
    <w:lvl w:ilvl="6" w:tplc="2DDCA98A">
      <w:numFmt w:val="bullet"/>
      <w:lvlText w:val="•"/>
      <w:lvlJc w:val="left"/>
      <w:pPr>
        <w:ind w:left="2416" w:hanging="368"/>
      </w:pPr>
      <w:rPr>
        <w:rFonts w:hint="default"/>
        <w:lang w:val="lt-LT" w:eastAsia="en-US" w:bidi="ar-SA"/>
      </w:rPr>
    </w:lvl>
    <w:lvl w:ilvl="7" w:tplc="B6A45740">
      <w:numFmt w:val="bullet"/>
      <w:lvlText w:val="•"/>
      <w:lvlJc w:val="left"/>
      <w:pPr>
        <w:ind w:left="2802" w:hanging="368"/>
      </w:pPr>
      <w:rPr>
        <w:rFonts w:hint="default"/>
        <w:lang w:val="lt-LT" w:eastAsia="en-US" w:bidi="ar-SA"/>
      </w:rPr>
    </w:lvl>
    <w:lvl w:ilvl="8" w:tplc="996AFFB0">
      <w:numFmt w:val="bullet"/>
      <w:lvlText w:val="•"/>
      <w:lvlJc w:val="left"/>
      <w:pPr>
        <w:ind w:left="3188" w:hanging="368"/>
      </w:pPr>
      <w:rPr>
        <w:rFonts w:hint="default"/>
        <w:lang w:val="lt-LT" w:eastAsia="en-US" w:bidi="ar-SA"/>
      </w:rPr>
    </w:lvl>
  </w:abstractNum>
  <w:abstractNum w:abstractNumId="32" w15:restartNumberingAfterBreak="0">
    <w:nsid w:val="2EF82143"/>
    <w:multiLevelType w:val="hybridMultilevel"/>
    <w:tmpl w:val="708E6684"/>
    <w:lvl w:ilvl="0" w:tplc="5F1C366A">
      <w:numFmt w:val="bullet"/>
      <w:lvlText w:val="►"/>
      <w:lvlJc w:val="left"/>
      <w:pPr>
        <w:ind w:left="105" w:hanging="248"/>
      </w:pPr>
      <w:rPr>
        <w:rFonts w:ascii="Times New Roman" w:eastAsia="Times New Roman" w:hAnsi="Times New Roman" w:cs="Times New Roman" w:hint="default"/>
        <w:b w:val="0"/>
        <w:bCs w:val="0"/>
        <w:i w:val="0"/>
        <w:iCs w:val="0"/>
        <w:spacing w:val="0"/>
        <w:w w:val="99"/>
        <w:sz w:val="20"/>
        <w:szCs w:val="20"/>
        <w:lang w:val="lt-LT" w:eastAsia="en-US" w:bidi="ar-SA"/>
      </w:rPr>
    </w:lvl>
    <w:lvl w:ilvl="1" w:tplc="0C3E24A0">
      <w:numFmt w:val="bullet"/>
      <w:lvlText w:val="•"/>
      <w:lvlJc w:val="left"/>
      <w:pPr>
        <w:ind w:left="494" w:hanging="248"/>
      </w:pPr>
      <w:rPr>
        <w:rFonts w:hint="default"/>
        <w:lang w:val="lt-LT" w:eastAsia="en-US" w:bidi="ar-SA"/>
      </w:rPr>
    </w:lvl>
    <w:lvl w:ilvl="2" w:tplc="5FBAD998">
      <w:numFmt w:val="bullet"/>
      <w:lvlText w:val="•"/>
      <w:lvlJc w:val="left"/>
      <w:pPr>
        <w:ind w:left="888" w:hanging="248"/>
      </w:pPr>
      <w:rPr>
        <w:rFonts w:hint="default"/>
        <w:lang w:val="lt-LT" w:eastAsia="en-US" w:bidi="ar-SA"/>
      </w:rPr>
    </w:lvl>
    <w:lvl w:ilvl="3" w:tplc="3DA2D05A">
      <w:numFmt w:val="bullet"/>
      <w:lvlText w:val="•"/>
      <w:lvlJc w:val="left"/>
      <w:pPr>
        <w:ind w:left="1282" w:hanging="248"/>
      </w:pPr>
      <w:rPr>
        <w:rFonts w:hint="default"/>
        <w:lang w:val="lt-LT" w:eastAsia="en-US" w:bidi="ar-SA"/>
      </w:rPr>
    </w:lvl>
    <w:lvl w:ilvl="4" w:tplc="86E463A8">
      <w:numFmt w:val="bullet"/>
      <w:lvlText w:val="•"/>
      <w:lvlJc w:val="left"/>
      <w:pPr>
        <w:ind w:left="1676" w:hanging="248"/>
      </w:pPr>
      <w:rPr>
        <w:rFonts w:hint="default"/>
        <w:lang w:val="lt-LT" w:eastAsia="en-US" w:bidi="ar-SA"/>
      </w:rPr>
    </w:lvl>
    <w:lvl w:ilvl="5" w:tplc="84D68740">
      <w:numFmt w:val="bullet"/>
      <w:lvlText w:val="•"/>
      <w:lvlJc w:val="left"/>
      <w:pPr>
        <w:ind w:left="2070" w:hanging="248"/>
      </w:pPr>
      <w:rPr>
        <w:rFonts w:hint="default"/>
        <w:lang w:val="lt-LT" w:eastAsia="en-US" w:bidi="ar-SA"/>
      </w:rPr>
    </w:lvl>
    <w:lvl w:ilvl="6" w:tplc="2526ABA2">
      <w:numFmt w:val="bullet"/>
      <w:lvlText w:val="•"/>
      <w:lvlJc w:val="left"/>
      <w:pPr>
        <w:ind w:left="2464" w:hanging="248"/>
      </w:pPr>
      <w:rPr>
        <w:rFonts w:hint="default"/>
        <w:lang w:val="lt-LT" w:eastAsia="en-US" w:bidi="ar-SA"/>
      </w:rPr>
    </w:lvl>
    <w:lvl w:ilvl="7" w:tplc="02F86574">
      <w:numFmt w:val="bullet"/>
      <w:lvlText w:val="•"/>
      <w:lvlJc w:val="left"/>
      <w:pPr>
        <w:ind w:left="2858" w:hanging="248"/>
      </w:pPr>
      <w:rPr>
        <w:rFonts w:hint="default"/>
        <w:lang w:val="lt-LT" w:eastAsia="en-US" w:bidi="ar-SA"/>
      </w:rPr>
    </w:lvl>
    <w:lvl w:ilvl="8" w:tplc="883250B8">
      <w:numFmt w:val="bullet"/>
      <w:lvlText w:val="•"/>
      <w:lvlJc w:val="left"/>
      <w:pPr>
        <w:ind w:left="3252" w:hanging="248"/>
      </w:pPr>
      <w:rPr>
        <w:rFonts w:hint="default"/>
        <w:lang w:val="lt-LT" w:eastAsia="en-US" w:bidi="ar-SA"/>
      </w:rPr>
    </w:lvl>
  </w:abstractNum>
  <w:abstractNum w:abstractNumId="33" w15:restartNumberingAfterBreak="0">
    <w:nsid w:val="303479A3"/>
    <w:multiLevelType w:val="hybridMultilevel"/>
    <w:tmpl w:val="84ECB634"/>
    <w:lvl w:ilvl="0" w:tplc="78443DE4">
      <w:numFmt w:val="bullet"/>
      <w:lvlText w:val=""/>
      <w:lvlJc w:val="left"/>
      <w:pPr>
        <w:ind w:left="720" w:hanging="360"/>
      </w:pPr>
      <w:rPr>
        <w:rFonts w:ascii="Symbol" w:eastAsia="Symbol" w:hAnsi="Symbol" w:cs="Symbol" w:hint="default"/>
        <w:b w:val="0"/>
        <w:bCs w:val="0"/>
        <w:i w:val="0"/>
        <w:iCs w:val="0"/>
        <w:spacing w:val="0"/>
        <w:w w:val="100"/>
        <w:sz w:val="24"/>
        <w:szCs w:val="24"/>
        <w:lang w:val="lt-LT" w:eastAsia="en-US" w:bidi="ar-SA"/>
      </w:rPr>
    </w:lvl>
    <w:lvl w:ilvl="1" w:tplc="CCAED478">
      <w:numFmt w:val="bullet"/>
      <w:lvlText w:val="o"/>
      <w:lvlJc w:val="left"/>
      <w:pPr>
        <w:ind w:left="1742" w:hanging="360"/>
      </w:pPr>
      <w:rPr>
        <w:rFonts w:ascii="Courier New" w:eastAsia="Courier New" w:hAnsi="Courier New" w:cs="Courier New" w:hint="default"/>
        <w:b w:val="0"/>
        <w:bCs w:val="0"/>
        <w:i w:val="0"/>
        <w:iCs w:val="0"/>
        <w:spacing w:val="0"/>
        <w:w w:val="100"/>
        <w:sz w:val="24"/>
        <w:szCs w:val="24"/>
        <w:lang w:val="lt-LT" w:eastAsia="en-US" w:bidi="ar-SA"/>
      </w:rPr>
    </w:lvl>
    <w:lvl w:ilvl="2" w:tplc="AF280E26">
      <w:numFmt w:val="bullet"/>
      <w:lvlText w:val="•"/>
      <w:lvlJc w:val="left"/>
      <w:pPr>
        <w:ind w:left="2674" w:hanging="360"/>
      </w:pPr>
      <w:rPr>
        <w:rFonts w:hint="default"/>
        <w:lang w:val="lt-LT" w:eastAsia="en-US" w:bidi="ar-SA"/>
      </w:rPr>
    </w:lvl>
    <w:lvl w:ilvl="3" w:tplc="05C25AFA">
      <w:numFmt w:val="bullet"/>
      <w:lvlText w:val="•"/>
      <w:lvlJc w:val="left"/>
      <w:pPr>
        <w:ind w:left="3608" w:hanging="360"/>
      </w:pPr>
      <w:rPr>
        <w:rFonts w:hint="default"/>
        <w:lang w:val="lt-LT" w:eastAsia="en-US" w:bidi="ar-SA"/>
      </w:rPr>
    </w:lvl>
    <w:lvl w:ilvl="4" w:tplc="7CF2B664">
      <w:numFmt w:val="bullet"/>
      <w:lvlText w:val="•"/>
      <w:lvlJc w:val="left"/>
      <w:pPr>
        <w:ind w:left="4542" w:hanging="360"/>
      </w:pPr>
      <w:rPr>
        <w:rFonts w:hint="default"/>
        <w:lang w:val="lt-LT" w:eastAsia="en-US" w:bidi="ar-SA"/>
      </w:rPr>
    </w:lvl>
    <w:lvl w:ilvl="5" w:tplc="AF82B652">
      <w:numFmt w:val="bullet"/>
      <w:lvlText w:val="•"/>
      <w:lvlJc w:val="left"/>
      <w:pPr>
        <w:ind w:left="5476" w:hanging="360"/>
      </w:pPr>
      <w:rPr>
        <w:rFonts w:hint="default"/>
        <w:lang w:val="lt-LT" w:eastAsia="en-US" w:bidi="ar-SA"/>
      </w:rPr>
    </w:lvl>
    <w:lvl w:ilvl="6" w:tplc="F8D4951A">
      <w:numFmt w:val="bullet"/>
      <w:lvlText w:val="•"/>
      <w:lvlJc w:val="left"/>
      <w:pPr>
        <w:ind w:left="6410" w:hanging="360"/>
      </w:pPr>
      <w:rPr>
        <w:rFonts w:hint="default"/>
        <w:lang w:val="lt-LT" w:eastAsia="en-US" w:bidi="ar-SA"/>
      </w:rPr>
    </w:lvl>
    <w:lvl w:ilvl="7" w:tplc="A45CE37C">
      <w:numFmt w:val="bullet"/>
      <w:lvlText w:val="•"/>
      <w:lvlJc w:val="left"/>
      <w:pPr>
        <w:ind w:left="7344" w:hanging="360"/>
      </w:pPr>
      <w:rPr>
        <w:rFonts w:hint="default"/>
        <w:lang w:val="lt-LT" w:eastAsia="en-US" w:bidi="ar-SA"/>
      </w:rPr>
    </w:lvl>
    <w:lvl w:ilvl="8" w:tplc="CB540594">
      <w:numFmt w:val="bullet"/>
      <w:lvlText w:val="•"/>
      <w:lvlJc w:val="left"/>
      <w:pPr>
        <w:ind w:left="8278" w:hanging="360"/>
      </w:pPr>
      <w:rPr>
        <w:rFonts w:hint="default"/>
        <w:lang w:val="lt-LT" w:eastAsia="en-US" w:bidi="ar-SA"/>
      </w:rPr>
    </w:lvl>
  </w:abstractNum>
  <w:abstractNum w:abstractNumId="34" w15:restartNumberingAfterBreak="0">
    <w:nsid w:val="306D7B96"/>
    <w:multiLevelType w:val="hybridMultilevel"/>
    <w:tmpl w:val="1B2E0F3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5" w15:restartNumberingAfterBreak="0">
    <w:nsid w:val="31F12EE1"/>
    <w:multiLevelType w:val="hybridMultilevel"/>
    <w:tmpl w:val="795C5912"/>
    <w:lvl w:ilvl="0" w:tplc="88C2E936">
      <w:numFmt w:val="bullet"/>
      <w:lvlText w:val="►"/>
      <w:lvlJc w:val="left"/>
      <w:pPr>
        <w:ind w:left="104" w:hanging="442"/>
      </w:pPr>
      <w:rPr>
        <w:rFonts w:ascii="Times New Roman" w:eastAsia="Times New Roman" w:hAnsi="Times New Roman" w:cs="Times New Roman" w:hint="default"/>
        <w:b w:val="0"/>
        <w:bCs w:val="0"/>
        <w:i w:val="0"/>
        <w:iCs w:val="0"/>
        <w:spacing w:val="0"/>
        <w:w w:val="99"/>
        <w:sz w:val="20"/>
        <w:szCs w:val="20"/>
        <w:lang w:val="lt-LT" w:eastAsia="en-US" w:bidi="ar-SA"/>
      </w:rPr>
    </w:lvl>
    <w:lvl w:ilvl="1" w:tplc="5DA60CDA">
      <w:numFmt w:val="bullet"/>
      <w:lvlText w:val="•"/>
      <w:lvlJc w:val="left"/>
      <w:pPr>
        <w:ind w:left="476" w:hanging="442"/>
      </w:pPr>
      <w:rPr>
        <w:rFonts w:hint="default"/>
        <w:lang w:val="lt-LT" w:eastAsia="en-US" w:bidi="ar-SA"/>
      </w:rPr>
    </w:lvl>
    <w:lvl w:ilvl="2" w:tplc="48428EE8">
      <w:numFmt w:val="bullet"/>
      <w:lvlText w:val="•"/>
      <w:lvlJc w:val="left"/>
      <w:pPr>
        <w:ind w:left="852" w:hanging="442"/>
      </w:pPr>
      <w:rPr>
        <w:rFonts w:hint="default"/>
        <w:lang w:val="lt-LT" w:eastAsia="en-US" w:bidi="ar-SA"/>
      </w:rPr>
    </w:lvl>
    <w:lvl w:ilvl="3" w:tplc="C52A8478">
      <w:numFmt w:val="bullet"/>
      <w:lvlText w:val="•"/>
      <w:lvlJc w:val="left"/>
      <w:pPr>
        <w:ind w:left="1228" w:hanging="442"/>
      </w:pPr>
      <w:rPr>
        <w:rFonts w:hint="default"/>
        <w:lang w:val="lt-LT" w:eastAsia="en-US" w:bidi="ar-SA"/>
      </w:rPr>
    </w:lvl>
    <w:lvl w:ilvl="4" w:tplc="8CFE545A">
      <w:numFmt w:val="bullet"/>
      <w:lvlText w:val="•"/>
      <w:lvlJc w:val="left"/>
      <w:pPr>
        <w:ind w:left="1604" w:hanging="442"/>
      </w:pPr>
      <w:rPr>
        <w:rFonts w:hint="default"/>
        <w:lang w:val="lt-LT" w:eastAsia="en-US" w:bidi="ar-SA"/>
      </w:rPr>
    </w:lvl>
    <w:lvl w:ilvl="5" w:tplc="96F4A538">
      <w:numFmt w:val="bullet"/>
      <w:lvlText w:val="•"/>
      <w:lvlJc w:val="left"/>
      <w:pPr>
        <w:ind w:left="1980" w:hanging="442"/>
      </w:pPr>
      <w:rPr>
        <w:rFonts w:hint="default"/>
        <w:lang w:val="lt-LT" w:eastAsia="en-US" w:bidi="ar-SA"/>
      </w:rPr>
    </w:lvl>
    <w:lvl w:ilvl="6" w:tplc="FFD40BB6">
      <w:numFmt w:val="bullet"/>
      <w:lvlText w:val="•"/>
      <w:lvlJc w:val="left"/>
      <w:pPr>
        <w:ind w:left="2356" w:hanging="442"/>
      </w:pPr>
      <w:rPr>
        <w:rFonts w:hint="default"/>
        <w:lang w:val="lt-LT" w:eastAsia="en-US" w:bidi="ar-SA"/>
      </w:rPr>
    </w:lvl>
    <w:lvl w:ilvl="7" w:tplc="979E1B7A">
      <w:numFmt w:val="bullet"/>
      <w:lvlText w:val="•"/>
      <w:lvlJc w:val="left"/>
      <w:pPr>
        <w:ind w:left="2732" w:hanging="442"/>
      </w:pPr>
      <w:rPr>
        <w:rFonts w:hint="default"/>
        <w:lang w:val="lt-LT" w:eastAsia="en-US" w:bidi="ar-SA"/>
      </w:rPr>
    </w:lvl>
    <w:lvl w:ilvl="8" w:tplc="75F25B5E">
      <w:numFmt w:val="bullet"/>
      <w:lvlText w:val="•"/>
      <w:lvlJc w:val="left"/>
      <w:pPr>
        <w:ind w:left="3108" w:hanging="442"/>
      </w:pPr>
      <w:rPr>
        <w:rFonts w:hint="default"/>
        <w:lang w:val="lt-LT" w:eastAsia="en-US" w:bidi="ar-SA"/>
      </w:rPr>
    </w:lvl>
  </w:abstractNum>
  <w:abstractNum w:abstractNumId="36" w15:restartNumberingAfterBreak="0">
    <w:nsid w:val="354C6D4A"/>
    <w:multiLevelType w:val="hybridMultilevel"/>
    <w:tmpl w:val="00AC04F2"/>
    <w:lvl w:ilvl="0" w:tplc="FEB87C0A">
      <w:numFmt w:val="bullet"/>
      <w:lvlText w:val="►"/>
      <w:lvlJc w:val="left"/>
      <w:pPr>
        <w:ind w:left="104" w:hanging="305"/>
      </w:pPr>
      <w:rPr>
        <w:rFonts w:ascii="Times New Roman" w:eastAsia="Times New Roman" w:hAnsi="Times New Roman" w:cs="Times New Roman" w:hint="default"/>
        <w:b w:val="0"/>
        <w:bCs w:val="0"/>
        <w:i w:val="0"/>
        <w:iCs w:val="0"/>
        <w:spacing w:val="0"/>
        <w:w w:val="99"/>
        <w:sz w:val="20"/>
        <w:szCs w:val="20"/>
        <w:lang w:val="lt-LT" w:eastAsia="en-US" w:bidi="ar-SA"/>
      </w:rPr>
    </w:lvl>
    <w:lvl w:ilvl="1" w:tplc="F4829FF2">
      <w:numFmt w:val="bullet"/>
      <w:lvlText w:val="•"/>
      <w:lvlJc w:val="left"/>
      <w:pPr>
        <w:ind w:left="476" w:hanging="305"/>
      </w:pPr>
      <w:rPr>
        <w:rFonts w:hint="default"/>
        <w:lang w:val="lt-LT" w:eastAsia="en-US" w:bidi="ar-SA"/>
      </w:rPr>
    </w:lvl>
    <w:lvl w:ilvl="2" w:tplc="852EAF90">
      <w:numFmt w:val="bullet"/>
      <w:lvlText w:val="•"/>
      <w:lvlJc w:val="left"/>
      <w:pPr>
        <w:ind w:left="852" w:hanging="305"/>
      </w:pPr>
      <w:rPr>
        <w:rFonts w:hint="default"/>
        <w:lang w:val="lt-LT" w:eastAsia="en-US" w:bidi="ar-SA"/>
      </w:rPr>
    </w:lvl>
    <w:lvl w:ilvl="3" w:tplc="AF7E228E">
      <w:numFmt w:val="bullet"/>
      <w:lvlText w:val="•"/>
      <w:lvlJc w:val="left"/>
      <w:pPr>
        <w:ind w:left="1228" w:hanging="305"/>
      </w:pPr>
      <w:rPr>
        <w:rFonts w:hint="default"/>
        <w:lang w:val="lt-LT" w:eastAsia="en-US" w:bidi="ar-SA"/>
      </w:rPr>
    </w:lvl>
    <w:lvl w:ilvl="4" w:tplc="F3968496">
      <w:numFmt w:val="bullet"/>
      <w:lvlText w:val="•"/>
      <w:lvlJc w:val="left"/>
      <w:pPr>
        <w:ind w:left="1604" w:hanging="305"/>
      </w:pPr>
      <w:rPr>
        <w:rFonts w:hint="default"/>
        <w:lang w:val="lt-LT" w:eastAsia="en-US" w:bidi="ar-SA"/>
      </w:rPr>
    </w:lvl>
    <w:lvl w:ilvl="5" w:tplc="10E8DE9E">
      <w:numFmt w:val="bullet"/>
      <w:lvlText w:val="•"/>
      <w:lvlJc w:val="left"/>
      <w:pPr>
        <w:ind w:left="1980" w:hanging="305"/>
      </w:pPr>
      <w:rPr>
        <w:rFonts w:hint="default"/>
        <w:lang w:val="lt-LT" w:eastAsia="en-US" w:bidi="ar-SA"/>
      </w:rPr>
    </w:lvl>
    <w:lvl w:ilvl="6" w:tplc="E6362E24">
      <w:numFmt w:val="bullet"/>
      <w:lvlText w:val="•"/>
      <w:lvlJc w:val="left"/>
      <w:pPr>
        <w:ind w:left="2356" w:hanging="305"/>
      </w:pPr>
      <w:rPr>
        <w:rFonts w:hint="default"/>
        <w:lang w:val="lt-LT" w:eastAsia="en-US" w:bidi="ar-SA"/>
      </w:rPr>
    </w:lvl>
    <w:lvl w:ilvl="7" w:tplc="6DC23F24">
      <w:numFmt w:val="bullet"/>
      <w:lvlText w:val="•"/>
      <w:lvlJc w:val="left"/>
      <w:pPr>
        <w:ind w:left="2732" w:hanging="305"/>
      </w:pPr>
      <w:rPr>
        <w:rFonts w:hint="default"/>
        <w:lang w:val="lt-LT" w:eastAsia="en-US" w:bidi="ar-SA"/>
      </w:rPr>
    </w:lvl>
    <w:lvl w:ilvl="8" w:tplc="BCDE2B12">
      <w:numFmt w:val="bullet"/>
      <w:lvlText w:val="•"/>
      <w:lvlJc w:val="left"/>
      <w:pPr>
        <w:ind w:left="3108" w:hanging="305"/>
      </w:pPr>
      <w:rPr>
        <w:rFonts w:hint="default"/>
        <w:lang w:val="lt-LT" w:eastAsia="en-US" w:bidi="ar-SA"/>
      </w:rPr>
    </w:lvl>
  </w:abstractNum>
  <w:abstractNum w:abstractNumId="37" w15:restartNumberingAfterBreak="0">
    <w:nsid w:val="35536E9A"/>
    <w:multiLevelType w:val="hybridMultilevel"/>
    <w:tmpl w:val="C204A38A"/>
    <w:lvl w:ilvl="0" w:tplc="97BA2DE8">
      <w:numFmt w:val="bullet"/>
      <w:lvlText w:val="►"/>
      <w:lvlJc w:val="left"/>
      <w:pPr>
        <w:ind w:left="107" w:hanging="276"/>
      </w:pPr>
      <w:rPr>
        <w:rFonts w:ascii="Times New Roman" w:eastAsia="Times New Roman" w:hAnsi="Times New Roman" w:cs="Times New Roman" w:hint="default"/>
        <w:b w:val="0"/>
        <w:bCs w:val="0"/>
        <w:i w:val="0"/>
        <w:iCs w:val="0"/>
        <w:spacing w:val="0"/>
        <w:w w:val="99"/>
        <w:sz w:val="20"/>
        <w:szCs w:val="20"/>
        <w:lang w:val="lt-LT" w:eastAsia="en-US" w:bidi="ar-SA"/>
      </w:rPr>
    </w:lvl>
    <w:lvl w:ilvl="1" w:tplc="A9AE006A">
      <w:numFmt w:val="bullet"/>
      <w:lvlText w:val="•"/>
      <w:lvlJc w:val="left"/>
      <w:pPr>
        <w:ind w:left="433" w:hanging="276"/>
      </w:pPr>
      <w:rPr>
        <w:rFonts w:hint="default"/>
        <w:lang w:val="lt-LT" w:eastAsia="en-US" w:bidi="ar-SA"/>
      </w:rPr>
    </w:lvl>
    <w:lvl w:ilvl="2" w:tplc="55B80A18">
      <w:numFmt w:val="bullet"/>
      <w:lvlText w:val="•"/>
      <w:lvlJc w:val="left"/>
      <w:pPr>
        <w:ind w:left="766" w:hanging="276"/>
      </w:pPr>
      <w:rPr>
        <w:rFonts w:hint="default"/>
        <w:lang w:val="lt-LT" w:eastAsia="en-US" w:bidi="ar-SA"/>
      </w:rPr>
    </w:lvl>
    <w:lvl w:ilvl="3" w:tplc="B13865B6">
      <w:numFmt w:val="bullet"/>
      <w:lvlText w:val="•"/>
      <w:lvlJc w:val="left"/>
      <w:pPr>
        <w:ind w:left="1100" w:hanging="276"/>
      </w:pPr>
      <w:rPr>
        <w:rFonts w:hint="default"/>
        <w:lang w:val="lt-LT" w:eastAsia="en-US" w:bidi="ar-SA"/>
      </w:rPr>
    </w:lvl>
    <w:lvl w:ilvl="4" w:tplc="8E7EF204">
      <w:numFmt w:val="bullet"/>
      <w:lvlText w:val="•"/>
      <w:lvlJc w:val="left"/>
      <w:pPr>
        <w:ind w:left="1433" w:hanging="276"/>
      </w:pPr>
      <w:rPr>
        <w:rFonts w:hint="default"/>
        <w:lang w:val="lt-LT" w:eastAsia="en-US" w:bidi="ar-SA"/>
      </w:rPr>
    </w:lvl>
    <w:lvl w:ilvl="5" w:tplc="2024820E">
      <w:numFmt w:val="bullet"/>
      <w:lvlText w:val="•"/>
      <w:lvlJc w:val="left"/>
      <w:pPr>
        <w:ind w:left="1767" w:hanging="276"/>
      </w:pPr>
      <w:rPr>
        <w:rFonts w:hint="default"/>
        <w:lang w:val="lt-LT" w:eastAsia="en-US" w:bidi="ar-SA"/>
      </w:rPr>
    </w:lvl>
    <w:lvl w:ilvl="6" w:tplc="F0AA5730">
      <w:numFmt w:val="bullet"/>
      <w:lvlText w:val="•"/>
      <w:lvlJc w:val="left"/>
      <w:pPr>
        <w:ind w:left="2100" w:hanging="276"/>
      </w:pPr>
      <w:rPr>
        <w:rFonts w:hint="default"/>
        <w:lang w:val="lt-LT" w:eastAsia="en-US" w:bidi="ar-SA"/>
      </w:rPr>
    </w:lvl>
    <w:lvl w:ilvl="7" w:tplc="62165E2A">
      <w:numFmt w:val="bullet"/>
      <w:lvlText w:val="•"/>
      <w:lvlJc w:val="left"/>
      <w:pPr>
        <w:ind w:left="2433" w:hanging="276"/>
      </w:pPr>
      <w:rPr>
        <w:rFonts w:hint="default"/>
        <w:lang w:val="lt-LT" w:eastAsia="en-US" w:bidi="ar-SA"/>
      </w:rPr>
    </w:lvl>
    <w:lvl w:ilvl="8" w:tplc="F086F57C">
      <w:numFmt w:val="bullet"/>
      <w:lvlText w:val="•"/>
      <w:lvlJc w:val="left"/>
      <w:pPr>
        <w:ind w:left="2767" w:hanging="276"/>
      </w:pPr>
      <w:rPr>
        <w:rFonts w:hint="default"/>
        <w:lang w:val="lt-LT" w:eastAsia="en-US" w:bidi="ar-SA"/>
      </w:rPr>
    </w:lvl>
  </w:abstractNum>
  <w:abstractNum w:abstractNumId="38" w15:restartNumberingAfterBreak="0">
    <w:nsid w:val="37445C8B"/>
    <w:multiLevelType w:val="hybridMultilevel"/>
    <w:tmpl w:val="F5D4507A"/>
    <w:lvl w:ilvl="0" w:tplc="E2A0CA72">
      <w:numFmt w:val="bullet"/>
      <w:lvlText w:val="►"/>
      <w:lvlJc w:val="left"/>
      <w:pPr>
        <w:ind w:left="104" w:hanging="272"/>
      </w:pPr>
      <w:rPr>
        <w:rFonts w:ascii="Times New Roman" w:eastAsia="Times New Roman" w:hAnsi="Times New Roman" w:cs="Times New Roman" w:hint="default"/>
        <w:b w:val="0"/>
        <w:bCs w:val="0"/>
        <w:i w:val="0"/>
        <w:iCs w:val="0"/>
        <w:spacing w:val="0"/>
        <w:w w:val="99"/>
        <w:sz w:val="20"/>
        <w:szCs w:val="20"/>
        <w:lang w:val="lt-LT" w:eastAsia="en-US" w:bidi="ar-SA"/>
      </w:rPr>
    </w:lvl>
    <w:lvl w:ilvl="1" w:tplc="3000F424">
      <w:numFmt w:val="bullet"/>
      <w:lvlText w:val="•"/>
      <w:lvlJc w:val="left"/>
      <w:pPr>
        <w:ind w:left="486" w:hanging="272"/>
      </w:pPr>
      <w:rPr>
        <w:rFonts w:hint="default"/>
        <w:lang w:val="lt-LT" w:eastAsia="en-US" w:bidi="ar-SA"/>
      </w:rPr>
    </w:lvl>
    <w:lvl w:ilvl="2" w:tplc="C7FE1340">
      <w:numFmt w:val="bullet"/>
      <w:lvlText w:val="•"/>
      <w:lvlJc w:val="left"/>
      <w:pPr>
        <w:ind w:left="872" w:hanging="272"/>
      </w:pPr>
      <w:rPr>
        <w:rFonts w:hint="default"/>
        <w:lang w:val="lt-LT" w:eastAsia="en-US" w:bidi="ar-SA"/>
      </w:rPr>
    </w:lvl>
    <w:lvl w:ilvl="3" w:tplc="CC402CCA">
      <w:numFmt w:val="bullet"/>
      <w:lvlText w:val="•"/>
      <w:lvlJc w:val="left"/>
      <w:pPr>
        <w:ind w:left="1258" w:hanging="272"/>
      </w:pPr>
      <w:rPr>
        <w:rFonts w:hint="default"/>
        <w:lang w:val="lt-LT" w:eastAsia="en-US" w:bidi="ar-SA"/>
      </w:rPr>
    </w:lvl>
    <w:lvl w:ilvl="4" w:tplc="A96E72F0">
      <w:numFmt w:val="bullet"/>
      <w:lvlText w:val="•"/>
      <w:lvlJc w:val="left"/>
      <w:pPr>
        <w:ind w:left="1644" w:hanging="272"/>
      </w:pPr>
      <w:rPr>
        <w:rFonts w:hint="default"/>
        <w:lang w:val="lt-LT" w:eastAsia="en-US" w:bidi="ar-SA"/>
      </w:rPr>
    </w:lvl>
    <w:lvl w:ilvl="5" w:tplc="01627DDE">
      <w:numFmt w:val="bullet"/>
      <w:lvlText w:val="•"/>
      <w:lvlJc w:val="left"/>
      <w:pPr>
        <w:ind w:left="2030" w:hanging="272"/>
      </w:pPr>
      <w:rPr>
        <w:rFonts w:hint="default"/>
        <w:lang w:val="lt-LT" w:eastAsia="en-US" w:bidi="ar-SA"/>
      </w:rPr>
    </w:lvl>
    <w:lvl w:ilvl="6" w:tplc="3B3E23F4">
      <w:numFmt w:val="bullet"/>
      <w:lvlText w:val="•"/>
      <w:lvlJc w:val="left"/>
      <w:pPr>
        <w:ind w:left="2416" w:hanging="272"/>
      </w:pPr>
      <w:rPr>
        <w:rFonts w:hint="default"/>
        <w:lang w:val="lt-LT" w:eastAsia="en-US" w:bidi="ar-SA"/>
      </w:rPr>
    </w:lvl>
    <w:lvl w:ilvl="7" w:tplc="B23411DE">
      <w:numFmt w:val="bullet"/>
      <w:lvlText w:val="•"/>
      <w:lvlJc w:val="left"/>
      <w:pPr>
        <w:ind w:left="2802" w:hanging="272"/>
      </w:pPr>
      <w:rPr>
        <w:rFonts w:hint="default"/>
        <w:lang w:val="lt-LT" w:eastAsia="en-US" w:bidi="ar-SA"/>
      </w:rPr>
    </w:lvl>
    <w:lvl w:ilvl="8" w:tplc="F3B29318">
      <w:numFmt w:val="bullet"/>
      <w:lvlText w:val="•"/>
      <w:lvlJc w:val="left"/>
      <w:pPr>
        <w:ind w:left="3188" w:hanging="272"/>
      </w:pPr>
      <w:rPr>
        <w:rFonts w:hint="default"/>
        <w:lang w:val="lt-LT" w:eastAsia="en-US" w:bidi="ar-SA"/>
      </w:rPr>
    </w:lvl>
  </w:abstractNum>
  <w:abstractNum w:abstractNumId="39" w15:restartNumberingAfterBreak="0">
    <w:nsid w:val="375908DE"/>
    <w:multiLevelType w:val="hybridMultilevel"/>
    <w:tmpl w:val="15D02E24"/>
    <w:lvl w:ilvl="0" w:tplc="3E84983E">
      <w:numFmt w:val="bullet"/>
      <w:lvlText w:val="►"/>
      <w:lvlJc w:val="left"/>
      <w:pPr>
        <w:ind w:left="497" w:hanging="360"/>
      </w:pPr>
      <w:rPr>
        <w:rFonts w:ascii="Times New Roman" w:eastAsia="Times New Roman" w:hAnsi="Times New Roman" w:cs="Times New Roman" w:hint="default"/>
        <w:b w:val="0"/>
        <w:bCs w:val="0"/>
        <w:i w:val="0"/>
        <w:iCs w:val="0"/>
        <w:spacing w:val="0"/>
        <w:w w:val="99"/>
        <w:sz w:val="20"/>
        <w:szCs w:val="20"/>
        <w:lang w:val="lt-LT" w:eastAsia="en-US" w:bidi="ar-SA"/>
      </w:rPr>
    </w:lvl>
    <w:lvl w:ilvl="1" w:tplc="04270003" w:tentative="1">
      <w:start w:val="1"/>
      <w:numFmt w:val="bullet"/>
      <w:lvlText w:val="o"/>
      <w:lvlJc w:val="left"/>
      <w:pPr>
        <w:ind w:left="1217" w:hanging="360"/>
      </w:pPr>
      <w:rPr>
        <w:rFonts w:ascii="Courier New" w:hAnsi="Courier New" w:cs="Courier New" w:hint="default"/>
      </w:rPr>
    </w:lvl>
    <w:lvl w:ilvl="2" w:tplc="04270005" w:tentative="1">
      <w:start w:val="1"/>
      <w:numFmt w:val="bullet"/>
      <w:lvlText w:val=""/>
      <w:lvlJc w:val="left"/>
      <w:pPr>
        <w:ind w:left="1937" w:hanging="360"/>
      </w:pPr>
      <w:rPr>
        <w:rFonts w:ascii="Wingdings" w:hAnsi="Wingdings" w:hint="default"/>
      </w:rPr>
    </w:lvl>
    <w:lvl w:ilvl="3" w:tplc="04270001" w:tentative="1">
      <w:start w:val="1"/>
      <w:numFmt w:val="bullet"/>
      <w:lvlText w:val=""/>
      <w:lvlJc w:val="left"/>
      <w:pPr>
        <w:ind w:left="2657" w:hanging="360"/>
      </w:pPr>
      <w:rPr>
        <w:rFonts w:ascii="Symbol" w:hAnsi="Symbol" w:hint="default"/>
      </w:rPr>
    </w:lvl>
    <w:lvl w:ilvl="4" w:tplc="04270003" w:tentative="1">
      <w:start w:val="1"/>
      <w:numFmt w:val="bullet"/>
      <w:lvlText w:val="o"/>
      <w:lvlJc w:val="left"/>
      <w:pPr>
        <w:ind w:left="3377" w:hanging="360"/>
      </w:pPr>
      <w:rPr>
        <w:rFonts w:ascii="Courier New" w:hAnsi="Courier New" w:cs="Courier New" w:hint="default"/>
      </w:rPr>
    </w:lvl>
    <w:lvl w:ilvl="5" w:tplc="04270005" w:tentative="1">
      <w:start w:val="1"/>
      <w:numFmt w:val="bullet"/>
      <w:lvlText w:val=""/>
      <w:lvlJc w:val="left"/>
      <w:pPr>
        <w:ind w:left="4097" w:hanging="360"/>
      </w:pPr>
      <w:rPr>
        <w:rFonts w:ascii="Wingdings" w:hAnsi="Wingdings" w:hint="default"/>
      </w:rPr>
    </w:lvl>
    <w:lvl w:ilvl="6" w:tplc="04270001" w:tentative="1">
      <w:start w:val="1"/>
      <w:numFmt w:val="bullet"/>
      <w:lvlText w:val=""/>
      <w:lvlJc w:val="left"/>
      <w:pPr>
        <w:ind w:left="4817" w:hanging="360"/>
      </w:pPr>
      <w:rPr>
        <w:rFonts w:ascii="Symbol" w:hAnsi="Symbol" w:hint="default"/>
      </w:rPr>
    </w:lvl>
    <w:lvl w:ilvl="7" w:tplc="04270003" w:tentative="1">
      <w:start w:val="1"/>
      <w:numFmt w:val="bullet"/>
      <w:lvlText w:val="o"/>
      <w:lvlJc w:val="left"/>
      <w:pPr>
        <w:ind w:left="5537" w:hanging="360"/>
      </w:pPr>
      <w:rPr>
        <w:rFonts w:ascii="Courier New" w:hAnsi="Courier New" w:cs="Courier New" w:hint="default"/>
      </w:rPr>
    </w:lvl>
    <w:lvl w:ilvl="8" w:tplc="04270005" w:tentative="1">
      <w:start w:val="1"/>
      <w:numFmt w:val="bullet"/>
      <w:lvlText w:val=""/>
      <w:lvlJc w:val="left"/>
      <w:pPr>
        <w:ind w:left="6257" w:hanging="360"/>
      </w:pPr>
      <w:rPr>
        <w:rFonts w:ascii="Wingdings" w:hAnsi="Wingdings" w:hint="default"/>
      </w:rPr>
    </w:lvl>
  </w:abstractNum>
  <w:abstractNum w:abstractNumId="40" w15:restartNumberingAfterBreak="0">
    <w:nsid w:val="398E4E48"/>
    <w:multiLevelType w:val="hybridMultilevel"/>
    <w:tmpl w:val="E66094F2"/>
    <w:lvl w:ilvl="0" w:tplc="78443DE4">
      <w:numFmt w:val="bullet"/>
      <w:lvlText w:val=""/>
      <w:lvlJc w:val="left"/>
      <w:pPr>
        <w:ind w:left="1080" w:hanging="360"/>
      </w:pPr>
      <w:rPr>
        <w:rFonts w:ascii="Symbol" w:eastAsia="Symbol" w:hAnsi="Symbol" w:cs="Symbol" w:hint="default"/>
        <w:b w:val="0"/>
        <w:bCs w:val="0"/>
        <w:i w:val="0"/>
        <w:iCs w:val="0"/>
        <w:spacing w:val="0"/>
        <w:w w:val="100"/>
        <w:sz w:val="24"/>
        <w:szCs w:val="24"/>
        <w:lang w:val="lt-LT" w:eastAsia="en-US" w:bidi="ar-SA"/>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1" w15:restartNumberingAfterBreak="0">
    <w:nsid w:val="3E4515DF"/>
    <w:multiLevelType w:val="hybridMultilevel"/>
    <w:tmpl w:val="7DAEE328"/>
    <w:lvl w:ilvl="0" w:tplc="3E84983E">
      <w:numFmt w:val="bullet"/>
      <w:lvlText w:val="►"/>
      <w:lvlJc w:val="left"/>
      <w:pPr>
        <w:ind w:left="397" w:hanging="360"/>
      </w:pPr>
      <w:rPr>
        <w:rFonts w:ascii="Times New Roman" w:eastAsia="Times New Roman" w:hAnsi="Times New Roman" w:cs="Times New Roman" w:hint="default"/>
        <w:b w:val="0"/>
        <w:bCs w:val="0"/>
        <w:i w:val="0"/>
        <w:iCs w:val="0"/>
        <w:spacing w:val="0"/>
        <w:w w:val="99"/>
        <w:sz w:val="20"/>
        <w:szCs w:val="20"/>
        <w:lang w:val="lt-LT" w:eastAsia="en-US" w:bidi="ar-SA"/>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abstractNum w:abstractNumId="42" w15:restartNumberingAfterBreak="0">
    <w:nsid w:val="407100EB"/>
    <w:multiLevelType w:val="hybridMultilevel"/>
    <w:tmpl w:val="C8DA08AE"/>
    <w:lvl w:ilvl="0" w:tplc="7EC8462C">
      <w:numFmt w:val="bullet"/>
      <w:lvlText w:val="►"/>
      <w:lvlJc w:val="left"/>
      <w:pPr>
        <w:ind w:left="104" w:hanging="416"/>
      </w:pPr>
      <w:rPr>
        <w:rFonts w:ascii="Times New Roman" w:eastAsia="Times New Roman" w:hAnsi="Times New Roman" w:cs="Times New Roman" w:hint="default"/>
        <w:b w:val="0"/>
        <w:bCs w:val="0"/>
        <w:i w:val="0"/>
        <w:iCs w:val="0"/>
        <w:spacing w:val="0"/>
        <w:w w:val="99"/>
        <w:sz w:val="20"/>
        <w:szCs w:val="20"/>
        <w:lang w:val="lt-LT" w:eastAsia="en-US" w:bidi="ar-SA"/>
      </w:rPr>
    </w:lvl>
    <w:lvl w:ilvl="1" w:tplc="7A5CB0A0">
      <w:numFmt w:val="bullet"/>
      <w:lvlText w:val="•"/>
      <w:lvlJc w:val="left"/>
      <w:pPr>
        <w:ind w:left="476" w:hanging="416"/>
      </w:pPr>
      <w:rPr>
        <w:rFonts w:hint="default"/>
        <w:lang w:val="lt-LT" w:eastAsia="en-US" w:bidi="ar-SA"/>
      </w:rPr>
    </w:lvl>
    <w:lvl w:ilvl="2" w:tplc="85162D76">
      <w:numFmt w:val="bullet"/>
      <w:lvlText w:val="•"/>
      <w:lvlJc w:val="left"/>
      <w:pPr>
        <w:ind w:left="852" w:hanging="416"/>
      </w:pPr>
      <w:rPr>
        <w:rFonts w:hint="default"/>
        <w:lang w:val="lt-LT" w:eastAsia="en-US" w:bidi="ar-SA"/>
      </w:rPr>
    </w:lvl>
    <w:lvl w:ilvl="3" w:tplc="62D2ADBA">
      <w:numFmt w:val="bullet"/>
      <w:lvlText w:val="•"/>
      <w:lvlJc w:val="left"/>
      <w:pPr>
        <w:ind w:left="1228" w:hanging="416"/>
      </w:pPr>
      <w:rPr>
        <w:rFonts w:hint="default"/>
        <w:lang w:val="lt-LT" w:eastAsia="en-US" w:bidi="ar-SA"/>
      </w:rPr>
    </w:lvl>
    <w:lvl w:ilvl="4" w:tplc="403EFB82">
      <w:numFmt w:val="bullet"/>
      <w:lvlText w:val="•"/>
      <w:lvlJc w:val="left"/>
      <w:pPr>
        <w:ind w:left="1604" w:hanging="416"/>
      </w:pPr>
      <w:rPr>
        <w:rFonts w:hint="default"/>
        <w:lang w:val="lt-LT" w:eastAsia="en-US" w:bidi="ar-SA"/>
      </w:rPr>
    </w:lvl>
    <w:lvl w:ilvl="5" w:tplc="3A2CFE00">
      <w:numFmt w:val="bullet"/>
      <w:lvlText w:val="•"/>
      <w:lvlJc w:val="left"/>
      <w:pPr>
        <w:ind w:left="1980" w:hanging="416"/>
      </w:pPr>
      <w:rPr>
        <w:rFonts w:hint="default"/>
        <w:lang w:val="lt-LT" w:eastAsia="en-US" w:bidi="ar-SA"/>
      </w:rPr>
    </w:lvl>
    <w:lvl w:ilvl="6" w:tplc="01E60BF6">
      <w:numFmt w:val="bullet"/>
      <w:lvlText w:val="•"/>
      <w:lvlJc w:val="left"/>
      <w:pPr>
        <w:ind w:left="2356" w:hanging="416"/>
      </w:pPr>
      <w:rPr>
        <w:rFonts w:hint="default"/>
        <w:lang w:val="lt-LT" w:eastAsia="en-US" w:bidi="ar-SA"/>
      </w:rPr>
    </w:lvl>
    <w:lvl w:ilvl="7" w:tplc="17486F76">
      <w:numFmt w:val="bullet"/>
      <w:lvlText w:val="•"/>
      <w:lvlJc w:val="left"/>
      <w:pPr>
        <w:ind w:left="2732" w:hanging="416"/>
      </w:pPr>
      <w:rPr>
        <w:rFonts w:hint="default"/>
        <w:lang w:val="lt-LT" w:eastAsia="en-US" w:bidi="ar-SA"/>
      </w:rPr>
    </w:lvl>
    <w:lvl w:ilvl="8" w:tplc="6728FAEA">
      <w:numFmt w:val="bullet"/>
      <w:lvlText w:val="•"/>
      <w:lvlJc w:val="left"/>
      <w:pPr>
        <w:ind w:left="3108" w:hanging="416"/>
      </w:pPr>
      <w:rPr>
        <w:rFonts w:hint="default"/>
        <w:lang w:val="lt-LT" w:eastAsia="en-US" w:bidi="ar-SA"/>
      </w:rPr>
    </w:lvl>
  </w:abstractNum>
  <w:abstractNum w:abstractNumId="43" w15:restartNumberingAfterBreak="0">
    <w:nsid w:val="415178D2"/>
    <w:multiLevelType w:val="hybridMultilevel"/>
    <w:tmpl w:val="10CCD4C6"/>
    <w:lvl w:ilvl="0" w:tplc="78443DE4">
      <w:numFmt w:val="bullet"/>
      <w:lvlText w:val=""/>
      <w:lvlJc w:val="left"/>
      <w:pPr>
        <w:ind w:left="1080" w:hanging="360"/>
      </w:pPr>
      <w:rPr>
        <w:rFonts w:ascii="Symbol" w:eastAsia="Symbol" w:hAnsi="Symbol" w:cs="Symbol" w:hint="default"/>
        <w:b w:val="0"/>
        <w:bCs w:val="0"/>
        <w:i w:val="0"/>
        <w:iCs w:val="0"/>
        <w:spacing w:val="0"/>
        <w:w w:val="100"/>
        <w:sz w:val="24"/>
        <w:szCs w:val="24"/>
        <w:lang w:val="lt-LT" w:eastAsia="en-US" w:bidi="ar-SA"/>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4" w15:restartNumberingAfterBreak="0">
    <w:nsid w:val="43ED0C14"/>
    <w:multiLevelType w:val="hybridMultilevel"/>
    <w:tmpl w:val="2D1CEB70"/>
    <w:lvl w:ilvl="0" w:tplc="BF98B402">
      <w:numFmt w:val="bullet"/>
      <w:lvlText w:val="►"/>
      <w:lvlJc w:val="left"/>
      <w:pPr>
        <w:ind w:left="107" w:hanging="247"/>
      </w:pPr>
      <w:rPr>
        <w:rFonts w:ascii="Times New Roman" w:eastAsia="Times New Roman" w:hAnsi="Times New Roman" w:cs="Times New Roman" w:hint="default"/>
        <w:b w:val="0"/>
        <w:bCs w:val="0"/>
        <w:i w:val="0"/>
        <w:iCs w:val="0"/>
        <w:spacing w:val="0"/>
        <w:w w:val="99"/>
        <w:sz w:val="20"/>
        <w:szCs w:val="20"/>
        <w:lang w:val="lt-LT" w:eastAsia="en-US" w:bidi="ar-SA"/>
      </w:rPr>
    </w:lvl>
    <w:lvl w:ilvl="1" w:tplc="332C7E04">
      <w:numFmt w:val="bullet"/>
      <w:lvlText w:val="•"/>
      <w:lvlJc w:val="left"/>
      <w:pPr>
        <w:ind w:left="433" w:hanging="247"/>
      </w:pPr>
      <w:rPr>
        <w:rFonts w:hint="default"/>
        <w:lang w:val="lt-LT" w:eastAsia="en-US" w:bidi="ar-SA"/>
      </w:rPr>
    </w:lvl>
    <w:lvl w:ilvl="2" w:tplc="00401802">
      <w:numFmt w:val="bullet"/>
      <w:lvlText w:val="•"/>
      <w:lvlJc w:val="left"/>
      <w:pPr>
        <w:ind w:left="766" w:hanging="247"/>
      </w:pPr>
      <w:rPr>
        <w:rFonts w:hint="default"/>
        <w:lang w:val="lt-LT" w:eastAsia="en-US" w:bidi="ar-SA"/>
      </w:rPr>
    </w:lvl>
    <w:lvl w:ilvl="3" w:tplc="7F209520">
      <w:numFmt w:val="bullet"/>
      <w:lvlText w:val="•"/>
      <w:lvlJc w:val="left"/>
      <w:pPr>
        <w:ind w:left="1100" w:hanging="247"/>
      </w:pPr>
      <w:rPr>
        <w:rFonts w:hint="default"/>
        <w:lang w:val="lt-LT" w:eastAsia="en-US" w:bidi="ar-SA"/>
      </w:rPr>
    </w:lvl>
    <w:lvl w:ilvl="4" w:tplc="78388D64">
      <w:numFmt w:val="bullet"/>
      <w:lvlText w:val="•"/>
      <w:lvlJc w:val="left"/>
      <w:pPr>
        <w:ind w:left="1433" w:hanging="247"/>
      </w:pPr>
      <w:rPr>
        <w:rFonts w:hint="default"/>
        <w:lang w:val="lt-LT" w:eastAsia="en-US" w:bidi="ar-SA"/>
      </w:rPr>
    </w:lvl>
    <w:lvl w:ilvl="5" w:tplc="AE9289D2">
      <w:numFmt w:val="bullet"/>
      <w:lvlText w:val="•"/>
      <w:lvlJc w:val="left"/>
      <w:pPr>
        <w:ind w:left="1767" w:hanging="247"/>
      </w:pPr>
      <w:rPr>
        <w:rFonts w:hint="default"/>
        <w:lang w:val="lt-LT" w:eastAsia="en-US" w:bidi="ar-SA"/>
      </w:rPr>
    </w:lvl>
    <w:lvl w:ilvl="6" w:tplc="A6B635D4">
      <w:numFmt w:val="bullet"/>
      <w:lvlText w:val="•"/>
      <w:lvlJc w:val="left"/>
      <w:pPr>
        <w:ind w:left="2100" w:hanging="247"/>
      </w:pPr>
      <w:rPr>
        <w:rFonts w:hint="default"/>
        <w:lang w:val="lt-LT" w:eastAsia="en-US" w:bidi="ar-SA"/>
      </w:rPr>
    </w:lvl>
    <w:lvl w:ilvl="7" w:tplc="62C49978">
      <w:numFmt w:val="bullet"/>
      <w:lvlText w:val="•"/>
      <w:lvlJc w:val="left"/>
      <w:pPr>
        <w:ind w:left="2433" w:hanging="247"/>
      </w:pPr>
      <w:rPr>
        <w:rFonts w:hint="default"/>
        <w:lang w:val="lt-LT" w:eastAsia="en-US" w:bidi="ar-SA"/>
      </w:rPr>
    </w:lvl>
    <w:lvl w:ilvl="8" w:tplc="07F6DF3C">
      <w:numFmt w:val="bullet"/>
      <w:lvlText w:val="•"/>
      <w:lvlJc w:val="left"/>
      <w:pPr>
        <w:ind w:left="2767" w:hanging="247"/>
      </w:pPr>
      <w:rPr>
        <w:rFonts w:hint="default"/>
        <w:lang w:val="lt-LT" w:eastAsia="en-US" w:bidi="ar-SA"/>
      </w:rPr>
    </w:lvl>
  </w:abstractNum>
  <w:abstractNum w:abstractNumId="45" w15:restartNumberingAfterBreak="0">
    <w:nsid w:val="4446748B"/>
    <w:multiLevelType w:val="hybridMultilevel"/>
    <w:tmpl w:val="BA80410A"/>
    <w:lvl w:ilvl="0" w:tplc="78443DE4">
      <w:numFmt w:val="bullet"/>
      <w:lvlText w:val=""/>
      <w:lvlJc w:val="left"/>
      <w:pPr>
        <w:ind w:left="360" w:hanging="360"/>
      </w:pPr>
      <w:rPr>
        <w:rFonts w:ascii="Symbol" w:eastAsia="Symbol" w:hAnsi="Symbol" w:cs="Symbol" w:hint="default"/>
        <w:b w:val="0"/>
        <w:bCs w:val="0"/>
        <w:i w:val="0"/>
        <w:iCs w:val="0"/>
        <w:spacing w:val="0"/>
        <w:w w:val="100"/>
        <w:sz w:val="24"/>
        <w:szCs w:val="24"/>
        <w:lang w:val="lt-LT"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456D2C2D"/>
    <w:multiLevelType w:val="hybridMultilevel"/>
    <w:tmpl w:val="DC0C7252"/>
    <w:lvl w:ilvl="0" w:tplc="47A4E3B0">
      <w:numFmt w:val="bullet"/>
      <w:lvlText w:val="►"/>
      <w:lvlJc w:val="left"/>
      <w:pPr>
        <w:ind w:left="465" w:hanging="358"/>
      </w:pPr>
      <w:rPr>
        <w:rFonts w:ascii="Times New Roman" w:eastAsia="Times New Roman" w:hAnsi="Times New Roman" w:cs="Times New Roman" w:hint="default"/>
        <w:b w:val="0"/>
        <w:bCs w:val="0"/>
        <w:i w:val="0"/>
        <w:iCs w:val="0"/>
        <w:spacing w:val="0"/>
        <w:w w:val="99"/>
        <w:sz w:val="20"/>
        <w:szCs w:val="20"/>
        <w:lang w:val="lt-LT" w:eastAsia="en-US" w:bidi="ar-SA"/>
      </w:rPr>
    </w:lvl>
    <w:lvl w:ilvl="1" w:tplc="5172EEDA">
      <w:numFmt w:val="bullet"/>
      <w:lvlText w:val="•"/>
      <w:lvlJc w:val="left"/>
      <w:pPr>
        <w:ind w:left="771" w:hanging="358"/>
      </w:pPr>
      <w:rPr>
        <w:rFonts w:hint="default"/>
        <w:lang w:val="lt-LT" w:eastAsia="en-US" w:bidi="ar-SA"/>
      </w:rPr>
    </w:lvl>
    <w:lvl w:ilvl="2" w:tplc="BD00411C">
      <w:numFmt w:val="bullet"/>
      <w:lvlText w:val="•"/>
      <w:lvlJc w:val="left"/>
      <w:pPr>
        <w:ind w:left="1083" w:hanging="358"/>
      </w:pPr>
      <w:rPr>
        <w:rFonts w:hint="default"/>
        <w:lang w:val="lt-LT" w:eastAsia="en-US" w:bidi="ar-SA"/>
      </w:rPr>
    </w:lvl>
    <w:lvl w:ilvl="3" w:tplc="1A743286">
      <w:numFmt w:val="bullet"/>
      <w:lvlText w:val="•"/>
      <w:lvlJc w:val="left"/>
      <w:pPr>
        <w:ind w:left="1394" w:hanging="358"/>
      </w:pPr>
      <w:rPr>
        <w:rFonts w:hint="default"/>
        <w:lang w:val="lt-LT" w:eastAsia="en-US" w:bidi="ar-SA"/>
      </w:rPr>
    </w:lvl>
    <w:lvl w:ilvl="4" w:tplc="CDA49984">
      <w:numFmt w:val="bullet"/>
      <w:lvlText w:val="•"/>
      <w:lvlJc w:val="left"/>
      <w:pPr>
        <w:ind w:left="1706" w:hanging="358"/>
      </w:pPr>
      <w:rPr>
        <w:rFonts w:hint="default"/>
        <w:lang w:val="lt-LT" w:eastAsia="en-US" w:bidi="ar-SA"/>
      </w:rPr>
    </w:lvl>
    <w:lvl w:ilvl="5" w:tplc="0B02CCBC">
      <w:numFmt w:val="bullet"/>
      <w:lvlText w:val="•"/>
      <w:lvlJc w:val="left"/>
      <w:pPr>
        <w:ind w:left="2018" w:hanging="358"/>
      </w:pPr>
      <w:rPr>
        <w:rFonts w:hint="default"/>
        <w:lang w:val="lt-LT" w:eastAsia="en-US" w:bidi="ar-SA"/>
      </w:rPr>
    </w:lvl>
    <w:lvl w:ilvl="6" w:tplc="D45EA38C">
      <w:numFmt w:val="bullet"/>
      <w:lvlText w:val="•"/>
      <w:lvlJc w:val="left"/>
      <w:pPr>
        <w:ind w:left="2329" w:hanging="358"/>
      </w:pPr>
      <w:rPr>
        <w:rFonts w:hint="default"/>
        <w:lang w:val="lt-LT" w:eastAsia="en-US" w:bidi="ar-SA"/>
      </w:rPr>
    </w:lvl>
    <w:lvl w:ilvl="7" w:tplc="A262F834">
      <w:numFmt w:val="bullet"/>
      <w:lvlText w:val="•"/>
      <w:lvlJc w:val="left"/>
      <w:pPr>
        <w:ind w:left="2641" w:hanging="358"/>
      </w:pPr>
      <w:rPr>
        <w:rFonts w:hint="default"/>
        <w:lang w:val="lt-LT" w:eastAsia="en-US" w:bidi="ar-SA"/>
      </w:rPr>
    </w:lvl>
    <w:lvl w:ilvl="8" w:tplc="63B23C48">
      <w:numFmt w:val="bullet"/>
      <w:lvlText w:val="•"/>
      <w:lvlJc w:val="left"/>
      <w:pPr>
        <w:ind w:left="2952" w:hanging="358"/>
      </w:pPr>
      <w:rPr>
        <w:rFonts w:hint="default"/>
        <w:lang w:val="lt-LT" w:eastAsia="en-US" w:bidi="ar-SA"/>
      </w:rPr>
    </w:lvl>
  </w:abstractNum>
  <w:abstractNum w:abstractNumId="47" w15:restartNumberingAfterBreak="0">
    <w:nsid w:val="46961D27"/>
    <w:multiLevelType w:val="hybridMultilevel"/>
    <w:tmpl w:val="29F28EDE"/>
    <w:lvl w:ilvl="0" w:tplc="78443DE4">
      <w:numFmt w:val="bullet"/>
      <w:lvlText w:val=""/>
      <w:lvlJc w:val="left"/>
      <w:pPr>
        <w:ind w:left="720" w:hanging="360"/>
      </w:pPr>
      <w:rPr>
        <w:rFonts w:ascii="Symbol" w:eastAsia="Symbol" w:hAnsi="Symbol" w:cs="Symbol" w:hint="default"/>
        <w:b w:val="0"/>
        <w:bCs w:val="0"/>
        <w:i w:val="0"/>
        <w:iCs w:val="0"/>
        <w:spacing w:val="0"/>
        <w:w w:val="100"/>
        <w:sz w:val="24"/>
        <w:szCs w:val="24"/>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485B0E0E"/>
    <w:multiLevelType w:val="hybridMultilevel"/>
    <w:tmpl w:val="AA9E1EDE"/>
    <w:lvl w:ilvl="0" w:tplc="9374697C">
      <w:numFmt w:val="bullet"/>
      <w:lvlText w:val="►"/>
      <w:lvlJc w:val="left"/>
      <w:pPr>
        <w:ind w:left="107" w:hanging="319"/>
      </w:pPr>
      <w:rPr>
        <w:rFonts w:ascii="Times New Roman" w:eastAsia="Times New Roman" w:hAnsi="Times New Roman" w:cs="Times New Roman" w:hint="default"/>
        <w:b w:val="0"/>
        <w:bCs w:val="0"/>
        <w:i w:val="0"/>
        <w:iCs w:val="0"/>
        <w:spacing w:val="0"/>
        <w:w w:val="99"/>
        <w:sz w:val="20"/>
        <w:szCs w:val="20"/>
        <w:lang w:val="lt-LT" w:eastAsia="en-US" w:bidi="ar-SA"/>
      </w:rPr>
    </w:lvl>
    <w:lvl w:ilvl="1" w:tplc="5AA6E79A">
      <w:numFmt w:val="bullet"/>
      <w:lvlText w:val="•"/>
      <w:lvlJc w:val="left"/>
      <w:pPr>
        <w:ind w:left="433" w:hanging="319"/>
      </w:pPr>
      <w:rPr>
        <w:rFonts w:hint="default"/>
        <w:lang w:val="lt-LT" w:eastAsia="en-US" w:bidi="ar-SA"/>
      </w:rPr>
    </w:lvl>
    <w:lvl w:ilvl="2" w:tplc="BCAA683C">
      <w:numFmt w:val="bullet"/>
      <w:lvlText w:val="•"/>
      <w:lvlJc w:val="left"/>
      <w:pPr>
        <w:ind w:left="766" w:hanging="319"/>
      </w:pPr>
      <w:rPr>
        <w:rFonts w:hint="default"/>
        <w:lang w:val="lt-LT" w:eastAsia="en-US" w:bidi="ar-SA"/>
      </w:rPr>
    </w:lvl>
    <w:lvl w:ilvl="3" w:tplc="4866C4AE">
      <w:numFmt w:val="bullet"/>
      <w:lvlText w:val="•"/>
      <w:lvlJc w:val="left"/>
      <w:pPr>
        <w:ind w:left="1100" w:hanging="319"/>
      </w:pPr>
      <w:rPr>
        <w:rFonts w:hint="default"/>
        <w:lang w:val="lt-LT" w:eastAsia="en-US" w:bidi="ar-SA"/>
      </w:rPr>
    </w:lvl>
    <w:lvl w:ilvl="4" w:tplc="D3CE25DE">
      <w:numFmt w:val="bullet"/>
      <w:lvlText w:val="•"/>
      <w:lvlJc w:val="left"/>
      <w:pPr>
        <w:ind w:left="1433" w:hanging="319"/>
      </w:pPr>
      <w:rPr>
        <w:rFonts w:hint="default"/>
        <w:lang w:val="lt-LT" w:eastAsia="en-US" w:bidi="ar-SA"/>
      </w:rPr>
    </w:lvl>
    <w:lvl w:ilvl="5" w:tplc="1A9AF886">
      <w:numFmt w:val="bullet"/>
      <w:lvlText w:val="•"/>
      <w:lvlJc w:val="left"/>
      <w:pPr>
        <w:ind w:left="1767" w:hanging="319"/>
      </w:pPr>
      <w:rPr>
        <w:rFonts w:hint="default"/>
        <w:lang w:val="lt-LT" w:eastAsia="en-US" w:bidi="ar-SA"/>
      </w:rPr>
    </w:lvl>
    <w:lvl w:ilvl="6" w:tplc="B5E499DE">
      <w:numFmt w:val="bullet"/>
      <w:lvlText w:val="•"/>
      <w:lvlJc w:val="left"/>
      <w:pPr>
        <w:ind w:left="2100" w:hanging="319"/>
      </w:pPr>
      <w:rPr>
        <w:rFonts w:hint="default"/>
        <w:lang w:val="lt-LT" w:eastAsia="en-US" w:bidi="ar-SA"/>
      </w:rPr>
    </w:lvl>
    <w:lvl w:ilvl="7" w:tplc="6818C854">
      <w:numFmt w:val="bullet"/>
      <w:lvlText w:val="•"/>
      <w:lvlJc w:val="left"/>
      <w:pPr>
        <w:ind w:left="2433" w:hanging="319"/>
      </w:pPr>
      <w:rPr>
        <w:rFonts w:hint="default"/>
        <w:lang w:val="lt-LT" w:eastAsia="en-US" w:bidi="ar-SA"/>
      </w:rPr>
    </w:lvl>
    <w:lvl w:ilvl="8" w:tplc="C6A08886">
      <w:numFmt w:val="bullet"/>
      <w:lvlText w:val="•"/>
      <w:lvlJc w:val="left"/>
      <w:pPr>
        <w:ind w:left="2767" w:hanging="319"/>
      </w:pPr>
      <w:rPr>
        <w:rFonts w:hint="default"/>
        <w:lang w:val="lt-LT" w:eastAsia="en-US" w:bidi="ar-SA"/>
      </w:rPr>
    </w:lvl>
  </w:abstractNum>
  <w:abstractNum w:abstractNumId="49" w15:restartNumberingAfterBreak="0">
    <w:nsid w:val="48C209BF"/>
    <w:multiLevelType w:val="hybridMultilevel"/>
    <w:tmpl w:val="49C46C98"/>
    <w:lvl w:ilvl="0" w:tplc="98DE2A06">
      <w:numFmt w:val="bullet"/>
      <w:lvlText w:val="►"/>
      <w:lvlJc w:val="left"/>
      <w:pPr>
        <w:ind w:left="104" w:hanging="456"/>
      </w:pPr>
      <w:rPr>
        <w:rFonts w:ascii="Times New Roman" w:eastAsia="Times New Roman" w:hAnsi="Times New Roman" w:cs="Times New Roman" w:hint="default"/>
        <w:b w:val="0"/>
        <w:bCs w:val="0"/>
        <w:i w:val="0"/>
        <w:iCs w:val="0"/>
        <w:spacing w:val="0"/>
        <w:w w:val="99"/>
        <w:sz w:val="20"/>
        <w:szCs w:val="20"/>
        <w:lang w:val="lt-LT" w:eastAsia="en-US" w:bidi="ar-SA"/>
      </w:rPr>
    </w:lvl>
    <w:lvl w:ilvl="1" w:tplc="8EC251CA">
      <w:numFmt w:val="bullet"/>
      <w:lvlText w:val="•"/>
      <w:lvlJc w:val="left"/>
      <w:pPr>
        <w:ind w:left="476" w:hanging="456"/>
      </w:pPr>
      <w:rPr>
        <w:rFonts w:hint="default"/>
        <w:lang w:val="lt-LT" w:eastAsia="en-US" w:bidi="ar-SA"/>
      </w:rPr>
    </w:lvl>
    <w:lvl w:ilvl="2" w:tplc="1624D910">
      <w:numFmt w:val="bullet"/>
      <w:lvlText w:val="•"/>
      <w:lvlJc w:val="left"/>
      <w:pPr>
        <w:ind w:left="852" w:hanging="456"/>
      </w:pPr>
      <w:rPr>
        <w:rFonts w:hint="default"/>
        <w:lang w:val="lt-LT" w:eastAsia="en-US" w:bidi="ar-SA"/>
      </w:rPr>
    </w:lvl>
    <w:lvl w:ilvl="3" w:tplc="EA6E33D6">
      <w:numFmt w:val="bullet"/>
      <w:lvlText w:val="•"/>
      <w:lvlJc w:val="left"/>
      <w:pPr>
        <w:ind w:left="1228" w:hanging="456"/>
      </w:pPr>
      <w:rPr>
        <w:rFonts w:hint="default"/>
        <w:lang w:val="lt-LT" w:eastAsia="en-US" w:bidi="ar-SA"/>
      </w:rPr>
    </w:lvl>
    <w:lvl w:ilvl="4" w:tplc="F3D8320E">
      <w:numFmt w:val="bullet"/>
      <w:lvlText w:val="•"/>
      <w:lvlJc w:val="left"/>
      <w:pPr>
        <w:ind w:left="1604" w:hanging="456"/>
      </w:pPr>
      <w:rPr>
        <w:rFonts w:hint="default"/>
        <w:lang w:val="lt-LT" w:eastAsia="en-US" w:bidi="ar-SA"/>
      </w:rPr>
    </w:lvl>
    <w:lvl w:ilvl="5" w:tplc="BAA867F8">
      <w:numFmt w:val="bullet"/>
      <w:lvlText w:val="•"/>
      <w:lvlJc w:val="left"/>
      <w:pPr>
        <w:ind w:left="1980" w:hanging="456"/>
      </w:pPr>
      <w:rPr>
        <w:rFonts w:hint="default"/>
        <w:lang w:val="lt-LT" w:eastAsia="en-US" w:bidi="ar-SA"/>
      </w:rPr>
    </w:lvl>
    <w:lvl w:ilvl="6" w:tplc="ECDA02FC">
      <w:numFmt w:val="bullet"/>
      <w:lvlText w:val="•"/>
      <w:lvlJc w:val="left"/>
      <w:pPr>
        <w:ind w:left="2356" w:hanging="456"/>
      </w:pPr>
      <w:rPr>
        <w:rFonts w:hint="default"/>
        <w:lang w:val="lt-LT" w:eastAsia="en-US" w:bidi="ar-SA"/>
      </w:rPr>
    </w:lvl>
    <w:lvl w:ilvl="7" w:tplc="EC38C2A0">
      <w:numFmt w:val="bullet"/>
      <w:lvlText w:val="•"/>
      <w:lvlJc w:val="left"/>
      <w:pPr>
        <w:ind w:left="2732" w:hanging="456"/>
      </w:pPr>
      <w:rPr>
        <w:rFonts w:hint="default"/>
        <w:lang w:val="lt-LT" w:eastAsia="en-US" w:bidi="ar-SA"/>
      </w:rPr>
    </w:lvl>
    <w:lvl w:ilvl="8" w:tplc="F6B89690">
      <w:numFmt w:val="bullet"/>
      <w:lvlText w:val="•"/>
      <w:lvlJc w:val="left"/>
      <w:pPr>
        <w:ind w:left="3108" w:hanging="456"/>
      </w:pPr>
      <w:rPr>
        <w:rFonts w:hint="default"/>
        <w:lang w:val="lt-LT" w:eastAsia="en-US" w:bidi="ar-SA"/>
      </w:rPr>
    </w:lvl>
  </w:abstractNum>
  <w:abstractNum w:abstractNumId="50" w15:restartNumberingAfterBreak="0">
    <w:nsid w:val="4A6970F1"/>
    <w:multiLevelType w:val="hybridMultilevel"/>
    <w:tmpl w:val="4490AB90"/>
    <w:lvl w:ilvl="0" w:tplc="56C2B69C">
      <w:numFmt w:val="bullet"/>
      <w:lvlText w:val="►"/>
      <w:lvlJc w:val="left"/>
      <w:pPr>
        <w:ind w:left="104" w:hanging="276"/>
      </w:pPr>
      <w:rPr>
        <w:rFonts w:ascii="Times New Roman" w:eastAsia="Times New Roman" w:hAnsi="Times New Roman" w:cs="Times New Roman" w:hint="default"/>
        <w:b w:val="0"/>
        <w:bCs w:val="0"/>
        <w:i w:val="0"/>
        <w:iCs w:val="0"/>
        <w:spacing w:val="0"/>
        <w:w w:val="99"/>
        <w:sz w:val="20"/>
        <w:szCs w:val="20"/>
        <w:lang w:val="lt-LT" w:eastAsia="en-US" w:bidi="ar-SA"/>
      </w:rPr>
    </w:lvl>
    <w:lvl w:ilvl="1" w:tplc="0B38E614">
      <w:numFmt w:val="bullet"/>
      <w:lvlText w:val="•"/>
      <w:lvlJc w:val="left"/>
      <w:pPr>
        <w:ind w:left="476" w:hanging="276"/>
      </w:pPr>
      <w:rPr>
        <w:rFonts w:hint="default"/>
        <w:lang w:val="lt-LT" w:eastAsia="en-US" w:bidi="ar-SA"/>
      </w:rPr>
    </w:lvl>
    <w:lvl w:ilvl="2" w:tplc="19BA6E56">
      <w:numFmt w:val="bullet"/>
      <w:lvlText w:val="•"/>
      <w:lvlJc w:val="left"/>
      <w:pPr>
        <w:ind w:left="852" w:hanging="276"/>
      </w:pPr>
      <w:rPr>
        <w:rFonts w:hint="default"/>
        <w:lang w:val="lt-LT" w:eastAsia="en-US" w:bidi="ar-SA"/>
      </w:rPr>
    </w:lvl>
    <w:lvl w:ilvl="3" w:tplc="60ECCE86">
      <w:numFmt w:val="bullet"/>
      <w:lvlText w:val="•"/>
      <w:lvlJc w:val="left"/>
      <w:pPr>
        <w:ind w:left="1228" w:hanging="276"/>
      </w:pPr>
      <w:rPr>
        <w:rFonts w:hint="default"/>
        <w:lang w:val="lt-LT" w:eastAsia="en-US" w:bidi="ar-SA"/>
      </w:rPr>
    </w:lvl>
    <w:lvl w:ilvl="4" w:tplc="9BE088CA">
      <w:numFmt w:val="bullet"/>
      <w:lvlText w:val="•"/>
      <w:lvlJc w:val="left"/>
      <w:pPr>
        <w:ind w:left="1604" w:hanging="276"/>
      </w:pPr>
      <w:rPr>
        <w:rFonts w:hint="default"/>
        <w:lang w:val="lt-LT" w:eastAsia="en-US" w:bidi="ar-SA"/>
      </w:rPr>
    </w:lvl>
    <w:lvl w:ilvl="5" w:tplc="274E63CE">
      <w:numFmt w:val="bullet"/>
      <w:lvlText w:val="•"/>
      <w:lvlJc w:val="left"/>
      <w:pPr>
        <w:ind w:left="1980" w:hanging="276"/>
      </w:pPr>
      <w:rPr>
        <w:rFonts w:hint="default"/>
        <w:lang w:val="lt-LT" w:eastAsia="en-US" w:bidi="ar-SA"/>
      </w:rPr>
    </w:lvl>
    <w:lvl w:ilvl="6" w:tplc="46FA4A30">
      <w:numFmt w:val="bullet"/>
      <w:lvlText w:val="•"/>
      <w:lvlJc w:val="left"/>
      <w:pPr>
        <w:ind w:left="2356" w:hanging="276"/>
      </w:pPr>
      <w:rPr>
        <w:rFonts w:hint="default"/>
        <w:lang w:val="lt-LT" w:eastAsia="en-US" w:bidi="ar-SA"/>
      </w:rPr>
    </w:lvl>
    <w:lvl w:ilvl="7" w:tplc="62B2CB6A">
      <w:numFmt w:val="bullet"/>
      <w:lvlText w:val="•"/>
      <w:lvlJc w:val="left"/>
      <w:pPr>
        <w:ind w:left="2732" w:hanging="276"/>
      </w:pPr>
      <w:rPr>
        <w:rFonts w:hint="default"/>
        <w:lang w:val="lt-LT" w:eastAsia="en-US" w:bidi="ar-SA"/>
      </w:rPr>
    </w:lvl>
    <w:lvl w:ilvl="8" w:tplc="25601E96">
      <w:numFmt w:val="bullet"/>
      <w:lvlText w:val="•"/>
      <w:lvlJc w:val="left"/>
      <w:pPr>
        <w:ind w:left="3108" w:hanging="276"/>
      </w:pPr>
      <w:rPr>
        <w:rFonts w:hint="default"/>
        <w:lang w:val="lt-LT" w:eastAsia="en-US" w:bidi="ar-SA"/>
      </w:rPr>
    </w:lvl>
  </w:abstractNum>
  <w:abstractNum w:abstractNumId="51" w15:restartNumberingAfterBreak="0">
    <w:nsid w:val="4C355A2D"/>
    <w:multiLevelType w:val="hybridMultilevel"/>
    <w:tmpl w:val="9014E38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4CC01D9E"/>
    <w:multiLevelType w:val="hybridMultilevel"/>
    <w:tmpl w:val="CCD8FA06"/>
    <w:lvl w:ilvl="0" w:tplc="6860BBC0">
      <w:numFmt w:val="bullet"/>
      <w:lvlText w:val="►"/>
      <w:lvlJc w:val="left"/>
      <w:pPr>
        <w:ind w:left="104" w:hanging="252"/>
      </w:pPr>
      <w:rPr>
        <w:rFonts w:ascii="Times New Roman" w:eastAsia="Times New Roman" w:hAnsi="Times New Roman" w:cs="Times New Roman" w:hint="default"/>
        <w:b w:val="0"/>
        <w:bCs w:val="0"/>
        <w:i w:val="0"/>
        <w:iCs w:val="0"/>
        <w:spacing w:val="0"/>
        <w:w w:val="99"/>
        <w:sz w:val="20"/>
        <w:szCs w:val="20"/>
        <w:lang w:val="lt-LT" w:eastAsia="en-US" w:bidi="ar-SA"/>
      </w:rPr>
    </w:lvl>
    <w:lvl w:ilvl="1" w:tplc="34FCF8EC">
      <w:numFmt w:val="bullet"/>
      <w:lvlText w:val="•"/>
      <w:lvlJc w:val="left"/>
      <w:pPr>
        <w:ind w:left="476" w:hanging="252"/>
      </w:pPr>
      <w:rPr>
        <w:rFonts w:hint="default"/>
        <w:lang w:val="lt-LT" w:eastAsia="en-US" w:bidi="ar-SA"/>
      </w:rPr>
    </w:lvl>
    <w:lvl w:ilvl="2" w:tplc="179AB760">
      <w:numFmt w:val="bullet"/>
      <w:lvlText w:val="•"/>
      <w:lvlJc w:val="left"/>
      <w:pPr>
        <w:ind w:left="852" w:hanging="252"/>
      </w:pPr>
      <w:rPr>
        <w:rFonts w:hint="default"/>
        <w:lang w:val="lt-LT" w:eastAsia="en-US" w:bidi="ar-SA"/>
      </w:rPr>
    </w:lvl>
    <w:lvl w:ilvl="3" w:tplc="5C8E39DC">
      <w:numFmt w:val="bullet"/>
      <w:lvlText w:val="•"/>
      <w:lvlJc w:val="left"/>
      <w:pPr>
        <w:ind w:left="1228" w:hanging="252"/>
      </w:pPr>
      <w:rPr>
        <w:rFonts w:hint="default"/>
        <w:lang w:val="lt-LT" w:eastAsia="en-US" w:bidi="ar-SA"/>
      </w:rPr>
    </w:lvl>
    <w:lvl w:ilvl="4" w:tplc="3E268C82">
      <w:numFmt w:val="bullet"/>
      <w:lvlText w:val="•"/>
      <w:lvlJc w:val="left"/>
      <w:pPr>
        <w:ind w:left="1604" w:hanging="252"/>
      </w:pPr>
      <w:rPr>
        <w:rFonts w:hint="default"/>
        <w:lang w:val="lt-LT" w:eastAsia="en-US" w:bidi="ar-SA"/>
      </w:rPr>
    </w:lvl>
    <w:lvl w:ilvl="5" w:tplc="037893FE">
      <w:numFmt w:val="bullet"/>
      <w:lvlText w:val="•"/>
      <w:lvlJc w:val="left"/>
      <w:pPr>
        <w:ind w:left="1980" w:hanging="252"/>
      </w:pPr>
      <w:rPr>
        <w:rFonts w:hint="default"/>
        <w:lang w:val="lt-LT" w:eastAsia="en-US" w:bidi="ar-SA"/>
      </w:rPr>
    </w:lvl>
    <w:lvl w:ilvl="6" w:tplc="EA30E46E">
      <w:numFmt w:val="bullet"/>
      <w:lvlText w:val="•"/>
      <w:lvlJc w:val="left"/>
      <w:pPr>
        <w:ind w:left="2356" w:hanging="252"/>
      </w:pPr>
      <w:rPr>
        <w:rFonts w:hint="default"/>
        <w:lang w:val="lt-LT" w:eastAsia="en-US" w:bidi="ar-SA"/>
      </w:rPr>
    </w:lvl>
    <w:lvl w:ilvl="7" w:tplc="CC4E4F42">
      <w:numFmt w:val="bullet"/>
      <w:lvlText w:val="•"/>
      <w:lvlJc w:val="left"/>
      <w:pPr>
        <w:ind w:left="2732" w:hanging="252"/>
      </w:pPr>
      <w:rPr>
        <w:rFonts w:hint="default"/>
        <w:lang w:val="lt-LT" w:eastAsia="en-US" w:bidi="ar-SA"/>
      </w:rPr>
    </w:lvl>
    <w:lvl w:ilvl="8" w:tplc="F072F6A8">
      <w:numFmt w:val="bullet"/>
      <w:lvlText w:val="•"/>
      <w:lvlJc w:val="left"/>
      <w:pPr>
        <w:ind w:left="3108" w:hanging="252"/>
      </w:pPr>
      <w:rPr>
        <w:rFonts w:hint="default"/>
        <w:lang w:val="lt-LT" w:eastAsia="en-US" w:bidi="ar-SA"/>
      </w:rPr>
    </w:lvl>
  </w:abstractNum>
  <w:abstractNum w:abstractNumId="53" w15:restartNumberingAfterBreak="0">
    <w:nsid w:val="4F105D45"/>
    <w:multiLevelType w:val="hybridMultilevel"/>
    <w:tmpl w:val="E552027A"/>
    <w:lvl w:ilvl="0" w:tplc="833AAD10">
      <w:numFmt w:val="bullet"/>
      <w:lvlText w:val="►"/>
      <w:lvlJc w:val="left"/>
      <w:pPr>
        <w:ind w:left="525" w:hanging="418"/>
      </w:pPr>
      <w:rPr>
        <w:rFonts w:ascii="Times New Roman" w:eastAsia="Times New Roman" w:hAnsi="Times New Roman" w:cs="Times New Roman" w:hint="default"/>
        <w:b w:val="0"/>
        <w:bCs w:val="0"/>
        <w:i w:val="0"/>
        <w:iCs w:val="0"/>
        <w:spacing w:val="0"/>
        <w:w w:val="99"/>
        <w:sz w:val="20"/>
        <w:szCs w:val="20"/>
        <w:lang w:val="lt-LT" w:eastAsia="en-US" w:bidi="ar-SA"/>
      </w:rPr>
    </w:lvl>
    <w:lvl w:ilvl="1" w:tplc="BA2CB0B0">
      <w:numFmt w:val="bullet"/>
      <w:lvlText w:val="•"/>
      <w:lvlJc w:val="left"/>
      <w:pPr>
        <w:ind w:left="825" w:hanging="418"/>
      </w:pPr>
      <w:rPr>
        <w:rFonts w:hint="default"/>
        <w:lang w:val="lt-LT" w:eastAsia="en-US" w:bidi="ar-SA"/>
      </w:rPr>
    </w:lvl>
    <w:lvl w:ilvl="2" w:tplc="E41A34D4">
      <w:numFmt w:val="bullet"/>
      <w:lvlText w:val="•"/>
      <w:lvlJc w:val="left"/>
      <w:pPr>
        <w:ind w:left="1131" w:hanging="418"/>
      </w:pPr>
      <w:rPr>
        <w:rFonts w:hint="default"/>
        <w:lang w:val="lt-LT" w:eastAsia="en-US" w:bidi="ar-SA"/>
      </w:rPr>
    </w:lvl>
    <w:lvl w:ilvl="3" w:tplc="3AD8DA36">
      <w:numFmt w:val="bullet"/>
      <w:lvlText w:val="•"/>
      <w:lvlJc w:val="left"/>
      <w:pPr>
        <w:ind w:left="1436" w:hanging="418"/>
      </w:pPr>
      <w:rPr>
        <w:rFonts w:hint="default"/>
        <w:lang w:val="lt-LT" w:eastAsia="en-US" w:bidi="ar-SA"/>
      </w:rPr>
    </w:lvl>
    <w:lvl w:ilvl="4" w:tplc="E2B0F790">
      <w:numFmt w:val="bullet"/>
      <w:lvlText w:val="•"/>
      <w:lvlJc w:val="left"/>
      <w:pPr>
        <w:ind w:left="1742" w:hanging="418"/>
      </w:pPr>
      <w:rPr>
        <w:rFonts w:hint="default"/>
        <w:lang w:val="lt-LT" w:eastAsia="en-US" w:bidi="ar-SA"/>
      </w:rPr>
    </w:lvl>
    <w:lvl w:ilvl="5" w:tplc="FFCE2140">
      <w:numFmt w:val="bullet"/>
      <w:lvlText w:val="•"/>
      <w:lvlJc w:val="left"/>
      <w:pPr>
        <w:ind w:left="2048" w:hanging="418"/>
      </w:pPr>
      <w:rPr>
        <w:rFonts w:hint="default"/>
        <w:lang w:val="lt-LT" w:eastAsia="en-US" w:bidi="ar-SA"/>
      </w:rPr>
    </w:lvl>
    <w:lvl w:ilvl="6" w:tplc="E1786F48">
      <w:numFmt w:val="bullet"/>
      <w:lvlText w:val="•"/>
      <w:lvlJc w:val="left"/>
      <w:pPr>
        <w:ind w:left="2353" w:hanging="418"/>
      </w:pPr>
      <w:rPr>
        <w:rFonts w:hint="default"/>
        <w:lang w:val="lt-LT" w:eastAsia="en-US" w:bidi="ar-SA"/>
      </w:rPr>
    </w:lvl>
    <w:lvl w:ilvl="7" w:tplc="9FFAB184">
      <w:numFmt w:val="bullet"/>
      <w:lvlText w:val="•"/>
      <w:lvlJc w:val="left"/>
      <w:pPr>
        <w:ind w:left="2659" w:hanging="418"/>
      </w:pPr>
      <w:rPr>
        <w:rFonts w:hint="default"/>
        <w:lang w:val="lt-LT" w:eastAsia="en-US" w:bidi="ar-SA"/>
      </w:rPr>
    </w:lvl>
    <w:lvl w:ilvl="8" w:tplc="A0740D66">
      <w:numFmt w:val="bullet"/>
      <w:lvlText w:val="•"/>
      <w:lvlJc w:val="left"/>
      <w:pPr>
        <w:ind w:left="2964" w:hanging="418"/>
      </w:pPr>
      <w:rPr>
        <w:rFonts w:hint="default"/>
        <w:lang w:val="lt-LT" w:eastAsia="en-US" w:bidi="ar-SA"/>
      </w:rPr>
    </w:lvl>
  </w:abstractNum>
  <w:abstractNum w:abstractNumId="54" w15:restartNumberingAfterBreak="0">
    <w:nsid w:val="4F4261AA"/>
    <w:multiLevelType w:val="hybridMultilevel"/>
    <w:tmpl w:val="ED08CAC4"/>
    <w:lvl w:ilvl="0" w:tplc="3E1E8D86">
      <w:numFmt w:val="bullet"/>
      <w:lvlText w:val="►"/>
      <w:lvlJc w:val="left"/>
      <w:pPr>
        <w:ind w:left="623" w:hanging="516"/>
      </w:pPr>
      <w:rPr>
        <w:rFonts w:ascii="Times New Roman" w:eastAsia="Times New Roman" w:hAnsi="Times New Roman" w:cs="Times New Roman" w:hint="default"/>
        <w:b w:val="0"/>
        <w:bCs w:val="0"/>
        <w:i w:val="0"/>
        <w:iCs w:val="0"/>
        <w:spacing w:val="0"/>
        <w:w w:val="99"/>
        <w:sz w:val="20"/>
        <w:szCs w:val="20"/>
        <w:lang w:val="lt-LT" w:eastAsia="en-US" w:bidi="ar-SA"/>
      </w:rPr>
    </w:lvl>
    <w:lvl w:ilvl="1" w:tplc="D700BE96">
      <w:numFmt w:val="bullet"/>
      <w:lvlText w:val="•"/>
      <w:lvlJc w:val="left"/>
      <w:pPr>
        <w:ind w:left="915" w:hanging="516"/>
      </w:pPr>
      <w:rPr>
        <w:rFonts w:hint="default"/>
        <w:lang w:val="lt-LT" w:eastAsia="en-US" w:bidi="ar-SA"/>
      </w:rPr>
    </w:lvl>
    <w:lvl w:ilvl="2" w:tplc="1DFEE76A">
      <w:numFmt w:val="bullet"/>
      <w:lvlText w:val="•"/>
      <w:lvlJc w:val="left"/>
      <w:pPr>
        <w:ind w:left="1211" w:hanging="516"/>
      </w:pPr>
      <w:rPr>
        <w:rFonts w:hint="default"/>
        <w:lang w:val="lt-LT" w:eastAsia="en-US" w:bidi="ar-SA"/>
      </w:rPr>
    </w:lvl>
    <w:lvl w:ilvl="3" w:tplc="8BB2D7D2">
      <w:numFmt w:val="bullet"/>
      <w:lvlText w:val="•"/>
      <w:lvlJc w:val="left"/>
      <w:pPr>
        <w:ind w:left="1506" w:hanging="516"/>
      </w:pPr>
      <w:rPr>
        <w:rFonts w:hint="default"/>
        <w:lang w:val="lt-LT" w:eastAsia="en-US" w:bidi="ar-SA"/>
      </w:rPr>
    </w:lvl>
    <w:lvl w:ilvl="4" w:tplc="0A384720">
      <w:numFmt w:val="bullet"/>
      <w:lvlText w:val="•"/>
      <w:lvlJc w:val="left"/>
      <w:pPr>
        <w:ind w:left="1802" w:hanging="516"/>
      </w:pPr>
      <w:rPr>
        <w:rFonts w:hint="default"/>
        <w:lang w:val="lt-LT" w:eastAsia="en-US" w:bidi="ar-SA"/>
      </w:rPr>
    </w:lvl>
    <w:lvl w:ilvl="5" w:tplc="27E6F584">
      <w:numFmt w:val="bullet"/>
      <w:lvlText w:val="•"/>
      <w:lvlJc w:val="left"/>
      <w:pPr>
        <w:ind w:left="2098" w:hanging="516"/>
      </w:pPr>
      <w:rPr>
        <w:rFonts w:hint="default"/>
        <w:lang w:val="lt-LT" w:eastAsia="en-US" w:bidi="ar-SA"/>
      </w:rPr>
    </w:lvl>
    <w:lvl w:ilvl="6" w:tplc="7012F80C">
      <w:numFmt w:val="bullet"/>
      <w:lvlText w:val="•"/>
      <w:lvlJc w:val="left"/>
      <w:pPr>
        <w:ind w:left="2393" w:hanging="516"/>
      </w:pPr>
      <w:rPr>
        <w:rFonts w:hint="default"/>
        <w:lang w:val="lt-LT" w:eastAsia="en-US" w:bidi="ar-SA"/>
      </w:rPr>
    </w:lvl>
    <w:lvl w:ilvl="7" w:tplc="A7DE8B8C">
      <w:numFmt w:val="bullet"/>
      <w:lvlText w:val="•"/>
      <w:lvlJc w:val="left"/>
      <w:pPr>
        <w:ind w:left="2689" w:hanging="516"/>
      </w:pPr>
      <w:rPr>
        <w:rFonts w:hint="default"/>
        <w:lang w:val="lt-LT" w:eastAsia="en-US" w:bidi="ar-SA"/>
      </w:rPr>
    </w:lvl>
    <w:lvl w:ilvl="8" w:tplc="0AB0531C">
      <w:numFmt w:val="bullet"/>
      <w:lvlText w:val="•"/>
      <w:lvlJc w:val="left"/>
      <w:pPr>
        <w:ind w:left="2984" w:hanging="516"/>
      </w:pPr>
      <w:rPr>
        <w:rFonts w:hint="default"/>
        <w:lang w:val="lt-LT" w:eastAsia="en-US" w:bidi="ar-SA"/>
      </w:rPr>
    </w:lvl>
  </w:abstractNum>
  <w:abstractNum w:abstractNumId="55" w15:restartNumberingAfterBreak="0">
    <w:nsid w:val="54D407B1"/>
    <w:multiLevelType w:val="hybridMultilevel"/>
    <w:tmpl w:val="745A1CE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6" w15:restartNumberingAfterBreak="0">
    <w:nsid w:val="564613D4"/>
    <w:multiLevelType w:val="hybridMultilevel"/>
    <w:tmpl w:val="A05EA1A8"/>
    <w:lvl w:ilvl="0" w:tplc="1E8894EA">
      <w:numFmt w:val="bullet"/>
      <w:lvlText w:val="►"/>
      <w:lvlJc w:val="left"/>
      <w:pPr>
        <w:ind w:left="104" w:hanging="406"/>
      </w:pPr>
      <w:rPr>
        <w:rFonts w:ascii="Times New Roman" w:eastAsia="Times New Roman" w:hAnsi="Times New Roman" w:cs="Times New Roman" w:hint="default"/>
        <w:b w:val="0"/>
        <w:bCs w:val="0"/>
        <w:i w:val="0"/>
        <w:iCs w:val="0"/>
        <w:spacing w:val="0"/>
        <w:w w:val="99"/>
        <w:sz w:val="20"/>
        <w:szCs w:val="20"/>
        <w:lang w:val="lt-LT" w:eastAsia="en-US" w:bidi="ar-SA"/>
      </w:rPr>
    </w:lvl>
    <w:lvl w:ilvl="1" w:tplc="662407C6">
      <w:numFmt w:val="bullet"/>
      <w:lvlText w:val="•"/>
      <w:lvlJc w:val="left"/>
      <w:pPr>
        <w:ind w:left="476" w:hanging="406"/>
      </w:pPr>
      <w:rPr>
        <w:rFonts w:hint="default"/>
        <w:lang w:val="lt-LT" w:eastAsia="en-US" w:bidi="ar-SA"/>
      </w:rPr>
    </w:lvl>
    <w:lvl w:ilvl="2" w:tplc="982E8F7C">
      <w:numFmt w:val="bullet"/>
      <w:lvlText w:val="•"/>
      <w:lvlJc w:val="left"/>
      <w:pPr>
        <w:ind w:left="852" w:hanging="406"/>
      </w:pPr>
      <w:rPr>
        <w:rFonts w:hint="default"/>
        <w:lang w:val="lt-LT" w:eastAsia="en-US" w:bidi="ar-SA"/>
      </w:rPr>
    </w:lvl>
    <w:lvl w:ilvl="3" w:tplc="F3E8BA1E">
      <w:numFmt w:val="bullet"/>
      <w:lvlText w:val="•"/>
      <w:lvlJc w:val="left"/>
      <w:pPr>
        <w:ind w:left="1228" w:hanging="406"/>
      </w:pPr>
      <w:rPr>
        <w:rFonts w:hint="default"/>
        <w:lang w:val="lt-LT" w:eastAsia="en-US" w:bidi="ar-SA"/>
      </w:rPr>
    </w:lvl>
    <w:lvl w:ilvl="4" w:tplc="A2E8222C">
      <w:numFmt w:val="bullet"/>
      <w:lvlText w:val="•"/>
      <w:lvlJc w:val="left"/>
      <w:pPr>
        <w:ind w:left="1604" w:hanging="406"/>
      </w:pPr>
      <w:rPr>
        <w:rFonts w:hint="default"/>
        <w:lang w:val="lt-LT" w:eastAsia="en-US" w:bidi="ar-SA"/>
      </w:rPr>
    </w:lvl>
    <w:lvl w:ilvl="5" w:tplc="61EE535C">
      <w:numFmt w:val="bullet"/>
      <w:lvlText w:val="•"/>
      <w:lvlJc w:val="left"/>
      <w:pPr>
        <w:ind w:left="1980" w:hanging="406"/>
      </w:pPr>
      <w:rPr>
        <w:rFonts w:hint="default"/>
        <w:lang w:val="lt-LT" w:eastAsia="en-US" w:bidi="ar-SA"/>
      </w:rPr>
    </w:lvl>
    <w:lvl w:ilvl="6" w:tplc="43EE6752">
      <w:numFmt w:val="bullet"/>
      <w:lvlText w:val="•"/>
      <w:lvlJc w:val="left"/>
      <w:pPr>
        <w:ind w:left="2356" w:hanging="406"/>
      </w:pPr>
      <w:rPr>
        <w:rFonts w:hint="default"/>
        <w:lang w:val="lt-LT" w:eastAsia="en-US" w:bidi="ar-SA"/>
      </w:rPr>
    </w:lvl>
    <w:lvl w:ilvl="7" w:tplc="2F541478">
      <w:numFmt w:val="bullet"/>
      <w:lvlText w:val="•"/>
      <w:lvlJc w:val="left"/>
      <w:pPr>
        <w:ind w:left="2732" w:hanging="406"/>
      </w:pPr>
      <w:rPr>
        <w:rFonts w:hint="default"/>
        <w:lang w:val="lt-LT" w:eastAsia="en-US" w:bidi="ar-SA"/>
      </w:rPr>
    </w:lvl>
    <w:lvl w:ilvl="8" w:tplc="9898761A">
      <w:numFmt w:val="bullet"/>
      <w:lvlText w:val="•"/>
      <w:lvlJc w:val="left"/>
      <w:pPr>
        <w:ind w:left="3108" w:hanging="406"/>
      </w:pPr>
      <w:rPr>
        <w:rFonts w:hint="default"/>
        <w:lang w:val="lt-LT" w:eastAsia="en-US" w:bidi="ar-SA"/>
      </w:rPr>
    </w:lvl>
  </w:abstractNum>
  <w:abstractNum w:abstractNumId="57" w15:restartNumberingAfterBreak="0">
    <w:nsid w:val="5A901EDB"/>
    <w:multiLevelType w:val="hybridMultilevel"/>
    <w:tmpl w:val="018467F6"/>
    <w:lvl w:ilvl="0" w:tplc="E1562678">
      <w:numFmt w:val="bullet"/>
      <w:lvlText w:val="►"/>
      <w:lvlJc w:val="left"/>
      <w:pPr>
        <w:ind w:left="107" w:hanging="303"/>
      </w:pPr>
      <w:rPr>
        <w:rFonts w:ascii="Times New Roman" w:eastAsia="Times New Roman" w:hAnsi="Times New Roman" w:cs="Times New Roman" w:hint="default"/>
        <w:b w:val="0"/>
        <w:bCs w:val="0"/>
        <w:i w:val="0"/>
        <w:iCs w:val="0"/>
        <w:spacing w:val="0"/>
        <w:w w:val="99"/>
        <w:sz w:val="20"/>
        <w:szCs w:val="20"/>
        <w:lang w:val="lt-LT" w:eastAsia="en-US" w:bidi="ar-SA"/>
      </w:rPr>
    </w:lvl>
    <w:lvl w:ilvl="1" w:tplc="4D24EA7A">
      <w:numFmt w:val="bullet"/>
      <w:lvlText w:val="•"/>
      <w:lvlJc w:val="left"/>
      <w:pPr>
        <w:ind w:left="433" w:hanging="303"/>
      </w:pPr>
      <w:rPr>
        <w:rFonts w:hint="default"/>
        <w:lang w:val="lt-LT" w:eastAsia="en-US" w:bidi="ar-SA"/>
      </w:rPr>
    </w:lvl>
    <w:lvl w:ilvl="2" w:tplc="10A4CB7C">
      <w:numFmt w:val="bullet"/>
      <w:lvlText w:val="•"/>
      <w:lvlJc w:val="left"/>
      <w:pPr>
        <w:ind w:left="766" w:hanging="303"/>
      </w:pPr>
      <w:rPr>
        <w:rFonts w:hint="default"/>
        <w:lang w:val="lt-LT" w:eastAsia="en-US" w:bidi="ar-SA"/>
      </w:rPr>
    </w:lvl>
    <w:lvl w:ilvl="3" w:tplc="F32EC400">
      <w:numFmt w:val="bullet"/>
      <w:lvlText w:val="•"/>
      <w:lvlJc w:val="left"/>
      <w:pPr>
        <w:ind w:left="1100" w:hanging="303"/>
      </w:pPr>
      <w:rPr>
        <w:rFonts w:hint="default"/>
        <w:lang w:val="lt-LT" w:eastAsia="en-US" w:bidi="ar-SA"/>
      </w:rPr>
    </w:lvl>
    <w:lvl w:ilvl="4" w:tplc="B6A8FA7A">
      <w:numFmt w:val="bullet"/>
      <w:lvlText w:val="•"/>
      <w:lvlJc w:val="left"/>
      <w:pPr>
        <w:ind w:left="1433" w:hanging="303"/>
      </w:pPr>
      <w:rPr>
        <w:rFonts w:hint="default"/>
        <w:lang w:val="lt-LT" w:eastAsia="en-US" w:bidi="ar-SA"/>
      </w:rPr>
    </w:lvl>
    <w:lvl w:ilvl="5" w:tplc="B85E8364">
      <w:numFmt w:val="bullet"/>
      <w:lvlText w:val="•"/>
      <w:lvlJc w:val="left"/>
      <w:pPr>
        <w:ind w:left="1767" w:hanging="303"/>
      </w:pPr>
      <w:rPr>
        <w:rFonts w:hint="default"/>
        <w:lang w:val="lt-LT" w:eastAsia="en-US" w:bidi="ar-SA"/>
      </w:rPr>
    </w:lvl>
    <w:lvl w:ilvl="6" w:tplc="316440E2">
      <w:numFmt w:val="bullet"/>
      <w:lvlText w:val="•"/>
      <w:lvlJc w:val="left"/>
      <w:pPr>
        <w:ind w:left="2100" w:hanging="303"/>
      </w:pPr>
      <w:rPr>
        <w:rFonts w:hint="default"/>
        <w:lang w:val="lt-LT" w:eastAsia="en-US" w:bidi="ar-SA"/>
      </w:rPr>
    </w:lvl>
    <w:lvl w:ilvl="7" w:tplc="89925104">
      <w:numFmt w:val="bullet"/>
      <w:lvlText w:val="•"/>
      <w:lvlJc w:val="left"/>
      <w:pPr>
        <w:ind w:left="2433" w:hanging="303"/>
      </w:pPr>
      <w:rPr>
        <w:rFonts w:hint="default"/>
        <w:lang w:val="lt-LT" w:eastAsia="en-US" w:bidi="ar-SA"/>
      </w:rPr>
    </w:lvl>
    <w:lvl w:ilvl="8" w:tplc="7C96E570">
      <w:numFmt w:val="bullet"/>
      <w:lvlText w:val="•"/>
      <w:lvlJc w:val="left"/>
      <w:pPr>
        <w:ind w:left="2767" w:hanging="303"/>
      </w:pPr>
      <w:rPr>
        <w:rFonts w:hint="default"/>
        <w:lang w:val="lt-LT" w:eastAsia="en-US" w:bidi="ar-SA"/>
      </w:rPr>
    </w:lvl>
  </w:abstractNum>
  <w:abstractNum w:abstractNumId="58" w15:restartNumberingAfterBreak="0">
    <w:nsid w:val="5C1A16FB"/>
    <w:multiLevelType w:val="hybridMultilevel"/>
    <w:tmpl w:val="BD10AE60"/>
    <w:lvl w:ilvl="0" w:tplc="1B84146C">
      <w:numFmt w:val="bullet"/>
      <w:lvlText w:val="►"/>
      <w:lvlJc w:val="left"/>
      <w:pPr>
        <w:ind w:left="108" w:hanging="274"/>
      </w:pPr>
      <w:rPr>
        <w:rFonts w:ascii="Times New Roman" w:eastAsia="Times New Roman" w:hAnsi="Times New Roman" w:cs="Times New Roman" w:hint="default"/>
        <w:b w:val="0"/>
        <w:bCs w:val="0"/>
        <w:i w:val="0"/>
        <w:iCs w:val="0"/>
        <w:spacing w:val="0"/>
        <w:w w:val="99"/>
        <w:sz w:val="20"/>
        <w:szCs w:val="20"/>
        <w:lang w:val="lt-LT" w:eastAsia="en-US" w:bidi="ar-SA"/>
      </w:rPr>
    </w:lvl>
    <w:lvl w:ilvl="1" w:tplc="C0D410D2">
      <w:numFmt w:val="bullet"/>
      <w:lvlText w:val="•"/>
      <w:lvlJc w:val="left"/>
      <w:pPr>
        <w:ind w:left="447" w:hanging="274"/>
      </w:pPr>
      <w:rPr>
        <w:rFonts w:hint="default"/>
        <w:lang w:val="lt-LT" w:eastAsia="en-US" w:bidi="ar-SA"/>
      </w:rPr>
    </w:lvl>
    <w:lvl w:ilvl="2" w:tplc="90F45252">
      <w:numFmt w:val="bullet"/>
      <w:lvlText w:val="•"/>
      <w:lvlJc w:val="left"/>
      <w:pPr>
        <w:ind w:left="795" w:hanging="274"/>
      </w:pPr>
      <w:rPr>
        <w:rFonts w:hint="default"/>
        <w:lang w:val="lt-LT" w:eastAsia="en-US" w:bidi="ar-SA"/>
      </w:rPr>
    </w:lvl>
    <w:lvl w:ilvl="3" w:tplc="7E4452BA">
      <w:numFmt w:val="bullet"/>
      <w:lvlText w:val="•"/>
      <w:lvlJc w:val="left"/>
      <w:pPr>
        <w:ind w:left="1142" w:hanging="274"/>
      </w:pPr>
      <w:rPr>
        <w:rFonts w:hint="default"/>
        <w:lang w:val="lt-LT" w:eastAsia="en-US" w:bidi="ar-SA"/>
      </w:rPr>
    </w:lvl>
    <w:lvl w:ilvl="4" w:tplc="1DFA5ABE">
      <w:numFmt w:val="bullet"/>
      <w:lvlText w:val="•"/>
      <w:lvlJc w:val="left"/>
      <w:pPr>
        <w:ind w:left="1490" w:hanging="274"/>
      </w:pPr>
      <w:rPr>
        <w:rFonts w:hint="default"/>
        <w:lang w:val="lt-LT" w:eastAsia="en-US" w:bidi="ar-SA"/>
      </w:rPr>
    </w:lvl>
    <w:lvl w:ilvl="5" w:tplc="A216D1E4">
      <w:numFmt w:val="bullet"/>
      <w:lvlText w:val="•"/>
      <w:lvlJc w:val="left"/>
      <w:pPr>
        <w:ind w:left="1838" w:hanging="274"/>
      </w:pPr>
      <w:rPr>
        <w:rFonts w:hint="default"/>
        <w:lang w:val="lt-LT" w:eastAsia="en-US" w:bidi="ar-SA"/>
      </w:rPr>
    </w:lvl>
    <w:lvl w:ilvl="6" w:tplc="95CC4468">
      <w:numFmt w:val="bullet"/>
      <w:lvlText w:val="•"/>
      <w:lvlJc w:val="left"/>
      <w:pPr>
        <w:ind w:left="2185" w:hanging="274"/>
      </w:pPr>
      <w:rPr>
        <w:rFonts w:hint="default"/>
        <w:lang w:val="lt-LT" w:eastAsia="en-US" w:bidi="ar-SA"/>
      </w:rPr>
    </w:lvl>
    <w:lvl w:ilvl="7" w:tplc="A6A8E69E">
      <w:numFmt w:val="bullet"/>
      <w:lvlText w:val="•"/>
      <w:lvlJc w:val="left"/>
      <w:pPr>
        <w:ind w:left="2533" w:hanging="274"/>
      </w:pPr>
      <w:rPr>
        <w:rFonts w:hint="default"/>
        <w:lang w:val="lt-LT" w:eastAsia="en-US" w:bidi="ar-SA"/>
      </w:rPr>
    </w:lvl>
    <w:lvl w:ilvl="8" w:tplc="DE6C6B20">
      <w:numFmt w:val="bullet"/>
      <w:lvlText w:val="•"/>
      <w:lvlJc w:val="left"/>
      <w:pPr>
        <w:ind w:left="2880" w:hanging="274"/>
      </w:pPr>
      <w:rPr>
        <w:rFonts w:hint="default"/>
        <w:lang w:val="lt-LT" w:eastAsia="en-US" w:bidi="ar-SA"/>
      </w:rPr>
    </w:lvl>
  </w:abstractNum>
  <w:abstractNum w:abstractNumId="59" w15:restartNumberingAfterBreak="0">
    <w:nsid w:val="5C626DA2"/>
    <w:multiLevelType w:val="hybridMultilevel"/>
    <w:tmpl w:val="8436AD22"/>
    <w:lvl w:ilvl="0" w:tplc="87AAF38A">
      <w:numFmt w:val="bullet"/>
      <w:lvlText w:val="►"/>
      <w:lvlJc w:val="left"/>
      <w:pPr>
        <w:ind w:left="107" w:hanging="430"/>
      </w:pPr>
      <w:rPr>
        <w:rFonts w:ascii="Times New Roman" w:eastAsia="Times New Roman" w:hAnsi="Times New Roman" w:cs="Times New Roman" w:hint="default"/>
        <w:b w:val="0"/>
        <w:bCs w:val="0"/>
        <w:i w:val="0"/>
        <w:iCs w:val="0"/>
        <w:spacing w:val="0"/>
        <w:w w:val="99"/>
        <w:sz w:val="20"/>
        <w:szCs w:val="20"/>
        <w:lang w:val="lt-LT" w:eastAsia="en-US" w:bidi="ar-SA"/>
      </w:rPr>
    </w:lvl>
    <w:lvl w:ilvl="1" w:tplc="914C9130">
      <w:numFmt w:val="bullet"/>
      <w:lvlText w:val="•"/>
      <w:lvlJc w:val="left"/>
      <w:pPr>
        <w:ind w:left="557" w:hanging="430"/>
      </w:pPr>
      <w:rPr>
        <w:rFonts w:hint="default"/>
        <w:lang w:val="lt-LT" w:eastAsia="en-US" w:bidi="ar-SA"/>
      </w:rPr>
    </w:lvl>
    <w:lvl w:ilvl="2" w:tplc="5A526232">
      <w:numFmt w:val="bullet"/>
      <w:lvlText w:val="•"/>
      <w:lvlJc w:val="left"/>
      <w:pPr>
        <w:ind w:left="1014" w:hanging="430"/>
      </w:pPr>
      <w:rPr>
        <w:rFonts w:hint="default"/>
        <w:lang w:val="lt-LT" w:eastAsia="en-US" w:bidi="ar-SA"/>
      </w:rPr>
    </w:lvl>
    <w:lvl w:ilvl="3" w:tplc="9FA88268">
      <w:numFmt w:val="bullet"/>
      <w:lvlText w:val="•"/>
      <w:lvlJc w:val="left"/>
      <w:pPr>
        <w:ind w:left="1471" w:hanging="430"/>
      </w:pPr>
      <w:rPr>
        <w:rFonts w:hint="default"/>
        <w:lang w:val="lt-LT" w:eastAsia="en-US" w:bidi="ar-SA"/>
      </w:rPr>
    </w:lvl>
    <w:lvl w:ilvl="4" w:tplc="520C2620">
      <w:numFmt w:val="bullet"/>
      <w:lvlText w:val="•"/>
      <w:lvlJc w:val="left"/>
      <w:pPr>
        <w:ind w:left="1928" w:hanging="430"/>
      </w:pPr>
      <w:rPr>
        <w:rFonts w:hint="default"/>
        <w:lang w:val="lt-LT" w:eastAsia="en-US" w:bidi="ar-SA"/>
      </w:rPr>
    </w:lvl>
    <w:lvl w:ilvl="5" w:tplc="F580C6A0">
      <w:numFmt w:val="bullet"/>
      <w:lvlText w:val="•"/>
      <w:lvlJc w:val="left"/>
      <w:pPr>
        <w:ind w:left="2385" w:hanging="430"/>
      </w:pPr>
      <w:rPr>
        <w:rFonts w:hint="default"/>
        <w:lang w:val="lt-LT" w:eastAsia="en-US" w:bidi="ar-SA"/>
      </w:rPr>
    </w:lvl>
    <w:lvl w:ilvl="6" w:tplc="9A566648">
      <w:numFmt w:val="bullet"/>
      <w:lvlText w:val="•"/>
      <w:lvlJc w:val="left"/>
      <w:pPr>
        <w:ind w:left="2842" w:hanging="430"/>
      </w:pPr>
      <w:rPr>
        <w:rFonts w:hint="default"/>
        <w:lang w:val="lt-LT" w:eastAsia="en-US" w:bidi="ar-SA"/>
      </w:rPr>
    </w:lvl>
    <w:lvl w:ilvl="7" w:tplc="2D5EEE50">
      <w:numFmt w:val="bullet"/>
      <w:lvlText w:val="•"/>
      <w:lvlJc w:val="left"/>
      <w:pPr>
        <w:ind w:left="3299" w:hanging="430"/>
      </w:pPr>
      <w:rPr>
        <w:rFonts w:hint="default"/>
        <w:lang w:val="lt-LT" w:eastAsia="en-US" w:bidi="ar-SA"/>
      </w:rPr>
    </w:lvl>
    <w:lvl w:ilvl="8" w:tplc="33B4D258">
      <w:numFmt w:val="bullet"/>
      <w:lvlText w:val="•"/>
      <w:lvlJc w:val="left"/>
      <w:pPr>
        <w:ind w:left="3756" w:hanging="430"/>
      </w:pPr>
      <w:rPr>
        <w:rFonts w:hint="default"/>
        <w:lang w:val="lt-LT" w:eastAsia="en-US" w:bidi="ar-SA"/>
      </w:rPr>
    </w:lvl>
  </w:abstractNum>
  <w:abstractNum w:abstractNumId="60" w15:restartNumberingAfterBreak="0">
    <w:nsid w:val="5E342D43"/>
    <w:multiLevelType w:val="hybridMultilevel"/>
    <w:tmpl w:val="22AEB80A"/>
    <w:lvl w:ilvl="0" w:tplc="EB303564">
      <w:numFmt w:val="bullet"/>
      <w:lvlText w:val="►"/>
      <w:lvlJc w:val="left"/>
      <w:pPr>
        <w:ind w:left="104" w:hanging="281"/>
      </w:pPr>
      <w:rPr>
        <w:rFonts w:ascii="Times New Roman" w:eastAsia="Times New Roman" w:hAnsi="Times New Roman" w:cs="Times New Roman" w:hint="default"/>
        <w:b w:val="0"/>
        <w:bCs w:val="0"/>
        <w:i w:val="0"/>
        <w:iCs w:val="0"/>
        <w:spacing w:val="0"/>
        <w:w w:val="99"/>
        <w:sz w:val="20"/>
        <w:szCs w:val="20"/>
        <w:lang w:val="lt-LT" w:eastAsia="en-US" w:bidi="ar-SA"/>
      </w:rPr>
    </w:lvl>
    <w:lvl w:ilvl="1" w:tplc="91342494">
      <w:numFmt w:val="bullet"/>
      <w:lvlText w:val="•"/>
      <w:lvlJc w:val="left"/>
      <w:pPr>
        <w:ind w:left="476" w:hanging="281"/>
      </w:pPr>
      <w:rPr>
        <w:rFonts w:hint="default"/>
        <w:lang w:val="lt-LT" w:eastAsia="en-US" w:bidi="ar-SA"/>
      </w:rPr>
    </w:lvl>
    <w:lvl w:ilvl="2" w:tplc="98A0AAD0">
      <w:numFmt w:val="bullet"/>
      <w:lvlText w:val="•"/>
      <w:lvlJc w:val="left"/>
      <w:pPr>
        <w:ind w:left="852" w:hanging="281"/>
      </w:pPr>
      <w:rPr>
        <w:rFonts w:hint="default"/>
        <w:lang w:val="lt-LT" w:eastAsia="en-US" w:bidi="ar-SA"/>
      </w:rPr>
    </w:lvl>
    <w:lvl w:ilvl="3" w:tplc="71A662BA">
      <w:numFmt w:val="bullet"/>
      <w:lvlText w:val="•"/>
      <w:lvlJc w:val="left"/>
      <w:pPr>
        <w:ind w:left="1228" w:hanging="281"/>
      </w:pPr>
      <w:rPr>
        <w:rFonts w:hint="default"/>
        <w:lang w:val="lt-LT" w:eastAsia="en-US" w:bidi="ar-SA"/>
      </w:rPr>
    </w:lvl>
    <w:lvl w:ilvl="4" w:tplc="00763006">
      <w:numFmt w:val="bullet"/>
      <w:lvlText w:val="•"/>
      <w:lvlJc w:val="left"/>
      <w:pPr>
        <w:ind w:left="1604" w:hanging="281"/>
      </w:pPr>
      <w:rPr>
        <w:rFonts w:hint="default"/>
        <w:lang w:val="lt-LT" w:eastAsia="en-US" w:bidi="ar-SA"/>
      </w:rPr>
    </w:lvl>
    <w:lvl w:ilvl="5" w:tplc="D1D8F766">
      <w:numFmt w:val="bullet"/>
      <w:lvlText w:val="•"/>
      <w:lvlJc w:val="left"/>
      <w:pPr>
        <w:ind w:left="1980" w:hanging="281"/>
      </w:pPr>
      <w:rPr>
        <w:rFonts w:hint="default"/>
        <w:lang w:val="lt-LT" w:eastAsia="en-US" w:bidi="ar-SA"/>
      </w:rPr>
    </w:lvl>
    <w:lvl w:ilvl="6" w:tplc="87565032">
      <w:numFmt w:val="bullet"/>
      <w:lvlText w:val="•"/>
      <w:lvlJc w:val="left"/>
      <w:pPr>
        <w:ind w:left="2356" w:hanging="281"/>
      </w:pPr>
      <w:rPr>
        <w:rFonts w:hint="default"/>
        <w:lang w:val="lt-LT" w:eastAsia="en-US" w:bidi="ar-SA"/>
      </w:rPr>
    </w:lvl>
    <w:lvl w:ilvl="7" w:tplc="E27645B0">
      <w:numFmt w:val="bullet"/>
      <w:lvlText w:val="•"/>
      <w:lvlJc w:val="left"/>
      <w:pPr>
        <w:ind w:left="2732" w:hanging="281"/>
      </w:pPr>
      <w:rPr>
        <w:rFonts w:hint="default"/>
        <w:lang w:val="lt-LT" w:eastAsia="en-US" w:bidi="ar-SA"/>
      </w:rPr>
    </w:lvl>
    <w:lvl w:ilvl="8" w:tplc="DAD25298">
      <w:numFmt w:val="bullet"/>
      <w:lvlText w:val="•"/>
      <w:lvlJc w:val="left"/>
      <w:pPr>
        <w:ind w:left="3108" w:hanging="281"/>
      </w:pPr>
      <w:rPr>
        <w:rFonts w:hint="default"/>
        <w:lang w:val="lt-LT" w:eastAsia="en-US" w:bidi="ar-SA"/>
      </w:rPr>
    </w:lvl>
  </w:abstractNum>
  <w:abstractNum w:abstractNumId="61" w15:restartNumberingAfterBreak="0">
    <w:nsid w:val="62397B6C"/>
    <w:multiLevelType w:val="hybridMultilevel"/>
    <w:tmpl w:val="6EC03270"/>
    <w:lvl w:ilvl="0" w:tplc="4C70C1BA">
      <w:numFmt w:val="bullet"/>
      <w:lvlText w:val="►"/>
      <w:lvlJc w:val="left"/>
      <w:pPr>
        <w:ind w:left="104" w:hanging="305"/>
      </w:pPr>
      <w:rPr>
        <w:rFonts w:ascii="Times New Roman" w:eastAsia="Times New Roman" w:hAnsi="Times New Roman" w:cs="Times New Roman" w:hint="default"/>
        <w:b w:val="0"/>
        <w:bCs w:val="0"/>
        <w:i w:val="0"/>
        <w:iCs w:val="0"/>
        <w:spacing w:val="0"/>
        <w:w w:val="99"/>
        <w:sz w:val="20"/>
        <w:szCs w:val="20"/>
        <w:lang w:val="lt-LT" w:eastAsia="en-US" w:bidi="ar-SA"/>
      </w:rPr>
    </w:lvl>
    <w:lvl w:ilvl="1" w:tplc="8A86E1D6">
      <w:numFmt w:val="bullet"/>
      <w:lvlText w:val="•"/>
      <w:lvlJc w:val="left"/>
      <w:pPr>
        <w:ind w:left="476" w:hanging="305"/>
      </w:pPr>
      <w:rPr>
        <w:rFonts w:hint="default"/>
        <w:lang w:val="lt-LT" w:eastAsia="en-US" w:bidi="ar-SA"/>
      </w:rPr>
    </w:lvl>
    <w:lvl w:ilvl="2" w:tplc="546AFB58">
      <w:numFmt w:val="bullet"/>
      <w:lvlText w:val="•"/>
      <w:lvlJc w:val="left"/>
      <w:pPr>
        <w:ind w:left="852" w:hanging="305"/>
      </w:pPr>
      <w:rPr>
        <w:rFonts w:hint="default"/>
        <w:lang w:val="lt-LT" w:eastAsia="en-US" w:bidi="ar-SA"/>
      </w:rPr>
    </w:lvl>
    <w:lvl w:ilvl="3" w:tplc="22905EC4">
      <w:numFmt w:val="bullet"/>
      <w:lvlText w:val="•"/>
      <w:lvlJc w:val="left"/>
      <w:pPr>
        <w:ind w:left="1228" w:hanging="305"/>
      </w:pPr>
      <w:rPr>
        <w:rFonts w:hint="default"/>
        <w:lang w:val="lt-LT" w:eastAsia="en-US" w:bidi="ar-SA"/>
      </w:rPr>
    </w:lvl>
    <w:lvl w:ilvl="4" w:tplc="155E1D6A">
      <w:numFmt w:val="bullet"/>
      <w:lvlText w:val="•"/>
      <w:lvlJc w:val="left"/>
      <w:pPr>
        <w:ind w:left="1604" w:hanging="305"/>
      </w:pPr>
      <w:rPr>
        <w:rFonts w:hint="default"/>
        <w:lang w:val="lt-LT" w:eastAsia="en-US" w:bidi="ar-SA"/>
      </w:rPr>
    </w:lvl>
    <w:lvl w:ilvl="5" w:tplc="BEC8A3A4">
      <w:numFmt w:val="bullet"/>
      <w:lvlText w:val="•"/>
      <w:lvlJc w:val="left"/>
      <w:pPr>
        <w:ind w:left="1980" w:hanging="305"/>
      </w:pPr>
      <w:rPr>
        <w:rFonts w:hint="default"/>
        <w:lang w:val="lt-LT" w:eastAsia="en-US" w:bidi="ar-SA"/>
      </w:rPr>
    </w:lvl>
    <w:lvl w:ilvl="6" w:tplc="572218C0">
      <w:numFmt w:val="bullet"/>
      <w:lvlText w:val="•"/>
      <w:lvlJc w:val="left"/>
      <w:pPr>
        <w:ind w:left="2356" w:hanging="305"/>
      </w:pPr>
      <w:rPr>
        <w:rFonts w:hint="default"/>
        <w:lang w:val="lt-LT" w:eastAsia="en-US" w:bidi="ar-SA"/>
      </w:rPr>
    </w:lvl>
    <w:lvl w:ilvl="7" w:tplc="CB9A87D8">
      <w:numFmt w:val="bullet"/>
      <w:lvlText w:val="•"/>
      <w:lvlJc w:val="left"/>
      <w:pPr>
        <w:ind w:left="2732" w:hanging="305"/>
      </w:pPr>
      <w:rPr>
        <w:rFonts w:hint="default"/>
        <w:lang w:val="lt-LT" w:eastAsia="en-US" w:bidi="ar-SA"/>
      </w:rPr>
    </w:lvl>
    <w:lvl w:ilvl="8" w:tplc="F4B2EA06">
      <w:numFmt w:val="bullet"/>
      <w:lvlText w:val="•"/>
      <w:lvlJc w:val="left"/>
      <w:pPr>
        <w:ind w:left="3108" w:hanging="305"/>
      </w:pPr>
      <w:rPr>
        <w:rFonts w:hint="default"/>
        <w:lang w:val="lt-LT" w:eastAsia="en-US" w:bidi="ar-SA"/>
      </w:rPr>
    </w:lvl>
  </w:abstractNum>
  <w:abstractNum w:abstractNumId="62" w15:restartNumberingAfterBreak="0">
    <w:nsid w:val="638B13DB"/>
    <w:multiLevelType w:val="hybridMultilevel"/>
    <w:tmpl w:val="FAD2ECBE"/>
    <w:lvl w:ilvl="0" w:tplc="D866700C">
      <w:numFmt w:val="bullet"/>
      <w:lvlText w:val="►"/>
      <w:lvlJc w:val="left"/>
      <w:pPr>
        <w:ind w:left="107" w:hanging="279"/>
      </w:pPr>
      <w:rPr>
        <w:rFonts w:ascii="Times New Roman" w:eastAsia="Times New Roman" w:hAnsi="Times New Roman" w:cs="Times New Roman" w:hint="default"/>
        <w:b w:val="0"/>
        <w:bCs w:val="0"/>
        <w:i w:val="0"/>
        <w:iCs w:val="0"/>
        <w:spacing w:val="0"/>
        <w:w w:val="99"/>
        <w:sz w:val="20"/>
        <w:szCs w:val="20"/>
        <w:lang w:val="lt-LT" w:eastAsia="en-US" w:bidi="ar-SA"/>
      </w:rPr>
    </w:lvl>
    <w:lvl w:ilvl="1" w:tplc="0A76C6CA">
      <w:numFmt w:val="bullet"/>
      <w:lvlText w:val="•"/>
      <w:lvlJc w:val="left"/>
      <w:pPr>
        <w:ind w:left="433" w:hanging="279"/>
      </w:pPr>
      <w:rPr>
        <w:rFonts w:hint="default"/>
        <w:lang w:val="lt-LT" w:eastAsia="en-US" w:bidi="ar-SA"/>
      </w:rPr>
    </w:lvl>
    <w:lvl w:ilvl="2" w:tplc="CE6ED978">
      <w:numFmt w:val="bullet"/>
      <w:lvlText w:val="•"/>
      <w:lvlJc w:val="left"/>
      <w:pPr>
        <w:ind w:left="766" w:hanging="279"/>
      </w:pPr>
      <w:rPr>
        <w:rFonts w:hint="default"/>
        <w:lang w:val="lt-LT" w:eastAsia="en-US" w:bidi="ar-SA"/>
      </w:rPr>
    </w:lvl>
    <w:lvl w:ilvl="3" w:tplc="88CEC506">
      <w:numFmt w:val="bullet"/>
      <w:lvlText w:val="•"/>
      <w:lvlJc w:val="left"/>
      <w:pPr>
        <w:ind w:left="1100" w:hanging="279"/>
      </w:pPr>
      <w:rPr>
        <w:rFonts w:hint="default"/>
        <w:lang w:val="lt-LT" w:eastAsia="en-US" w:bidi="ar-SA"/>
      </w:rPr>
    </w:lvl>
    <w:lvl w:ilvl="4" w:tplc="218A2D16">
      <w:numFmt w:val="bullet"/>
      <w:lvlText w:val="•"/>
      <w:lvlJc w:val="left"/>
      <w:pPr>
        <w:ind w:left="1433" w:hanging="279"/>
      </w:pPr>
      <w:rPr>
        <w:rFonts w:hint="default"/>
        <w:lang w:val="lt-LT" w:eastAsia="en-US" w:bidi="ar-SA"/>
      </w:rPr>
    </w:lvl>
    <w:lvl w:ilvl="5" w:tplc="1444B566">
      <w:numFmt w:val="bullet"/>
      <w:lvlText w:val="•"/>
      <w:lvlJc w:val="left"/>
      <w:pPr>
        <w:ind w:left="1767" w:hanging="279"/>
      </w:pPr>
      <w:rPr>
        <w:rFonts w:hint="default"/>
        <w:lang w:val="lt-LT" w:eastAsia="en-US" w:bidi="ar-SA"/>
      </w:rPr>
    </w:lvl>
    <w:lvl w:ilvl="6" w:tplc="BFF00654">
      <w:numFmt w:val="bullet"/>
      <w:lvlText w:val="•"/>
      <w:lvlJc w:val="left"/>
      <w:pPr>
        <w:ind w:left="2100" w:hanging="279"/>
      </w:pPr>
      <w:rPr>
        <w:rFonts w:hint="default"/>
        <w:lang w:val="lt-LT" w:eastAsia="en-US" w:bidi="ar-SA"/>
      </w:rPr>
    </w:lvl>
    <w:lvl w:ilvl="7" w:tplc="1D605CDE">
      <w:numFmt w:val="bullet"/>
      <w:lvlText w:val="•"/>
      <w:lvlJc w:val="left"/>
      <w:pPr>
        <w:ind w:left="2433" w:hanging="279"/>
      </w:pPr>
      <w:rPr>
        <w:rFonts w:hint="default"/>
        <w:lang w:val="lt-LT" w:eastAsia="en-US" w:bidi="ar-SA"/>
      </w:rPr>
    </w:lvl>
    <w:lvl w:ilvl="8" w:tplc="3064B51A">
      <w:numFmt w:val="bullet"/>
      <w:lvlText w:val="•"/>
      <w:lvlJc w:val="left"/>
      <w:pPr>
        <w:ind w:left="2767" w:hanging="279"/>
      </w:pPr>
      <w:rPr>
        <w:rFonts w:hint="default"/>
        <w:lang w:val="lt-LT" w:eastAsia="en-US" w:bidi="ar-SA"/>
      </w:rPr>
    </w:lvl>
  </w:abstractNum>
  <w:abstractNum w:abstractNumId="63" w15:restartNumberingAfterBreak="0">
    <w:nsid w:val="6807131C"/>
    <w:multiLevelType w:val="hybridMultilevel"/>
    <w:tmpl w:val="7CEC0B72"/>
    <w:lvl w:ilvl="0" w:tplc="95F4259A">
      <w:numFmt w:val="bullet"/>
      <w:lvlText w:val="►"/>
      <w:lvlJc w:val="left"/>
      <w:pPr>
        <w:ind w:left="104" w:hanging="260"/>
      </w:pPr>
      <w:rPr>
        <w:rFonts w:ascii="Times New Roman" w:eastAsia="Times New Roman" w:hAnsi="Times New Roman" w:cs="Times New Roman" w:hint="default"/>
        <w:b w:val="0"/>
        <w:bCs w:val="0"/>
        <w:i w:val="0"/>
        <w:iCs w:val="0"/>
        <w:spacing w:val="0"/>
        <w:w w:val="99"/>
        <w:sz w:val="20"/>
        <w:szCs w:val="20"/>
        <w:lang w:val="lt-LT" w:eastAsia="en-US" w:bidi="ar-SA"/>
      </w:rPr>
    </w:lvl>
    <w:lvl w:ilvl="1" w:tplc="D89EA97E">
      <w:numFmt w:val="bullet"/>
      <w:lvlText w:val="•"/>
      <w:lvlJc w:val="left"/>
      <w:pPr>
        <w:ind w:left="476" w:hanging="260"/>
      </w:pPr>
      <w:rPr>
        <w:rFonts w:hint="default"/>
        <w:lang w:val="lt-LT" w:eastAsia="en-US" w:bidi="ar-SA"/>
      </w:rPr>
    </w:lvl>
    <w:lvl w:ilvl="2" w:tplc="D092102C">
      <w:numFmt w:val="bullet"/>
      <w:lvlText w:val="•"/>
      <w:lvlJc w:val="left"/>
      <w:pPr>
        <w:ind w:left="852" w:hanging="260"/>
      </w:pPr>
      <w:rPr>
        <w:rFonts w:hint="default"/>
        <w:lang w:val="lt-LT" w:eastAsia="en-US" w:bidi="ar-SA"/>
      </w:rPr>
    </w:lvl>
    <w:lvl w:ilvl="3" w:tplc="BDB67194">
      <w:numFmt w:val="bullet"/>
      <w:lvlText w:val="•"/>
      <w:lvlJc w:val="left"/>
      <w:pPr>
        <w:ind w:left="1228" w:hanging="260"/>
      </w:pPr>
      <w:rPr>
        <w:rFonts w:hint="default"/>
        <w:lang w:val="lt-LT" w:eastAsia="en-US" w:bidi="ar-SA"/>
      </w:rPr>
    </w:lvl>
    <w:lvl w:ilvl="4" w:tplc="9C4A3CB6">
      <w:numFmt w:val="bullet"/>
      <w:lvlText w:val="•"/>
      <w:lvlJc w:val="left"/>
      <w:pPr>
        <w:ind w:left="1604" w:hanging="260"/>
      </w:pPr>
      <w:rPr>
        <w:rFonts w:hint="default"/>
        <w:lang w:val="lt-LT" w:eastAsia="en-US" w:bidi="ar-SA"/>
      </w:rPr>
    </w:lvl>
    <w:lvl w:ilvl="5" w:tplc="5BF6406A">
      <w:numFmt w:val="bullet"/>
      <w:lvlText w:val="•"/>
      <w:lvlJc w:val="left"/>
      <w:pPr>
        <w:ind w:left="1980" w:hanging="260"/>
      </w:pPr>
      <w:rPr>
        <w:rFonts w:hint="default"/>
        <w:lang w:val="lt-LT" w:eastAsia="en-US" w:bidi="ar-SA"/>
      </w:rPr>
    </w:lvl>
    <w:lvl w:ilvl="6" w:tplc="7362F164">
      <w:numFmt w:val="bullet"/>
      <w:lvlText w:val="•"/>
      <w:lvlJc w:val="left"/>
      <w:pPr>
        <w:ind w:left="2356" w:hanging="260"/>
      </w:pPr>
      <w:rPr>
        <w:rFonts w:hint="default"/>
        <w:lang w:val="lt-LT" w:eastAsia="en-US" w:bidi="ar-SA"/>
      </w:rPr>
    </w:lvl>
    <w:lvl w:ilvl="7" w:tplc="4BF2FC36">
      <w:numFmt w:val="bullet"/>
      <w:lvlText w:val="•"/>
      <w:lvlJc w:val="left"/>
      <w:pPr>
        <w:ind w:left="2732" w:hanging="260"/>
      </w:pPr>
      <w:rPr>
        <w:rFonts w:hint="default"/>
        <w:lang w:val="lt-LT" w:eastAsia="en-US" w:bidi="ar-SA"/>
      </w:rPr>
    </w:lvl>
    <w:lvl w:ilvl="8" w:tplc="679EA592">
      <w:numFmt w:val="bullet"/>
      <w:lvlText w:val="•"/>
      <w:lvlJc w:val="left"/>
      <w:pPr>
        <w:ind w:left="3108" w:hanging="260"/>
      </w:pPr>
      <w:rPr>
        <w:rFonts w:hint="default"/>
        <w:lang w:val="lt-LT" w:eastAsia="en-US" w:bidi="ar-SA"/>
      </w:rPr>
    </w:lvl>
  </w:abstractNum>
  <w:abstractNum w:abstractNumId="64" w15:restartNumberingAfterBreak="0">
    <w:nsid w:val="6889277C"/>
    <w:multiLevelType w:val="hybridMultilevel"/>
    <w:tmpl w:val="1A7E9EEA"/>
    <w:lvl w:ilvl="0" w:tplc="24EA697C">
      <w:numFmt w:val="bullet"/>
      <w:lvlText w:val="►"/>
      <w:lvlJc w:val="left"/>
      <w:pPr>
        <w:ind w:left="502" w:hanging="399"/>
      </w:pPr>
      <w:rPr>
        <w:rFonts w:ascii="Times New Roman" w:eastAsia="Times New Roman" w:hAnsi="Times New Roman" w:cs="Times New Roman" w:hint="default"/>
        <w:b w:val="0"/>
        <w:bCs w:val="0"/>
        <w:i w:val="0"/>
        <w:iCs w:val="0"/>
        <w:spacing w:val="0"/>
        <w:w w:val="99"/>
        <w:sz w:val="20"/>
        <w:szCs w:val="20"/>
        <w:lang w:val="lt-LT" w:eastAsia="en-US" w:bidi="ar-SA"/>
      </w:rPr>
    </w:lvl>
    <w:lvl w:ilvl="1" w:tplc="221CFE4C">
      <w:numFmt w:val="bullet"/>
      <w:lvlText w:val="•"/>
      <w:lvlJc w:val="left"/>
      <w:pPr>
        <w:ind w:left="836" w:hanging="399"/>
      </w:pPr>
      <w:rPr>
        <w:rFonts w:hint="default"/>
        <w:lang w:val="lt-LT" w:eastAsia="en-US" w:bidi="ar-SA"/>
      </w:rPr>
    </w:lvl>
    <w:lvl w:ilvl="2" w:tplc="67B02F9A">
      <w:numFmt w:val="bullet"/>
      <w:lvlText w:val="•"/>
      <w:lvlJc w:val="left"/>
      <w:pPr>
        <w:ind w:left="1172" w:hanging="399"/>
      </w:pPr>
      <w:rPr>
        <w:rFonts w:hint="default"/>
        <w:lang w:val="lt-LT" w:eastAsia="en-US" w:bidi="ar-SA"/>
      </w:rPr>
    </w:lvl>
    <w:lvl w:ilvl="3" w:tplc="8C646404">
      <w:numFmt w:val="bullet"/>
      <w:lvlText w:val="•"/>
      <w:lvlJc w:val="left"/>
      <w:pPr>
        <w:ind w:left="1508" w:hanging="399"/>
      </w:pPr>
      <w:rPr>
        <w:rFonts w:hint="default"/>
        <w:lang w:val="lt-LT" w:eastAsia="en-US" w:bidi="ar-SA"/>
      </w:rPr>
    </w:lvl>
    <w:lvl w:ilvl="4" w:tplc="85D01C0E">
      <w:numFmt w:val="bullet"/>
      <w:lvlText w:val="•"/>
      <w:lvlJc w:val="left"/>
      <w:pPr>
        <w:ind w:left="1844" w:hanging="399"/>
      </w:pPr>
      <w:rPr>
        <w:rFonts w:hint="default"/>
        <w:lang w:val="lt-LT" w:eastAsia="en-US" w:bidi="ar-SA"/>
      </w:rPr>
    </w:lvl>
    <w:lvl w:ilvl="5" w:tplc="90327488">
      <w:numFmt w:val="bullet"/>
      <w:lvlText w:val="•"/>
      <w:lvlJc w:val="left"/>
      <w:pPr>
        <w:ind w:left="2180" w:hanging="399"/>
      </w:pPr>
      <w:rPr>
        <w:rFonts w:hint="default"/>
        <w:lang w:val="lt-LT" w:eastAsia="en-US" w:bidi="ar-SA"/>
      </w:rPr>
    </w:lvl>
    <w:lvl w:ilvl="6" w:tplc="E2B490B6">
      <w:numFmt w:val="bullet"/>
      <w:lvlText w:val="•"/>
      <w:lvlJc w:val="left"/>
      <w:pPr>
        <w:ind w:left="2516" w:hanging="399"/>
      </w:pPr>
      <w:rPr>
        <w:rFonts w:hint="default"/>
        <w:lang w:val="lt-LT" w:eastAsia="en-US" w:bidi="ar-SA"/>
      </w:rPr>
    </w:lvl>
    <w:lvl w:ilvl="7" w:tplc="1E16BC56">
      <w:numFmt w:val="bullet"/>
      <w:lvlText w:val="•"/>
      <w:lvlJc w:val="left"/>
      <w:pPr>
        <w:ind w:left="2852" w:hanging="399"/>
      </w:pPr>
      <w:rPr>
        <w:rFonts w:hint="default"/>
        <w:lang w:val="lt-LT" w:eastAsia="en-US" w:bidi="ar-SA"/>
      </w:rPr>
    </w:lvl>
    <w:lvl w:ilvl="8" w:tplc="B30A0FC8">
      <w:numFmt w:val="bullet"/>
      <w:lvlText w:val="•"/>
      <w:lvlJc w:val="left"/>
      <w:pPr>
        <w:ind w:left="3188" w:hanging="399"/>
      </w:pPr>
      <w:rPr>
        <w:rFonts w:hint="default"/>
        <w:lang w:val="lt-LT" w:eastAsia="en-US" w:bidi="ar-SA"/>
      </w:rPr>
    </w:lvl>
  </w:abstractNum>
  <w:abstractNum w:abstractNumId="65" w15:restartNumberingAfterBreak="0">
    <w:nsid w:val="68F4348C"/>
    <w:multiLevelType w:val="hybridMultilevel"/>
    <w:tmpl w:val="505C6270"/>
    <w:lvl w:ilvl="0" w:tplc="F5765C18">
      <w:numFmt w:val="bullet"/>
      <w:lvlText w:val="►"/>
      <w:lvlJc w:val="left"/>
      <w:pPr>
        <w:ind w:left="104" w:hanging="264"/>
      </w:pPr>
      <w:rPr>
        <w:rFonts w:ascii="Times New Roman" w:eastAsia="Times New Roman" w:hAnsi="Times New Roman" w:cs="Times New Roman" w:hint="default"/>
        <w:b w:val="0"/>
        <w:bCs w:val="0"/>
        <w:i w:val="0"/>
        <w:iCs w:val="0"/>
        <w:spacing w:val="0"/>
        <w:w w:val="99"/>
        <w:sz w:val="20"/>
        <w:szCs w:val="20"/>
        <w:lang w:val="lt-LT" w:eastAsia="en-US" w:bidi="ar-SA"/>
      </w:rPr>
    </w:lvl>
    <w:lvl w:ilvl="1" w:tplc="7A0A4C26">
      <w:numFmt w:val="bullet"/>
      <w:lvlText w:val="•"/>
      <w:lvlJc w:val="left"/>
      <w:pPr>
        <w:ind w:left="476" w:hanging="264"/>
      </w:pPr>
      <w:rPr>
        <w:rFonts w:hint="default"/>
        <w:lang w:val="lt-LT" w:eastAsia="en-US" w:bidi="ar-SA"/>
      </w:rPr>
    </w:lvl>
    <w:lvl w:ilvl="2" w:tplc="AF9C73B4">
      <w:numFmt w:val="bullet"/>
      <w:lvlText w:val="•"/>
      <w:lvlJc w:val="left"/>
      <w:pPr>
        <w:ind w:left="852" w:hanging="264"/>
      </w:pPr>
      <w:rPr>
        <w:rFonts w:hint="default"/>
        <w:lang w:val="lt-LT" w:eastAsia="en-US" w:bidi="ar-SA"/>
      </w:rPr>
    </w:lvl>
    <w:lvl w:ilvl="3" w:tplc="2EA4C344">
      <w:numFmt w:val="bullet"/>
      <w:lvlText w:val="•"/>
      <w:lvlJc w:val="left"/>
      <w:pPr>
        <w:ind w:left="1228" w:hanging="264"/>
      </w:pPr>
      <w:rPr>
        <w:rFonts w:hint="default"/>
        <w:lang w:val="lt-LT" w:eastAsia="en-US" w:bidi="ar-SA"/>
      </w:rPr>
    </w:lvl>
    <w:lvl w:ilvl="4" w:tplc="93443F54">
      <w:numFmt w:val="bullet"/>
      <w:lvlText w:val="•"/>
      <w:lvlJc w:val="left"/>
      <w:pPr>
        <w:ind w:left="1604" w:hanging="264"/>
      </w:pPr>
      <w:rPr>
        <w:rFonts w:hint="default"/>
        <w:lang w:val="lt-LT" w:eastAsia="en-US" w:bidi="ar-SA"/>
      </w:rPr>
    </w:lvl>
    <w:lvl w:ilvl="5" w:tplc="F45E76C0">
      <w:numFmt w:val="bullet"/>
      <w:lvlText w:val="•"/>
      <w:lvlJc w:val="left"/>
      <w:pPr>
        <w:ind w:left="1980" w:hanging="264"/>
      </w:pPr>
      <w:rPr>
        <w:rFonts w:hint="default"/>
        <w:lang w:val="lt-LT" w:eastAsia="en-US" w:bidi="ar-SA"/>
      </w:rPr>
    </w:lvl>
    <w:lvl w:ilvl="6" w:tplc="2C94A440">
      <w:numFmt w:val="bullet"/>
      <w:lvlText w:val="•"/>
      <w:lvlJc w:val="left"/>
      <w:pPr>
        <w:ind w:left="2356" w:hanging="264"/>
      </w:pPr>
      <w:rPr>
        <w:rFonts w:hint="default"/>
        <w:lang w:val="lt-LT" w:eastAsia="en-US" w:bidi="ar-SA"/>
      </w:rPr>
    </w:lvl>
    <w:lvl w:ilvl="7" w:tplc="D5326196">
      <w:numFmt w:val="bullet"/>
      <w:lvlText w:val="•"/>
      <w:lvlJc w:val="left"/>
      <w:pPr>
        <w:ind w:left="2732" w:hanging="264"/>
      </w:pPr>
      <w:rPr>
        <w:rFonts w:hint="default"/>
        <w:lang w:val="lt-LT" w:eastAsia="en-US" w:bidi="ar-SA"/>
      </w:rPr>
    </w:lvl>
    <w:lvl w:ilvl="8" w:tplc="1AA80CD2">
      <w:numFmt w:val="bullet"/>
      <w:lvlText w:val="•"/>
      <w:lvlJc w:val="left"/>
      <w:pPr>
        <w:ind w:left="3108" w:hanging="264"/>
      </w:pPr>
      <w:rPr>
        <w:rFonts w:hint="default"/>
        <w:lang w:val="lt-LT" w:eastAsia="en-US" w:bidi="ar-SA"/>
      </w:rPr>
    </w:lvl>
  </w:abstractNum>
  <w:abstractNum w:abstractNumId="66" w15:restartNumberingAfterBreak="0">
    <w:nsid w:val="6A162494"/>
    <w:multiLevelType w:val="hybridMultilevel"/>
    <w:tmpl w:val="1B44676E"/>
    <w:lvl w:ilvl="0" w:tplc="68785B10">
      <w:numFmt w:val="bullet"/>
      <w:lvlText w:val="►"/>
      <w:lvlJc w:val="left"/>
      <w:pPr>
        <w:ind w:left="107" w:hanging="370"/>
      </w:pPr>
      <w:rPr>
        <w:rFonts w:ascii="Times New Roman" w:eastAsia="Times New Roman" w:hAnsi="Times New Roman" w:cs="Times New Roman" w:hint="default"/>
        <w:b w:val="0"/>
        <w:bCs w:val="0"/>
        <w:i w:val="0"/>
        <w:iCs w:val="0"/>
        <w:spacing w:val="0"/>
        <w:w w:val="99"/>
        <w:sz w:val="20"/>
        <w:szCs w:val="20"/>
        <w:lang w:val="lt-LT" w:eastAsia="en-US" w:bidi="ar-SA"/>
      </w:rPr>
    </w:lvl>
    <w:lvl w:ilvl="1" w:tplc="0082C32E">
      <w:numFmt w:val="bullet"/>
      <w:lvlText w:val="•"/>
      <w:lvlJc w:val="left"/>
      <w:pPr>
        <w:ind w:left="557" w:hanging="370"/>
      </w:pPr>
      <w:rPr>
        <w:rFonts w:hint="default"/>
        <w:lang w:val="lt-LT" w:eastAsia="en-US" w:bidi="ar-SA"/>
      </w:rPr>
    </w:lvl>
    <w:lvl w:ilvl="2" w:tplc="3B3244D8">
      <w:numFmt w:val="bullet"/>
      <w:lvlText w:val="•"/>
      <w:lvlJc w:val="left"/>
      <w:pPr>
        <w:ind w:left="1014" w:hanging="370"/>
      </w:pPr>
      <w:rPr>
        <w:rFonts w:hint="default"/>
        <w:lang w:val="lt-LT" w:eastAsia="en-US" w:bidi="ar-SA"/>
      </w:rPr>
    </w:lvl>
    <w:lvl w:ilvl="3" w:tplc="9FFE781A">
      <w:numFmt w:val="bullet"/>
      <w:lvlText w:val="•"/>
      <w:lvlJc w:val="left"/>
      <w:pPr>
        <w:ind w:left="1471" w:hanging="370"/>
      </w:pPr>
      <w:rPr>
        <w:rFonts w:hint="default"/>
        <w:lang w:val="lt-LT" w:eastAsia="en-US" w:bidi="ar-SA"/>
      </w:rPr>
    </w:lvl>
    <w:lvl w:ilvl="4" w:tplc="D8B4FD6E">
      <w:numFmt w:val="bullet"/>
      <w:lvlText w:val="•"/>
      <w:lvlJc w:val="left"/>
      <w:pPr>
        <w:ind w:left="1928" w:hanging="370"/>
      </w:pPr>
      <w:rPr>
        <w:rFonts w:hint="default"/>
        <w:lang w:val="lt-LT" w:eastAsia="en-US" w:bidi="ar-SA"/>
      </w:rPr>
    </w:lvl>
    <w:lvl w:ilvl="5" w:tplc="28AA8C8C">
      <w:numFmt w:val="bullet"/>
      <w:lvlText w:val="•"/>
      <w:lvlJc w:val="left"/>
      <w:pPr>
        <w:ind w:left="2385" w:hanging="370"/>
      </w:pPr>
      <w:rPr>
        <w:rFonts w:hint="default"/>
        <w:lang w:val="lt-LT" w:eastAsia="en-US" w:bidi="ar-SA"/>
      </w:rPr>
    </w:lvl>
    <w:lvl w:ilvl="6" w:tplc="49CA3696">
      <w:numFmt w:val="bullet"/>
      <w:lvlText w:val="•"/>
      <w:lvlJc w:val="left"/>
      <w:pPr>
        <w:ind w:left="2842" w:hanging="370"/>
      </w:pPr>
      <w:rPr>
        <w:rFonts w:hint="default"/>
        <w:lang w:val="lt-LT" w:eastAsia="en-US" w:bidi="ar-SA"/>
      </w:rPr>
    </w:lvl>
    <w:lvl w:ilvl="7" w:tplc="821603F8">
      <w:numFmt w:val="bullet"/>
      <w:lvlText w:val="•"/>
      <w:lvlJc w:val="left"/>
      <w:pPr>
        <w:ind w:left="3299" w:hanging="370"/>
      </w:pPr>
      <w:rPr>
        <w:rFonts w:hint="default"/>
        <w:lang w:val="lt-LT" w:eastAsia="en-US" w:bidi="ar-SA"/>
      </w:rPr>
    </w:lvl>
    <w:lvl w:ilvl="8" w:tplc="A4223E20">
      <w:numFmt w:val="bullet"/>
      <w:lvlText w:val="•"/>
      <w:lvlJc w:val="left"/>
      <w:pPr>
        <w:ind w:left="3756" w:hanging="370"/>
      </w:pPr>
      <w:rPr>
        <w:rFonts w:hint="default"/>
        <w:lang w:val="lt-LT" w:eastAsia="en-US" w:bidi="ar-SA"/>
      </w:rPr>
    </w:lvl>
  </w:abstractNum>
  <w:abstractNum w:abstractNumId="67" w15:restartNumberingAfterBreak="0">
    <w:nsid w:val="6E6C6451"/>
    <w:multiLevelType w:val="hybridMultilevel"/>
    <w:tmpl w:val="6B6A5D06"/>
    <w:lvl w:ilvl="0" w:tplc="11C27CA4">
      <w:numFmt w:val="bullet"/>
      <w:lvlText w:val="►"/>
      <w:lvlJc w:val="left"/>
      <w:pPr>
        <w:ind w:left="107" w:hanging="425"/>
      </w:pPr>
      <w:rPr>
        <w:rFonts w:ascii="Times New Roman" w:eastAsia="Times New Roman" w:hAnsi="Times New Roman" w:cs="Times New Roman" w:hint="default"/>
        <w:b w:val="0"/>
        <w:bCs w:val="0"/>
        <w:i w:val="0"/>
        <w:iCs w:val="0"/>
        <w:spacing w:val="0"/>
        <w:w w:val="99"/>
        <w:sz w:val="20"/>
        <w:szCs w:val="20"/>
        <w:lang w:val="lt-LT" w:eastAsia="en-US" w:bidi="ar-SA"/>
      </w:rPr>
    </w:lvl>
    <w:lvl w:ilvl="1" w:tplc="2B0842EE">
      <w:numFmt w:val="bullet"/>
      <w:lvlText w:val="•"/>
      <w:lvlJc w:val="left"/>
      <w:pPr>
        <w:ind w:left="557" w:hanging="425"/>
      </w:pPr>
      <w:rPr>
        <w:rFonts w:hint="default"/>
        <w:lang w:val="lt-LT" w:eastAsia="en-US" w:bidi="ar-SA"/>
      </w:rPr>
    </w:lvl>
    <w:lvl w:ilvl="2" w:tplc="F0B04EDA">
      <w:numFmt w:val="bullet"/>
      <w:lvlText w:val="•"/>
      <w:lvlJc w:val="left"/>
      <w:pPr>
        <w:ind w:left="1014" w:hanging="425"/>
      </w:pPr>
      <w:rPr>
        <w:rFonts w:hint="default"/>
        <w:lang w:val="lt-LT" w:eastAsia="en-US" w:bidi="ar-SA"/>
      </w:rPr>
    </w:lvl>
    <w:lvl w:ilvl="3" w:tplc="721861E0">
      <w:numFmt w:val="bullet"/>
      <w:lvlText w:val="•"/>
      <w:lvlJc w:val="left"/>
      <w:pPr>
        <w:ind w:left="1471" w:hanging="425"/>
      </w:pPr>
      <w:rPr>
        <w:rFonts w:hint="default"/>
        <w:lang w:val="lt-LT" w:eastAsia="en-US" w:bidi="ar-SA"/>
      </w:rPr>
    </w:lvl>
    <w:lvl w:ilvl="4" w:tplc="45925B64">
      <w:numFmt w:val="bullet"/>
      <w:lvlText w:val="•"/>
      <w:lvlJc w:val="left"/>
      <w:pPr>
        <w:ind w:left="1928" w:hanging="425"/>
      </w:pPr>
      <w:rPr>
        <w:rFonts w:hint="default"/>
        <w:lang w:val="lt-LT" w:eastAsia="en-US" w:bidi="ar-SA"/>
      </w:rPr>
    </w:lvl>
    <w:lvl w:ilvl="5" w:tplc="9EC8FCF8">
      <w:numFmt w:val="bullet"/>
      <w:lvlText w:val="•"/>
      <w:lvlJc w:val="left"/>
      <w:pPr>
        <w:ind w:left="2385" w:hanging="425"/>
      </w:pPr>
      <w:rPr>
        <w:rFonts w:hint="default"/>
        <w:lang w:val="lt-LT" w:eastAsia="en-US" w:bidi="ar-SA"/>
      </w:rPr>
    </w:lvl>
    <w:lvl w:ilvl="6" w:tplc="7A28AC70">
      <w:numFmt w:val="bullet"/>
      <w:lvlText w:val="•"/>
      <w:lvlJc w:val="left"/>
      <w:pPr>
        <w:ind w:left="2842" w:hanging="425"/>
      </w:pPr>
      <w:rPr>
        <w:rFonts w:hint="default"/>
        <w:lang w:val="lt-LT" w:eastAsia="en-US" w:bidi="ar-SA"/>
      </w:rPr>
    </w:lvl>
    <w:lvl w:ilvl="7" w:tplc="C3CC1C30">
      <w:numFmt w:val="bullet"/>
      <w:lvlText w:val="•"/>
      <w:lvlJc w:val="left"/>
      <w:pPr>
        <w:ind w:left="3299" w:hanging="425"/>
      </w:pPr>
      <w:rPr>
        <w:rFonts w:hint="default"/>
        <w:lang w:val="lt-LT" w:eastAsia="en-US" w:bidi="ar-SA"/>
      </w:rPr>
    </w:lvl>
    <w:lvl w:ilvl="8" w:tplc="CD164D44">
      <w:numFmt w:val="bullet"/>
      <w:lvlText w:val="•"/>
      <w:lvlJc w:val="left"/>
      <w:pPr>
        <w:ind w:left="3756" w:hanging="425"/>
      </w:pPr>
      <w:rPr>
        <w:rFonts w:hint="default"/>
        <w:lang w:val="lt-LT" w:eastAsia="en-US" w:bidi="ar-SA"/>
      </w:rPr>
    </w:lvl>
  </w:abstractNum>
  <w:abstractNum w:abstractNumId="68" w15:restartNumberingAfterBreak="0">
    <w:nsid w:val="6EC1355C"/>
    <w:multiLevelType w:val="hybridMultilevel"/>
    <w:tmpl w:val="96AA79E4"/>
    <w:lvl w:ilvl="0" w:tplc="BA1A14F4">
      <w:numFmt w:val="bullet"/>
      <w:lvlText w:val="►"/>
      <w:lvlJc w:val="left"/>
      <w:pPr>
        <w:ind w:left="107" w:hanging="252"/>
      </w:pPr>
      <w:rPr>
        <w:rFonts w:ascii="Times New Roman" w:eastAsia="Times New Roman" w:hAnsi="Times New Roman" w:cs="Times New Roman" w:hint="default"/>
        <w:b w:val="0"/>
        <w:bCs w:val="0"/>
        <w:i w:val="0"/>
        <w:iCs w:val="0"/>
        <w:spacing w:val="0"/>
        <w:w w:val="99"/>
        <w:sz w:val="20"/>
        <w:szCs w:val="20"/>
        <w:lang w:val="lt-LT" w:eastAsia="en-US" w:bidi="ar-SA"/>
      </w:rPr>
    </w:lvl>
    <w:lvl w:ilvl="1" w:tplc="5D305F46">
      <w:numFmt w:val="bullet"/>
      <w:lvlText w:val="•"/>
      <w:lvlJc w:val="left"/>
      <w:pPr>
        <w:ind w:left="451" w:hanging="252"/>
      </w:pPr>
      <w:rPr>
        <w:rFonts w:hint="default"/>
        <w:lang w:val="lt-LT" w:eastAsia="en-US" w:bidi="ar-SA"/>
      </w:rPr>
    </w:lvl>
    <w:lvl w:ilvl="2" w:tplc="53E86830">
      <w:numFmt w:val="bullet"/>
      <w:lvlText w:val="•"/>
      <w:lvlJc w:val="left"/>
      <w:pPr>
        <w:ind w:left="803" w:hanging="252"/>
      </w:pPr>
      <w:rPr>
        <w:rFonts w:hint="default"/>
        <w:lang w:val="lt-LT" w:eastAsia="en-US" w:bidi="ar-SA"/>
      </w:rPr>
    </w:lvl>
    <w:lvl w:ilvl="3" w:tplc="918C4492">
      <w:numFmt w:val="bullet"/>
      <w:lvlText w:val="•"/>
      <w:lvlJc w:val="left"/>
      <w:pPr>
        <w:ind w:left="1154" w:hanging="252"/>
      </w:pPr>
      <w:rPr>
        <w:rFonts w:hint="default"/>
        <w:lang w:val="lt-LT" w:eastAsia="en-US" w:bidi="ar-SA"/>
      </w:rPr>
    </w:lvl>
    <w:lvl w:ilvl="4" w:tplc="ED264DA4">
      <w:numFmt w:val="bullet"/>
      <w:lvlText w:val="•"/>
      <w:lvlJc w:val="left"/>
      <w:pPr>
        <w:ind w:left="1506" w:hanging="252"/>
      </w:pPr>
      <w:rPr>
        <w:rFonts w:hint="default"/>
        <w:lang w:val="lt-LT" w:eastAsia="en-US" w:bidi="ar-SA"/>
      </w:rPr>
    </w:lvl>
    <w:lvl w:ilvl="5" w:tplc="194AB390">
      <w:numFmt w:val="bullet"/>
      <w:lvlText w:val="•"/>
      <w:lvlJc w:val="left"/>
      <w:pPr>
        <w:ind w:left="1857" w:hanging="252"/>
      </w:pPr>
      <w:rPr>
        <w:rFonts w:hint="default"/>
        <w:lang w:val="lt-LT" w:eastAsia="en-US" w:bidi="ar-SA"/>
      </w:rPr>
    </w:lvl>
    <w:lvl w:ilvl="6" w:tplc="4F80559E">
      <w:numFmt w:val="bullet"/>
      <w:lvlText w:val="•"/>
      <w:lvlJc w:val="left"/>
      <w:pPr>
        <w:ind w:left="2209" w:hanging="252"/>
      </w:pPr>
      <w:rPr>
        <w:rFonts w:hint="default"/>
        <w:lang w:val="lt-LT" w:eastAsia="en-US" w:bidi="ar-SA"/>
      </w:rPr>
    </w:lvl>
    <w:lvl w:ilvl="7" w:tplc="E198378E">
      <w:numFmt w:val="bullet"/>
      <w:lvlText w:val="•"/>
      <w:lvlJc w:val="left"/>
      <w:pPr>
        <w:ind w:left="2560" w:hanging="252"/>
      </w:pPr>
      <w:rPr>
        <w:rFonts w:hint="default"/>
        <w:lang w:val="lt-LT" w:eastAsia="en-US" w:bidi="ar-SA"/>
      </w:rPr>
    </w:lvl>
    <w:lvl w:ilvl="8" w:tplc="C0B8087C">
      <w:numFmt w:val="bullet"/>
      <w:lvlText w:val="•"/>
      <w:lvlJc w:val="left"/>
      <w:pPr>
        <w:ind w:left="2912" w:hanging="252"/>
      </w:pPr>
      <w:rPr>
        <w:rFonts w:hint="default"/>
        <w:lang w:val="lt-LT" w:eastAsia="en-US" w:bidi="ar-SA"/>
      </w:rPr>
    </w:lvl>
  </w:abstractNum>
  <w:abstractNum w:abstractNumId="69" w15:restartNumberingAfterBreak="0">
    <w:nsid w:val="719825D0"/>
    <w:multiLevelType w:val="hybridMultilevel"/>
    <w:tmpl w:val="D0DC2524"/>
    <w:lvl w:ilvl="0" w:tplc="5B2C072E">
      <w:numFmt w:val="bullet"/>
      <w:lvlText w:val="►"/>
      <w:lvlJc w:val="left"/>
      <w:pPr>
        <w:ind w:left="107" w:hanging="375"/>
      </w:pPr>
      <w:rPr>
        <w:rFonts w:ascii="Times New Roman" w:eastAsia="Times New Roman" w:hAnsi="Times New Roman" w:cs="Times New Roman" w:hint="default"/>
        <w:b w:val="0"/>
        <w:bCs w:val="0"/>
        <w:i w:val="0"/>
        <w:iCs w:val="0"/>
        <w:spacing w:val="0"/>
        <w:w w:val="99"/>
        <w:sz w:val="20"/>
        <w:szCs w:val="20"/>
        <w:lang w:val="lt-LT" w:eastAsia="en-US" w:bidi="ar-SA"/>
      </w:rPr>
    </w:lvl>
    <w:lvl w:ilvl="1" w:tplc="C2C0CFEA">
      <w:numFmt w:val="bullet"/>
      <w:lvlText w:val="•"/>
      <w:lvlJc w:val="left"/>
      <w:pPr>
        <w:ind w:left="451" w:hanging="375"/>
      </w:pPr>
      <w:rPr>
        <w:rFonts w:hint="default"/>
        <w:lang w:val="lt-LT" w:eastAsia="en-US" w:bidi="ar-SA"/>
      </w:rPr>
    </w:lvl>
    <w:lvl w:ilvl="2" w:tplc="ED30EA06">
      <w:numFmt w:val="bullet"/>
      <w:lvlText w:val="•"/>
      <w:lvlJc w:val="left"/>
      <w:pPr>
        <w:ind w:left="803" w:hanging="375"/>
      </w:pPr>
      <w:rPr>
        <w:rFonts w:hint="default"/>
        <w:lang w:val="lt-LT" w:eastAsia="en-US" w:bidi="ar-SA"/>
      </w:rPr>
    </w:lvl>
    <w:lvl w:ilvl="3" w:tplc="710C4804">
      <w:numFmt w:val="bullet"/>
      <w:lvlText w:val="•"/>
      <w:lvlJc w:val="left"/>
      <w:pPr>
        <w:ind w:left="1154" w:hanging="375"/>
      </w:pPr>
      <w:rPr>
        <w:rFonts w:hint="default"/>
        <w:lang w:val="lt-LT" w:eastAsia="en-US" w:bidi="ar-SA"/>
      </w:rPr>
    </w:lvl>
    <w:lvl w:ilvl="4" w:tplc="29261AEE">
      <w:numFmt w:val="bullet"/>
      <w:lvlText w:val="•"/>
      <w:lvlJc w:val="left"/>
      <w:pPr>
        <w:ind w:left="1506" w:hanging="375"/>
      </w:pPr>
      <w:rPr>
        <w:rFonts w:hint="default"/>
        <w:lang w:val="lt-LT" w:eastAsia="en-US" w:bidi="ar-SA"/>
      </w:rPr>
    </w:lvl>
    <w:lvl w:ilvl="5" w:tplc="94DEA6C6">
      <w:numFmt w:val="bullet"/>
      <w:lvlText w:val="•"/>
      <w:lvlJc w:val="left"/>
      <w:pPr>
        <w:ind w:left="1857" w:hanging="375"/>
      </w:pPr>
      <w:rPr>
        <w:rFonts w:hint="default"/>
        <w:lang w:val="lt-LT" w:eastAsia="en-US" w:bidi="ar-SA"/>
      </w:rPr>
    </w:lvl>
    <w:lvl w:ilvl="6" w:tplc="8660709E">
      <w:numFmt w:val="bullet"/>
      <w:lvlText w:val="•"/>
      <w:lvlJc w:val="left"/>
      <w:pPr>
        <w:ind w:left="2209" w:hanging="375"/>
      </w:pPr>
      <w:rPr>
        <w:rFonts w:hint="default"/>
        <w:lang w:val="lt-LT" w:eastAsia="en-US" w:bidi="ar-SA"/>
      </w:rPr>
    </w:lvl>
    <w:lvl w:ilvl="7" w:tplc="E7F2D108">
      <w:numFmt w:val="bullet"/>
      <w:lvlText w:val="•"/>
      <w:lvlJc w:val="left"/>
      <w:pPr>
        <w:ind w:left="2560" w:hanging="375"/>
      </w:pPr>
      <w:rPr>
        <w:rFonts w:hint="default"/>
        <w:lang w:val="lt-LT" w:eastAsia="en-US" w:bidi="ar-SA"/>
      </w:rPr>
    </w:lvl>
    <w:lvl w:ilvl="8" w:tplc="DE248940">
      <w:numFmt w:val="bullet"/>
      <w:lvlText w:val="•"/>
      <w:lvlJc w:val="left"/>
      <w:pPr>
        <w:ind w:left="2912" w:hanging="375"/>
      </w:pPr>
      <w:rPr>
        <w:rFonts w:hint="default"/>
        <w:lang w:val="lt-LT" w:eastAsia="en-US" w:bidi="ar-SA"/>
      </w:rPr>
    </w:lvl>
  </w:abstractNum>
  <w:abstractNum w:abstractNumId="70" w15:restartNumberingAfterBreak="0">
    <w:nsid w:val="74233901"/>
    <w:multiLevelType w:val="hybridMultilevel"/>
    <w:tmpl w:val="26EED1FC"/>
    <w:lvl w:ilvl="0" w:tplc="6088B76C">
      <w:numFmt w:val="bullet"/>
      <w:lvlText w:val="►"/>
      <w:lvlJc w:val="left"/>
      <w:pPr>
        <w:ind w:left="105" w:hanging="252"/>
      </w:pPr>
      <w:rPr>
        <w:rFonts w:ascii="Times New Roman" w:eastAsia="Times New Roman" w:hAnsi="Times New Roman" w:cs="Times New Roman" w:hint="default"/>
        <w:b w:val="0"/>
        <w:bCs w:val="0"/>
        <w:i w:val="0"/>
        <w:iCs w:val="0"/>
        <w:spacing w:val="0"/>
        <w:w w:val="99"/>
        <w:sz w:val="20"/>
        <w:szCs w:val="20"/>
        <w:lang w:val="lt-LT" w:eastAsia="en-US" w:bidi="ar-SA"/>
      </w:rPr>
    </w:lvl>
    <w:lvl w:ilvl="1" w:tplc="609CAF20">
      <w:numFmt w:val="bullet"/>
      <w:lvlText w:val="•"/>
      <w:lvlJc w:val="left"/>
      <w:pPr>
        <w:ind w:left="475" w:hanging="252"/>
      </w:pPr>
      <w:rPr>
        <w:rFonts w:hint="default"/>
        <w:lang w:val="lt-LT" w:eastAsia="en-US" w:bidi="ar-SA"/>
      </w:rPr>
    </w:lvl>
    <w:lvl w:ilvl="2" w:tplc="CC94C328">
      <w:numFmt w:val="bullet"/>
      <w:lvlText w:val="•"/>
      <w:lvlJc w:val="left"/>
      <w:pPr>
        <w:ind w:left="851" w:hanging="252"/>
      </w:pPr>
      <w:rPr>
        <w:rFonts w:hint="default"/>
        <w:lang w:val="lt-LT" w:eastAsia="en-US" w:bidi="ar-SA"/>
      </w:rPr>
    </w:lvl>
    <w:lvl w:ilvl="3" w:tplc="685899D2">
      <w:numFmt w:val="bullet"/>
      <w:lvlText w:val="•"/>
      <w:lvlJc w:val="left"/>
      <w:pPr>
        <w:ind w:left="1227" w:hanging="252"/>
      </w:pPr>
      <w:rPr>
        <w:rFonts w:hint="default"/>
        <w:lang w:val="lt-LT" w:eastAsia="en-US" w:bidi="ar-SA"/>
      </w:rPr>
    </w:lvl>
    <w:lvl w:ilvl="4" w:tplc="80F48DBE">
      <w:numFmt w:val="bullet"/>
      <w:lvlText w:val="•"/>
      <w:lvlJc w:val="left"/>
      <w:pPr>
        <w:ind w:left="1603" w:hanging="252"/>
      </w:pPr>
      <w:rPr>
        <w:rFonts w:hint="default"/>
        <w:lang w:val="lt-LT" w:eastAsia="en-US" w:bidi="ar-SA"/>
      </w:rPr>
    </w:lvl>
    <w:lvl w:ilvl="5" w:tplc="2EE68DDE">
      <w:numFmt w:val="bullet"/>
      <w:lvlText w:val="•"/>
      <w:lvlJc w:val="left"/>
      <w:pPr>
        <w:ind w:left="1979" w:hanging="252"/>
      </w:pPr>
      <w:rPr>
        <w:rFonts w:hint="default"/>
        <w:lang w:val="lt-LT" w:eastAsia="en-US" w:bidi="ar-SA"/>
      </w:rPr>
    </w:lvl>
    <w:lvl w:ilvl="6" w:tplc="1CFA17AC">
      <w:numFmt w:val="bullet"/>
      <w:lvlText w:val="•"/>
      <w:lvlJc w:val="left"/>
      <w:pPr>
        <w:ind w:left="2355" w:hanging="252"/>
      </w:pPr>
      <w:rPr>
        <w:rFonts w:hint="default"/>
        <w:lang w:val="lt-LT" w:eastAsia="en-US" w:bidi="ar-SA"/>
      </w:rPr>
    </w:lvl>
    <w:lvl w:ilvl="7" w:tplc="A5DA47E2">
      <w:numFmt w:val="bullet"/>
      <w:lvlText w:val="•"/>
      <w:lvlJc w:val="left"/>
      <w:pPr>
        <w:ind w:left="2731" w:hanging="252"/>
      </w:pPr>
      <w:rPr>
        <w:rFonts w:hint="default"/>
        <w:lang w:val="lt-LT" w:eastAsia="en-US" w:bidi="ar-SA"/>
      </w:rPr>
    </w:lvl>
    <w:lvl w:ilvl="8" w:tplc="27D20B2A">
      <w:numFmt w:val="bullet"/>
      <w:lvlText w:val="•"/>
      <w:lvlJc w:val="left"/>
      <w:pPr>
        <w:ind w:left="3107" w:hanging="252"/>
      </w:pPr>
      <w:rPr>
        <w:rFonts w:hint="default"/>
        <w:lang w:val="lt-LT" w:eastAsia="en-US" w:bidi="ar-SA"/>
      </w:rPr>
    </w:lvl>
  </w:abstractNum>
  <w:abstractNum w:abstractNumId="71" w15:restartNumberingAfterBreak="0">
    <w:nsid w:val="77A24A42"/>
    <w:multiLevelType w:val="hybridMultilevel"/>
    <w:tmpl w:val="126657B8"/>
    <w:lvl w:ilvl="0" w:tplc="AD90013A">
      <w:numFmt w:val="bullet"/>
      <w:lvlText w:val="►"/>
      <w:lvlJc w:val="left"/>
      <w:pPr>
        <w:ind w:left="107" w:hanging="257"/>
      </w:pPr>
      <w:rPr>
        <w:rFonts w:ascii="Times New Roman" w:eastAsia="Times New Roman" w:hAnsi="Times New Roman" w:cs="Times New Roman" w:hint="default"/>
        <w:b w:val="0"/>
        <w:bCs w:val="0"/>
        <w:i w:val="0"/>
        <w:iCs w:val="0"/>
        <w:spacing w:val="0"/>
        <w:w w:val="99"/>
        <w:sz w:val="20"/>
        <w:szCs w:val="20"/>
        <w:lang w:val="lt-LT" w:eastAsia="en-US" w:bidi="ar-SA"/>
      </w:rPr>
    </w:lvl>
    <w:lvl w:ilvl="1" w:tplc="6696F534">
      <w:numFmt w:val="bullet"/>
      <w:lvlText w:val="•"/>
      <w:lvlJc w:val="left"/>
      <w:pPr>
        <w:ind w:left="557" w:hanging="257"/>
      </w:pPr>
      <w:rPr>
        <w:rFonts w:hint="default"/>
        <w:lang w:val="lt-LT" w:eastAsia="en-US" w:bidi="ar-SA"/>
      </w:rPr>
    </w:lvl>
    <w:lvl w:ilvl="2" w:tplc="584CAF2C">
      <w:numFmt w:val="bullet"/>
      <w:lvlText w:val="•"/>
      <w:lvlJc w:val="left"/>
      <w:pPr>
        <w:ind w:left="1014" w:hanging="257"/>
      </w:pPr>
      <w:rPr>
        <w:rFonts w:hint="default"/>
        <w:lang w:val="lt-LT" w:eastAsia="en-US" w:bidi="ar-SA"/>
      </w:rPr>
    </w:lvl>
    <w:lvl w:ilvl="3" w:tplc="962E074A">
      <w:numFmt w:val="bullet"/>
      <w:lvlText w:val="•"/>
      <w:lvlJc w:val="left"/>
      <w:pPr>
        <w:ind w:left="1471" w:hanging="257"/>
      </w:pPr>
      <w:rPr>
        <w:rFonts w:hint="default"/>
        <w:lang w:val="lt-LT" w:eastAsia="en-US" w:bidi="ar-SA"/>
      </w:rPr>
    </w:lvl>
    <w:lvl w:ilvl="4" w:tplc="08F6320A">
      <w:numFmt w:val="bullet"/>
      <w:lvlText w:val="•"/>
      <w:lvlJc w:val="left"/>
      <w:pPr>
        <w:ind w:left="1928" w:hanging="257"/>
      </w:pPr>
      <w:rPr>
        <w:rFonts w:hint="default"/>
        <w:lang w:val="lt-LT" w:eastAsia="en-US" w:bidi="ar-SA"/>
      </w:rPr>
    </w:lvl>
    <w:lvl w:ilvl="5" w:tplc="F292699C">
      <w:numFmt w:val="bullet"/>
      <w:lvlText w:val="•"/>
      <w:lvlJc w:val="left"/>
      <w:pPr>
        <w:ind w:left="2385" w:hanging="257"/>
      </w:pPr>
      <w:rPr>
        <w:rFonts w:hint="default"/>
        <w:lang w:val="lt-LT" w:eastAsia="en-US" w:bidi="ar-SA"/>
      </w:rPr>
    </w:lvl>
    <w:lvl w:ilvl="6" w:tplc="F64EA72C">
      <w:numFmt w:val="bullet"/>
      <w:lvlText w:val="•"/>
      <w:lvlJc w:val="left"/>
      <w:pPr>
        <w:ind w:left="2842" w:hanging="257"/>
      </w:pPr>
      <w:rPr>
        <w:rFonts w:hint="default"/>
        <w:lang w:val="lt-LT" w:eastAsia="en-US" w:bidi="ar-SA"/>
      </w:rPr>
    </w:lvl>
    <w:lvl w:ilvl="7" w:tplc="B1744C1E">
      <w:numFmt w:val="bullet"/>
      <w:lvlText w:val="•"/>
      <w:lvlJc w:val="left"/>
      <w:pPr>
        <w:ind w:left="3299" w:hanging="257"/>
      </w:pPr>
      <w:rPr>
        <w:rFonts w:hint="default"/>
        <w:lang w:val="lt-LT" w:eastAsia="en-US" w:bidi="ar-SA"/>
      </w:rPr>
    </w:lvl>
    <w:lvl w:ilvl="8" w:tplc="76C6F82A">
      <w:numFmt w:val="bullet"/>
      <w:lvlText w:val="•"/>
      <w:lvlJc w:val="left"/>
      <w:pPr>
        <w:ind w:left="3756" w:hanging="257"/>
      </w:pPr>
      <w:rPr>
        <w:rFonts w:hint="default"/>
        <w:lang w:val="lt-LT" w:eastAsia="en-US" w:bidi="ar-SA"/>
      </w:rPr>
    </w:lvl>
  </w:abstractNum>
  <w:abstractNum w:abstractNumId="72" w15:restartNumberingAfterBreak="0">
    <w:nsid w:val="78703557"/>
    <w:multiLevelType w:val="hybridMultilevel"/>
    <w:tmpl w:val="0CA8EE66"/>
    <w:lvl w:ilvl="0" w:tplc="81229082">
      <w:numFmt w:val="bullet"/>
      <w:lvlText w:val="►"/>
      <w:lvlJc w:val="left"/>
      <w:pPr>
        <w:ind w:left="104" w:hanging="269"/>
      </w:pPr>
      <w:rPr>
        <w:rFonts w:ascii="Times New Roman" w:eastAsia="Times New Roman" w:hAnsi="Times New Roman" w:cs="Times New Roman" w:hint="default"/>
        <w:b w:val="0"/>
        <w:bCs w:val="0"/>
        <w:i w:val="0"/>
        <w:iCs w:val="0"/>
        <w:spacing w:val="0"/>
        <w:w w:val="99"/>
        <w:sz w:val="20"/>
        <w:szCs w:val="20"/>
        <w:lang w:val="lt-LT" w:eastAsia="en-US" w:bidi="ar-SA"/>
      </w:rPr>
    </w:lvl>
    <w:lvl w:ilvl="1" w:tplc="48CE8A12">
      <w:numFmt w:val="bullet"/>
      <w:lvlText w:val="•"/>
      <w:lvlJc w:val="left"/>
      <w:pPr>
        <w:ind w:left="476" w:hanging="269"/>
      </w:pPr>
      <w:rPr>
        <w:rFonts w:hint="default"/>
        <w:lang w:val="lt-LT" w:eastAsia="en-US" w:bidi="ar-SA"/>
      </w:rPr>
    </w:lvl>
    <w:lvl w:ilvl="2" w:tplc="60AE49F6">
      <w:numFmt w:val="bullet"/>
      <w:lvlText w:val="•"/>
      <w:lvlJc w:val="left"/>
      <w:pPr>
        <w:ind w:left="852" w:hanging="269"/>
      </w:pPr>
      <w:rPr>
        <w:rFonts w:hint="default"/>
        <w:lang w:val="lt-LT" w:eastAsia="en-US" w:bidi="ar-SA"/>
      </w:rPr>
    </w:lvl>
    <w:lvl w:ilvl="3" w:tplc="C7CC5578">
      <w:numFmt w:val="bullet"/>
      <w:lvlText w:val="•"/>
      <w:lvlJc w:val="left"/>
      <w:pPr>
        <w:ind w:left="1228" w:hanging="269"/>
      </w:pPr>
      <w:rPr>
        <w:rFonts w:hint="default"/>
        <w:lang w:val="lt-LT" w:eastAsia="en-US" w:bidi="ar-SA"/>
      </w:rPr>
    </w:lvl>
    <w:lvl w:ilvl="4" w:tplc="59186604">
      <w:numFmt w:val="bullet"/>
      <w:lvlText w:val="•"/>
      <w:lvlJc w:val="left"/>
      <w:pPr>
        <w:ind w:left="1604" w:hanging="269"/>
      </w:pPr>
      <w:rPr>
        <w:rFonts w:hint="default"/>
        <w:lang w:val="lt-LT" w:eastAsia="en-US" w:bidi="ar-SA"/>
      </w:rPr>
    </w:lvl>
    <w:lvl w:ilvl="5" w:tplc="1B4EE4A4">
      <w:numFmt w:val="bullet"/>
      <w:lvlText w:val="•"/>
      <w:lvlJc w:val="left"/>
      <w:pPr>
        <w:ind w:left="1980" w:hanging="269"/>
      </w:pPr>
      <w:rPr>
        <w:rFonts w:hint="default"/>
        <w:lang w:val="lt-LT" w:eastAsia="en-US" w:bidi="ar-SA"/>
      </w:rPr>
    </w:lvl>
    <w:lvl w:ilvl="6" w:tplc="1CF2E254">
      <w:numFmt w:val="bullet"/>
      <w:lvlText w:val="•"/>
      <w:lvlJc w:val="left"/>
      <w:pPr>
        <w:ind w:left="2356" w:hanging="269"/>
      </w:pPr>
      <w:rPr>
        <w:rFonts w:hint="default"/>
        <w:lang w:val="lt-LT" w:eastAsia="en-US" w:bidi="ar-SA"/>
      </w:rPr>
    </w:lvl>
    <w:lvl w:ilvl="7" w:tplc="2CFE7016">
      <w:numFmt w:val="bullet"/>
      <w:lvlText w:val="•"/>
      <w:lvlJc w:val="left"/>
      <w:pPr>
        <w:ind w:left="2732" w:hanging="269"/>
      </w:pPr>
      <w:rPr>
        <w:rFonts w:hint="default"/>
        <w:lang w:val="lt-LT" w:eastAsia="en-US" w:bidi="ar-SA"/>
      </w:rPr>
    </w:lvl>
    <w:lvl w:ilvl="8" w:tplc="6750CD7E">
      <w:numFmt w:val="bullet"/>
      <w:lvlText w:val="•"/>
      <w:lvlJc w:val="left"/>
      <w:pPr>
        <w:ind w:left="3108" w:hanging="269"/>
      </w:pPr>
      <w:rPr>
        <w:rFonts w:hint="default"/>
        <w:lang w:val="lt-LT" w:eastAsia="en-US" w:bidi="ar-SA"/>
      </w:rPr>
    </w:lvl>
  </w:abstractNum>
  <w:abstractNum w:abstractNumId="73" w15:restartNumberingAfterBreak="0">
    <w:nsid w:val="796C7727"/>
    <w:multiLevelType w:val="hybridMultilevel"/>
    <w:tmpl w:val="B290C9FA"/>
    <w:lvl w:ilvl="0" w:tplc="03B2408A">
      <w:numFmt w:val="bullet"/>
      <w:lvlText w:val="►"/>
      <w:lvlJc w:val="left"/>
      <w:pPr>
        <w:ind w:left="107" w:hanging="358"/>
      </w:pPr>
      <w:rPr>
        <w:rFonts w:ascii="Times New Roman" w:eastAsia="Times New Roman" w:hAnsi="Times New Roman" w:cs="Times New Roman" w:hint="default"/>
        <w:b w:val="0"/>
        <w:bCs w:val="0"/>
        <w:i w:val="0"/>
        <w:iCs w:val="0"/>
        <w:spacing w:val="0"/>
        <w:w w:val="99"/>
        <w:sz w:val="20"/>
        <w:szCs w:val="20"/>
        <w:lang w:val="lt-LT" w:eastAsia="en-US" w:bidi="ar-SA"/>
      </w:rPr>
    </w:lvl>
    <w:lvl w:ilvl="1" w:tplc="697C5112">
      <w:numFmt w:val="bullet"/>
      <w:lvlText w:val="•"/>
      <w:lvlJc w:val="left"/>
      <w:pPr>
        <w:ind w:left="451" w:hanging="358"/>
      </w:pPr>
      <w:rPr>
        <w:rFonts w:hint="default"/>
        <w:lang w:val="lt-LT" w:eastAsia="en-US" w:bidi="ar-SA"/>
      </w:rPr>
    </w:lvl>
    <w:lvl w:ilvl="2" w:tplc="9C98DE8A">
      <w:numFmt w:val="bullet"/>
      <w:lvlText w:val="•"/>
      <w:lvlJc w:val="left"/>
      <w:pPr>
        <w:ind w:left="803" w:hanging="358"/>
      </w:pPr>
      <w:rPr>
        <w:rFonts w:hint="default"/>
        <w:lang w:val="lt-LT" w:eastAsia="en-US" w:bidi="ar-SA"/>
      </w:rPr>
    </w:lvl>
    <w:lvl w:ilvl="3" w:tplc="F7A2C1C8">
      <w:numFmt w:val="bullet"/>
      <w:lvlText w:val="•"/>
      <w:lvlJc w:val="left"/>
      <w:pPr>
        <w:ind w:left="1154" w:hanging="358"/>
      </w:pPr>
      <w:rPr>
        <w:rFonts w:hint="default"/>
        <w:lang w:val="lt-LT" w:eastAsia="en-US" w:bidi="ar-SA"/>
      </w:rPr>
    </w:lvl>
    <w:lvl w:ilvl="4" w:tplc="CA583B9C">
      <w:numFmt w:val="bullet"/>
      <w:lvlText w:val="•"/>
      <w:lvlJc w:val="left"/>
      <w:pPr>
        <w:ind w:left="1506" w:hanging="358"/>
      </w:pPr>
      <w:rPr>
        <w:rFonts w:hint="default"/>
        <w:lang w:val="lt-LT" w:eastAsia="en-US" w:bidi="ar-SA"/>
      </w:rPr>
    </w:lvl>
    <w:lvl w:ilvl="5" w:tplc="4F8AEA5C">
      <w:numFmt w:val="bullet"/>
      <w:lvlText w:val="•"/>
      <w:lvlJc w:val="left"/>
      <w:pPr>
        <w:ind w:left="1857" w:hanging="358"/>
      </w:pPr>
      <w:rPr>
        <w:rFonts w:hint="default"/>
        <w:lang w:val="lt-LT" w:eastAsia="en-US" w:bidi="ar-SA"/>
      </w:rPr>
    </w:lvl>
    <w:lvl w:ilvl="6" w:tplc="92E62152">
      <w:numFmt w:val="bullet"/>
      <w:lvlText w:val="•"/>
      <w:lvlJc w:val="left"/>
      <w:pPr>
        <w:ind w:left="2209" w:hanging="358"/>
      </w:pPr>
      <w:rPr>
        <w:rFonts w:hint="default"/>
        <w:lang w:val="lt-LT" w:eastAsia="en-US" w:bidi="ar-SA"/>
      </w:rPr>
    </w:lvl>
    <w:lvl w:ilvl="7" w:tplc="AFECA3BC">
      <w:numFmt w:val="bullet"/>
      <w:lvlText w:val="•"/>
      <w:lvlJc w:val="left"/>
      <w:pPr>
        <w:ind w:left="2560" w:hanging="358"/>
      </w:pPr>
      <w:rPr>
        <w:rFonts w:hint="default"/>
        <w:lang w:val="lt-LT" w:eastAsia="en-US" w:bidi="ar-SA"/>
      </w:rPr>
    </w:lvl>
    <w:lvl w:ilvl="8" w:tplc="0AB06452">
      <w:numFmt w:val="bullet"/>
      <w:lvlText w:val="•"/>
      <w:lvlJc w:val="left"/>
      <w:pPr>
        <w:ind w:left="2912" w:hanging="358"/>
      </w:pPr>
      <w:rPr>
        <w:rFonts w:hint="default"/>
        <w:lang w:val="lt-LT" w:eastAsia="en-US" w:bidi="ar-SA"/>
      </w:rPr>
    </w:lvl>
  </w:abstractNum>
  <w:abstractNum w:abstractNumId="74" w15:restartNumberingAfterBreak="0">
    <w:nsid w:val="7A0B54B1"/>
    <w:multiLevelType w:val="hybridMultilevel"/>
    <w:tmpl w:val="ACD4C802"/>
    <w:lvl w:ilvl="0" w:tplc="67963B78">
      <w:numFmt w:val="bullet"/>
      <w:lvlText w:val="►"/>
      <w:lvlJc w:val="left"/>
      <w:pPr>
        <w:ind w:left="441" w:hanging="334"/>
      </w:pPr>
      <w:rPr>
        <w:rFonts w:ascii="Times New Roman" w:eastAsia="Times New Roman" w:hAnsi="Times New Roman" w:cs="Times New Roman" w:hint="default"/>
        <w:b w:val="0"/>
        <w:bCs w:val="0"/>
        <w:i w:val="0"/>
        <w:iCs w:val="0"/>
        <w:spacing w:val="0"/>
        <w:w w:val="99"/>
        <w:sz w:val="20"/>
        <w:szCs w:val="20"/>
        <w:lang w:val="lt-LT" w:eastAsia="en-US" w:bidi="ar-SA"/>
      </w:rPr>
    </w:lvl>
    <w:lvl w:ilvl="1" w:tplc="F38E3C96">
      <w:numFmt w:val="bullet"/>
      <w:lvlText w:val="•"/>
      <w:lvlJc w:val="left"/>
      <w:pPr>
        <w:ind w:left="753" w:hanging="334"/>
      </w:pPr>
      <w:rPr>
        <w:rFonts w:hint="default"/>
        <w:lang w:val="lt-LT" w:eastAsia="en-US" w:bidi="ar-SA"/>
      </w:rPr>
    </w:lvl>
    <w:lvl w:ilvl="2" w:tplc="CA04AFD4">
      <w:numFmt w:val="bullet"/>
      <w:lvlText w:val="•"/>
      <w:lvlJc w:val="left"/>
      <w:pPr>
        <w:ind w:left="1067" w:hanging="334"/>
      </w:pPr>
      <w:rPr>
        <w:rFonts w:hint="default"/>
        <w:lang w:val="lt-LT" w:eastAsia="en-US" w:bidi="ar-SA"/>
      </w:rPr>
    </w:lvl>
    <w:lvl w:ilvl="3" w:tplc="D3D2AE30">
      <w:numFmt w:val="bullet"/>
      <w:lvlText w:val="•"/>
      <w:lvlJc w:val="left"/>
      <w:pPr>
        <w:ind w:left="1380" w:hanging="334"/>
      </w:pPr>
      <w:rPr>
        <w:rFonts w:hint="default"/>
        <w:lang w:val="lt-LT" w:eastAsia="en-US" w:bidi="ar-SA"/>
      </w:rPr>
    </w:lvl>
    <w:lvl w:ilvl="4" w:tplc="D9C2A18E">
      <w:numFmt w:val="bullet"/>
      <w:lvlText w:val="•"/>
      <w:lvlJc w:val="left"/>
      <w:pPr>
        <w:ind w:left="1694" w:hanging="334"/>
      </w:pPr>
      <w:rPr>
        <w:rFonts w:hint="default"/>
        <w:lang w:val="lt-LT" w:eastAsia="en-US" w:bidi="ar-SA"/>
      </w:rPr>
    </w:lvl>
    <w:lvl w:ilvl="5" w:tplc="416C34CC">
      <w:numFmt w:val="bullet"/>
      <w:lvlText w:val="•"/>
      <w:lvlJc w:val="left"/>
      <w:pPr>
        <w:ind w:left="2008" w:hanging="334"/>
      </w:pPr>
      <w:rPr>
        <w:rFonts w:hint="default"/>
        <w:lang w:val="lt-LT" w:eastAsia="en-US" w:bidi="ar-SA"/>
      </w:rPr>
    </w:lvl>
    <w:lvl w:ilvl="6" w:tplc="C4743E72">
      <w:numFmt w:val="bullet"/>
      <w:lvlText w:val="•"/>
      <w:lvlJc w:val="left"/>
      <w:pPr>
        <w:ind w:left="2321" w:hanging="334"/>
      </w:pPr>
      <w:rPr>
        <w:rFonts w:hint="default"/>
        <w:lang w:val="lt-LT" w:eastAsia="en-US" w:bidi="ar-SA"/>
      </w:rPr>
    </w:lvl>
    <w:lvl w:ilvl="7" w:tplc="208E4C80">
      <w:numFmt w:val="bullet"/>
      <w:lvlText w:val="•"/>
      <w:lvlJc w:val="left"/>
      <w:pPr>
        <w:ind w:left="2635" w:hanging="334"/>
      </w:pPr>
      <w:rPr>
        <w:rFonts w:hint="default"/>
        <w:lang w:val="lt-LT" w:eastAsia="en-US" w:bidi="ar-SA"/>
      </w:rPr>
    </w:lvl>
    <w:lvl w:ilvl="8" w:tplc="59FC79DA">
      <w:numFmt w:val="bullet"/>
      <w:lvlText w:val="•"/>
      <w:lvlJc w:val="left"/>
      <w:pPr>
        <w:ind w:left="2948" w:hanging="334"/>
      </w:pPr>
      <w:rPr>
        <w:rFonts w:hint="default"/>
        <w:lang w:val="lt-LT" w:eastAsia="en-US" w:bidi="ar-SA"/>
      </w:rPr>
    </w:lvl>
  </w:abstractNum>
  <w:abstractNum w:abstractNumId="75" w15:restartNumberingAfterBreak="0">
    <w:nsid w:val="7C0C2994"/>
    <w:multiLevelType w:val="hybridMultilevel"/>
    <w:tmpl w:val="85D6E85E"/>
    <w:lvl w:ilvl="0" w:tplc="F3EC487C">
      <w:numFmt w:val="bullet"/>
      <w:lvlText w:val="►"/>
      <w:lvlJc w:val="left"/>
      <w:pPr>
        <w:ind w:left="361" w:hanging="257"/>
      </w:pPr>
      <w:rPr>
        <w:rFonts w:ascii="Times New Roman" w:eastAsia="Times New Roman" w:hAnsi="Times New Roman" w:cs="Times New Roman" w:hint="default"/>
        <w:b w:val="0"/>
        <w:bCs w:val="0"/>
        <w:i w:val="0"/>
        <w:iCs w:val="0"/>
        <w:spacing w:val="0"/>
        <w:w w:val="99"/>
        <w:sz w:val="20"/>
        <w:szCs w:val="20"/>
        <w:lang w:val="lt-LT" w:eastAsia="en-US" w:bidi="ar-SA"/>
      </w:rPr>
    </w:lvl>
    <w:lvl w:ilvl="1" w:tplc="21C862FA">
      <w:numFmt w:val="bullet"/>
      <w:lvlText w:val="•"/>
      <w:lvlJc w:val="left"/>
      <w:pPr>
        <w:ind w:left="710" w:hanging="257"/>
      </w:pPr>
      <w:rPr>
        <w:rFonts w:hint="default"/>
        <w:lang w:val="lt-LT" w:eastAsia="en-US" w:bidi="ar-SA"/>
      </w:rPr>
    </w:lvl>
    <w:lvl w:ilvl="2" w:tplc="8C50761C">
      <w:numFmt w:val="bullet"/>
      <w:lvlText w:val="•"/>
      <w:lvlJc w:val="left"/>
      <w:pPr>
        <w:ind w:left="1060" w:hanging="257"/>
      </w:pPr>
      <w:rPr>
        <w:rFonts w:hint="default"/>
        <w:lang w:val="lt-LT" w:eastAsia="en-US" w:bidi="ar-SA"/>
      </w:rPr>
    </w:lvl>
    <w:lvl w:ilvl="3" w:tplc="80501270">
      <w:numFmt w:val="bullet"/>
      <w:lvlText w:val="•"/>
      <w:lvlJc w:val="left"/>
      <w:pPr>
        <w:ind w:left="1410" w:hanging="257"/>
      </w:pPr>
      <w:rPr>
        <w:rFonts w:hint="default"/>
        <w:lang w:val="lt-LT" w:eastAsia="en-US" w:bidi="ar-SA"/>
      </w:rPr>
    </w:lvl>
    <w:lvl w:ilvl="4" w:tplc="B302EBA6">
      <w:numFmt w:val="bullet"/>
      <w:lvlText w:val="•"/>
      <w:lvlJc w:val="left"/>
      <w:pPr>
        <w:ind w:left="1760" w:hanging="257"/>
      </w:pPr>
      <w:rPr>
        <w:rFonts w:hint="default"/>
        <w:lang w:val="lt-LT" w:eastAsia="en-US" w:bidi="ar-SA"/>
      </w:rPr>
    </w:lvl>
    <w:lvl w:ilvl="5" w:tplc="DF8C79FC">
      <w:numFmt w:val="bullet"/>
      <w:lvlText w:val="•"/>
      <w:lvlJc w:val="left"/>
      <w:pPr>
        <w:ind w:left="2110" w:hanging="257"/>
      </w:pPr>
      <w:rPr>
        <w:rFonts w:hint="default"/>
        <w:lang w:val="lt-LT" w:eastAsia="en-US" w:bidi="ar-SA"/>
      </w:rPr>
    </w:lvl>
    <w:lvl w:ilvl="6" w:tplc="21B46F20">
      <w:numFmt w:val="bullet"/>
      <w:lvlText w:val="•"/>
      <w:lvlJc w:val="left"/>
      <w:pPr>
        <w:ind w:left="2460" w:hanging="257"/>
      </w:pPr>
      <w:rPr>
        <w:rFonts w:hint="default"/>
        <w:lang w:val="lt-LT" w:eastAsia="en-US" w:bidi="ar-SA"/>
      </w:rPr>
    </w:lvl>
    <w:lvl w:ilvl="7" w:tplc="8D126B00">
      <w:numFmt w:val="bullet"/>
      <w:lvlText w:val="•"/>
      <w:lvlJc w:val="left"/>
      <w:pPr>
        <w:ind w:left="2810" w:hanging="257"/>
      </w:pPr>
      <w:rPr>
        <w:rFonts w:hint="default"/>
        <w:lang w:val="lt-LT" w:eastAsia="en-US" w:bidi="ar-SA"/>
      </w:rPr>
    </w:lvl>
    <w:lvl w:ilvl="8" w:tplc="551C6BF0">
      <w:numFmt w:val="bullet"/>
      <w:lvlText w:val="•"/>
      <w:lvlJc w:val="left"/>
      <w:pPr>
        <w:ind w:left="3160" w:hanging="257"/>
      </w:pPr>
      <w:rPr>
        <w:rFonts w:hint="default"/>
        <w:lang w:val="lt-LT" w:eastAsia="en-US" w:bidi="ar-SA"/>
      </w:rPr>
    </w:lvl>
  </w:abstractNum>
  <w:abstractNum w:abstractNumId="76" w15:restartNumberingAfterBreak="0">
    <w:nsid w:val="7FEC43C8"/>
    <w:multiLevelType w:val="hybridMultilevel"/>
    <w:tmpl w:val="06FC3DEA"/>
    <w:lvl w:ilvl="0" w:tplc="04270001">
      <w:start w:val="1"/>
      <w:numFmt w:val="bullet"/>
      <w:lvlText w:val=""/>
      <w:lvlJc w:val="left"/>
      <w:pPr>
        <w:ind w:left="720" w:hanging="360"/>
      </w:pPr>
      <w:rPr>
        <w:rFonts w:ascii="Symbol" w:hAnsi="Symbol" w:hint="default"/>
        <w:b w:val="0"/>
        <w:bCs w:val="0"/>
        <w:i w:val="0"/>
        <w:iCs w:val="0"/>
        <w:spacing w:val="0"/>
        <w:w w:val="99"/>
        <w:sz w:val="20"/>
        <w:szCs w:val="20"/>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63844182">
    <w:abstractNumId w:val="33"/>
  </w:num>
  <w:num w:numId="2" w16cid:durableId="70199964">
    <w:abstractNumId w:val="3"/>
  </w:num>
  <w:num w:numId="3" w16cid:durableId="19162749">
    <w:abstractNumId w:val="27"/>
  </w:num>
  <w:num w:numId="4" w16cid:durableId="666445707">
    <w:abstractNumId w:val="19"/>
  </w:num>
  <w:num w:numId="5" w16cid:durableId="1954551430">
    <w:abstractNumId w:val="5"/>
  </w:num>
  <w:num w:numId="6" w16cid:durableId="173493382">
    <w:abstractNumId w:val="26"/>
  </w:num>
  <w:num w:numId="7" w16cid:durableId="901328983">
    <w:abstractNumId w:val="70"/>
  </w:num>
  <w:num w:numId="8" w16cid:durableId="1462578992">
    <w:abstractNumId w:val="61"/>
  </w:num>
  <w:num w:numId="9" w16cid:durableId="265237000">
    <w:abstractNumId w:val="14"/>
  </w:num>
  <w:num w:numId="10" w16cid:durableId="2117865429">
    <w:abstractNumId w:val="63"/>
  </w:num>
  <w:num w:numId="11" w16cid:durableId="9110009">
    <w:abstractNumId w:val="65"/>
  </w:num>
  <w:num w:numId="12" w16cid:durableId="203563338">
    <w:abstractNumId w:val="24"/>
  </w:num>
  <w:num w:numId="13" w16cid:durableId="1435636836">
    <w:abstractNumId w:val="18"/>
  </w:num>
  <w:num w:numId="14" w16cid:durableId="201865424">
    <w:abstractNumId w:val="20"/>
  </w:num>
  <w:num w:numId="15" w16cid:durableId="1419790579">
    <w:abstractNumId w:val="48"/>
  </w:num>
  <w:num w:numId="16" w16cid:durableId="1463495113">
    <w:abstractNumId w:val="62"/>
  </w:num>
  <w:num w:numId="17" w16cid:durableId="639921739">
    <w:abstractNumId w:val="44"/>
  </w:num>
  <w:num w:numId="18" w16cid:durableId="643433581">
    <w:abstractNumId w:val="6"/>
  </w:num>
  <w:num w:numId="19" w16cid:durableId="1267888222">
    <w:abstractNumId w:val="16"/>
  </w:num>
  <w:num w:numId="20" w16cid:durableId="813916180">
    <w:abstractNumId w:val="37"/>
  </w:num>
  <w:num w:numId="21" w16cid:durableId="125633811">
    <w:abstractNumId w:val="13"/>
  </w:num>
  <w:num w:numId="22" w16cid:durableId="2035880640">
    <w:abstractNumId w:val="57"/>
  </w:num>
  <w:num w:numId="23" w16cid:durableId="415323939">
    <w:abstractNumId w:val="58"/>
  </w:num>
  <w:num w:numId="24" w16cid:durableId="551844626">
    <w:abstractNumId w:val="10"/>
  </w:num>
  <w:num w:numId="25" w16cid:durableId="1757900395">
    <w:abstractNumId w:val="54"/>
  </w:num>
  <w:num w:numId="26" w16cid:durableId="624771919">
    <w:abstractNumId w:val="46"/>
  </w:num>
  <w:num w:numId="27" w16cid:durableId="1696617667">
    <w:abstractNumId w:val="15"/>
  </w:num>
  <w:num w:numId="28" w16cid:durableId="1662200198">
    <w:abstractNumId w:val="74"/>
  </w:num>
  <w:num w:numId="29" w16cid:durableId="408232290">
    <w:abstractNumId w:val="53"/>
  </w:num>
  <w:num w:numId="30" w16cid:durableId="1739327797">
    <w:abstractNumId w:val="72"/>
  </w:num>
  <w:num w:numId="31" w16cid:durableId="327876776">
    <w:abstractNumId w:val="49"/>
  </w:num>
  <w:num w:numId="32" w16cid:durableId="1532188051">
    <w:abstractNumId w:val="52"/>
  </w:num>
  <w:num w:numId="33" w16cid:durableId="1679042689">
    <w:abstractNumId w:val="1"/>
  </w:num>
  <w:num w:numId="34" w16cid:durableId="1269464820">
    <w:abstractNumId w:val="50"/>
  </w:num>
  <w:num w:numId="35" w16cid:durableId="1545292697">
    <w:abstractNumId w:val="60"/>
  </w:num>
  <w:num w:numId="36" w16cid:durableId="964433915">
    <w:abstractNumId w:val="56"/>
  </w:num>
  <w:num w:numId="37" w16cid:durableId="674922123">
    <w:abstractNumId w:val="35"/>
  </w:num>
  <w:num w:numId="38" w16cid:durableId="244799985">
    <w:abstractNumId w:val="4"/>
  </w:num>
  <w:num w:numId="39" w16cid:durableId="1500927279">
    <w:abstractNumId w:val="42"/>
  </w:num>
  <w:num w:numId="40" w16cid:durableId="569274832">
    <w:abstractNumId w:val="36"/>
  </w:num>
  <w:num w:numId="41" w16cid:durableId="2131704132">
    <w:abstractNumId w:val="75"/>
  </w:num>
  <w:num w:numId="42" w16cid:durableId="1944996561">
    <w:abstractNumId w:val="64"/>
  </w:num>
  <w:num w:numId="43" w16cid:durableId="1044141786">
    <w:abstractNumId w:val="66"/>
  </w:num>
  <w:num w:numId="44" w16cid:durableId="1484664975">
    <w:abstractNumId w:val="25"/>
  </w:num>
  <w:num w:numId="45" w16cid:durableId="624653227">
    <w:abstractNumId w:val="67"/>
  </w:num>
  <w:num w:numId="46" w16cid:durableId="721947145">
    <w:abstractNumId w:val="71"/>
  </w:num>
  <w:num w:numId="47" w16cid:durableId="124322039">
    <w:abstractNumId w:val="59"/>
  </w:num>
  <w:num w:numId="48" w16cid:durableId="165946274">
    <w:abstractNumId w:val="38"/>
  </w:num>
  <w:num w:numId="49" w16cid:durableId="2072345404">
    <w:abstractNumId w:val="31"/>
  </w:num>
  <w:num w:numId="50" w16cid:durableId="8678892">
    <w:abstractNumId w:val="22"/>
  </w:num>
  <w:num w:numId="51" w16cid:durableId="1119835966">
    <w:abstractNumId w:val="0"/>
  </w:num>
  <w:num w:numId="52" w16cid:durableId="401366680">
    <w:abstractNumId w:val="17"/>
  </w:num>
  <w:num w:numId="53" w16cid:durableId="976373584">
    <w:abstractNumId w:val="32"/>
  </w:num>
  <w:num w:numId="54" w16cid:durableId="248857781">
    <w:abstractNumId w:val="12"/>
  </w:num>
  <w:num w:numId="55" w16cid:durableId="1773891314">
    <w:abstractNumId w:val="8"/>
  </w:num>
  <w:num w:numId="56" w16cid:durableId="741486342">
    <w:abstractNumId w:val="69"/>
  </w:num>
  <w:num w:numId="57" w16cid:durableId="1515027557">
    <w:abstractNumId w:val="73"/>
  </w:num>
  <w:num w:numId="58" w16cid:durableId="894926429">
    <w:abstractNumId w:val="68"/>
  </w:num>
  <w:num w:numId="59" w16cid:durableId="1685327578">
    <w:abstractNumId w:val="2"/>
  </w:num>
  <w:num w:numId="60" w16cid:durableId="1873422138">
    <w:abstractNumId w:val="41"/>
  </w:num>
  <w:num w:numId="61" w16cid:durableId="1013534583">
    <w:abstractNumId w:val="55"/>
  </w:num>
  <w:num w:numId="62" w16cid:durableId="597562072">
    <w:abstractNumId w:val="23"/>
  </w:num>
  <w:num w:numId="63" w16cid:durableId="1298609112">
    <w:abstractNumId w:val="9"/>
  </w:num>
  <w:num w:numId="64" w16cid:durableId="1948653207">
    <w:abstractNumId w:val="51"/>
  </w:num>
  <w:num w:numId="65" w16cid:durableId="1396122059">
    <w:abstractNumId w:val="34"/>
  </w:num>
  <w:num w:numId="66" w16cid:durableId="1767312742">
    <w:abstractNumId w:val="30"/>
  </w:num>
  <w:num w:numId="67" w16cid:durableId="382945405">
    <w:abstractNumId w:val="21"/>
  </w:num>
  <w:num w:numId="68" w16cid:durableId="307056059">
    <w:abstractNumId w:val="39"/>
  </w:num>
  <w:num w:numId="69" w16cid:durableId="964197297">
    <w:abstractNumId w:val="11"/>
  </w:num>
  <w:num w:numId="70" w16cid:durableId="172035325">
    <w:abstractNumId w:val="76"/>
  </w:num>
  <w:num w:numId="71" w16cid:durableId="110980580">
    <w:abstractNumId w:val="7"/>
  </w:num>
  <w:num w:numId="72" w16cid:durableId="1354108920">
    <w:abstractNumId w:val="45"/>
  </w:num>
  <w:num w:numId="73" w16cid:durableId="521209147">
    <w:abstractNumId w:val="47"/>
  </w:num>
  <w:num w:numId="74" w16cid:durableId="280696394">
    <w:abstractNumId w:val="40"/>
  </w:num>
  <w:num w:numId="75" w16cid:durableId="1550068819">
    <w:abstractNumId w:val="28"/>
  </w:num>
  <w:num w:numId="76" w16cid:durableId="102504524">
    <w:abstractNumId w:val="43"/>
  </w:num>
  <w:num w:numId="77" w16cid:durableId="1058095702">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9C0"/>
    <w:rsid w:val="00004F2B"/>
    <w:rsid w:val="00037DE9"/>
    <w:rsid w:val="00045566"/>
    <w:rsid w:val="00045963"/>
    <w:rsid w:val="0005263E"/>
    <w:rsid w:val="000563E4"/>
    <w:rsid w:val="00067A16"/>
    <w:rsid w:val="00084664"/>
    <w:rsid w:val="000848AF"/>
    <w:rsid w:val="000B7A8D"/>
    <w:rsid w:val="000C27AB"/>
    <w:rsid w:val="00113B56"/>
    <w:rsid w:val="00115089"/>
    <w:rsid w:val="0012209B"/>
    <w:rsid w:val="00135061"/>
    <w:rsid w:val="00165638"/>
    <w:rsid w:val="00171341"/>
    <w:rsid w:val="00172530"/>
    <w:rsid w:val="001906AD"/>
    <w:rsid w:val="001B6879"/>
    <w:rsid w:val="001C4BB1"/>
    <w:rsid w:val="001E10FC"/>
    <w:rsid w:val="001E5095"/>
    <w:rsid w:val="00214D7D"/>
    <w:rsid w:val="00235B17"/>
    <w:rsid w:val="0024783D"/>
    <w:rsid w:val="00293B27"/>
    <w:rsid w:val="002A34E1"/>
    <w:rsid w:val="002B2000"/>
    <w:rsid w:val="002C3EE6"/>
    <w:rsid w:val="002D76E4"/>
    <w:rsid w:val="00304807"/>
    <w:rsid w:val="0032763C"/>
    <w:rsid w:val="00332BAB"/>
    <w:rsid w:val="003675E9"/>
    <w:rsid w:val="0037268E"/>
    <w:rsid w:val="00377452"/>
    <w:rsid w:val="00385049"/>
    <w:rsid w:val="00390F99"/>
    <w:rsid w:val="0039790B"/>
    <w:rsid w:val="003A3EA3"/>
    <w:rsid w:val="003B1780"/>
    <w:rsid w:val="003C7407"/>
    <w:rsid w:val="003D4FC9"/>
    <w:rsid w:val="003E29B5"/>
    <w:rsid w:val="003E4293"/>
    <w:rsid w:val="003F2354"/>
    <w:rsid w:val="00413D50"/>
    <w:rsid w:val="00414B00"/>
    <w:rsid w:val="004219C0"/>
    <w:rsid w:val="00430A26"/>
    <w:rsid w:val="00435A6B"/>
    <w:rsid w:val="0046465B"/>
    <w:rsid w:val="004649BB"/>
    <w:rsid w:val="00474C8C"/>
    <w:rsid w:val="00487671"/>
    <w:rsid w:val="00490AFA"/>
    <w:rsid w:val="00495D75"/>
    <w:rsid w:val="004B038E"/>
    <w:rsid w:val="004B2854"/>
    <w:rsid w:val="004C30FF"/>
    <w:rsid w:val="004D4CA4"/>
    <w:rsid w:val="004D6C3E"/>
    <w:rsid w:val="004F0783"/>
    <w:rsid w:val="00535106"/>
    <w:rsid w:val="00557471"/>
    <w:rsid w:val="005944D9"/>
    <w:rsid w:val="005A6E97"/>
    <w:rsid w:val="005D7BD2"/>
    <w:rsid w:val="005E6044"/>
    <w:rsid w:val="00645A93"/>
    <w:rsid w:val="00676F6A"/>
    <w:rsid w:val="0068572E"/>
    <w:rsid w:val="00692189"/>
    <w:rsid w:val="00694AF0"/>
    <w:rsid w:val="006B4589"/>
    <w:rsid w:val="006C1633"/>
    <w:rsid w:val="006E5C62"/>
    <w:rsid w:val="00717F1A"/>
    <w:rsid w:val="00733E45"/>
    <w:rsid w:val="00733F52"/>
    <w:rsid w:val="007752BE"/>
    <w:rsid w:val="00776291"/>
    <w:rsid w:val="00777922"/>
    <w:rsid w:val="007825E0"/>
    <w:rsid w:val="007C322B"/>
    <w:rsid w:val="007C6BD8"/>
    <w:rsid w:val="007D1172"/>
    <w:rsid w:val="007E322E"/>
    <w:rsid w:val="007F7505"/>
    <w:rsid w:val="00801680"/>
    <w:rsid w:val="00821DBE"/>
    <w:rsid w:val="00833A3E"/>
    <w:rsid w:val="008348B0"/>
    <w:rsid w:val="00855E54"/>
    <w:rsid w:val="00860C6F"/>
    <w:rsid w:val="008637F4"/>
    <w:rsid w:val="00870D42"/>
    <w:rsid w:val="00881FC4"/>
    <w:rsid w:val="0088732B"/>
    <w:rsid w:val="008B6CD9"/>
    <w:rsid w:val="008C7778"/>
    <w:rsid w:val="008D6D63"/>
    <w:rsid w:val="008D6FC0"/>
    <w:rsid w:val="008E5768"/>
    <w:rsid w:val="00900CAB"/>
    <w:rsid w:val="00901A4A"/>
    <w:rsid w:val="0091116C"/>
    <w:rsid w:val="00916EF6"/>
    <w:rsid w:val="0095791C"/>
    <w:rsid w:val="00961609"/>
    <w:rsid w:val="00965C81"/>
    <w:rsid w:val="00971DD2"/>
    <w:rsid w:val="00975550"/>
    <w:rsid w:val="0097702D"/>
    <w:rsid w:val="009A40C9"/>
    <w:rsid w:val="009E3829"/>
    <w:rsid w:val="009E463B"/>
    <w:rsid w:val="009E7117"/>
    <w:rsid w:val="009F630F"/>
    <w:rsid w:val="00A5775A"/>
    <w:rsid w:val="00A80946"/>
    <w:rsid w:val="00A92D81"/>
    <w:rsid w:val="00AD105C"/>
    <w:rsid w:val="00AE6D6A"/>
    <w:rsid w:val="00B07D8D"/>
    <w:rsid w:val="00B105C6"/>
    <w:rsid w:val="00B17DE1"/>
    <w:rsid w:val="00B21AE9"/>
    <w:rsid w:val="00B363CF"/>
    <w:rsid w:val="00B80F68"/>
    <w:rsid w:val="00BC6990"/>
    <w:rsid w:val="00BD6CE9"/>
    <w:rsid w:val="00C13BB6"/>
    <w:rsid w:val="00C269FA"/>
    <w:rsid w:val="00C34B38"/>
    <w:rsid w:val="00C45047"/>
    <w:rsid w:val="00C64413"/>
    <w:rsid w:val="00C776B7"/>
    <w:rsid w:val="00C90ABF"/>
    <w:rsid w:val="00CA0B24"/>
    <w:rsid w:val="00CA2395"/>
    <w:rsid w:val="00CB175D"/>
    <w:rsid w:val="00CB41D8"/>
    <w:rsid w:val="00CB56D0"/>
    <w:rsid w:val="00CD126C"/>
    <w:rsid w:val="00CD561F"/>
    <w:rsid w:val="00CE181C"/>
    <w:rsid w:val="00CE6A7F"/>
    <w:rsid w:val="00D0722D"/>
    <w:rsid w:val="00D242A1"/>
    <w:rsid w:val="00D3138C"/>
    <w:rsid w:val="00D35CA0"/>
    <w:rsid w:val="00D52D05"/>
    <w:rsid w:val="00D707BB"/>
    <w:rsid w:val="00D73569"/>
    <w:rsid w:val="00D739AA"/>
    <w:rsid w:val="00D83944"/>
    <w:rsid w:val="00D84637"/>
    <w:rsid w:val="00DA7C99"/>
    <w:rsid w:val="00DC5D3F"/>
    <w:rsid w:val="00DE019F"/>
    <w:rsid w:val="00DE7329"/>
    <w:rsid w:val="00E02D9F"/>
    <w:rsid w:val="00E054CB"/>
    <w:rsid w:val="00E26AF6"/>
    <w:rsid w:val="00E63BF4"/>
    <w:rsid w:val="00E855DA"/>
    <w:rsid w:val="00E94C9A"/>
    <w:rsid w:val="00EB2557"/>
    <w:rsid w:val="00EB72FE"/>
    <w:rsid w:val="00EC2B2F"/>
    <w:rsid w:val="00EC4ADB"/>
    <w:rsid w:val="00EC4F6C"/>
    <w:rsid w:val="00F034CD"/>
    <w:rsid w:val="00F162D7"/>
    <w:rsid w:val="00F20133"/>
    <w:rsid w:val="00F2383D"/>
    <w:rsid w:val="00F3108A"/>
    <w:rsid w:val="00F3292F"/>
    <w:rsid w:val="00F613B6"/>
    <w:rsid w:val="00F65EE6"/>
    <w:rsid w:val="00F90065"/>
    <w:rsid w:val="00FC2562"/>
    <w:rsid w:val="00FD7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4C245"/>
  <w15:docId w15:val="{9C1E0CED-5E23-42EF-85F7-F7BCB1565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02D"/>
    <w:rPr>
      <w:rFonts w:ascii="Times New Roman" w:eastAsia="Times New Roman" w:hAnsi="Times New Roman" w:cs="Times New Roman"/>
      <w:lang w:val="lt-LT"/>
    </w:rPr>
  </w:style>
  <w:style w:type="paragraph" w:styleId="Heading1">
    <w:name w:val="heading 1"/>
    <w:basedOn w:val="Normal"/>
    <w:link w:val="Heading1Char"/>
    <w:uiPriority w:val="9"/>
    <w:qFormat/>
    <w:rsid w:val="0097702D"/>
    <w:pPr>
      <w:ind w:left="2075"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7702D"/>
    <w:pPr>
      <w:ind w:left="302"/>
      <w:jc w:val="both"/>
    </w:pPr>
    <w:rPr>
      <w:sz w:val="24"/>
      <w:szCs w:val="24"/>
    </w:rPr>
  </w:style>
  <w:style w:type="paragraph" w:styleId="Title">
    <w:name w:val="Title"/>
    <w:basedOn w:val="Normal"/>
    <w:link w:val="TitleChar"/>
    <w:uiPriority w:val="10"/>
    <w:qFormat/>
    <w:rsid w:val="0097702D"/>
    <w:pPr>
      <w:ind w:left="2769" w:hanging="296"/>
    </w:pPr>
    <w:rPr>
      <w:b/>
      <w:bCs/>
      <w:sz w:val="28"/>
      <w:szCs w:val="28"/>
    </w:rPr>
  </w:style>
  <w:style w:type="paragraph" w:styleId="ListParagraph">
    <w:name w:val="List Paragraph"/>
    <w:basedOn w:val="Normal"/>
    <w:uiPriority w:val="1"/>
    <w:qFormat/>
    <w:rsid w:val="0097702D"/>
    <w:pPr>
      <w:ind w:left="302" w:firstLine="851"/>
      <w:jc w:val="both"/>
    </w:pPr>
  </w:style>
  <w:style w:type="paragraph" w:customStyle="1" w:styleId="TableParagraph">
    <w:name w:val="Table Paragraph"/>
    <w:basedOn w:val="Normal"/>
    <w:uiPriority w:val="1"/>
    <w:qFormat/>
    <w:rsid w:val="0097702D"/>
    <w:pPr>
      <w:ind w:left="107"/>
    </w:pPr>
  </w:style>
  <w:style w:type="paragraph" w:styleId="NormalWeb">
    <w:name w:val="Normal (Web)"/>
    <w:basedOn w:val="Normal"/>
    <w:uiPriority w:val="99"/>
    <w:unhideWhenUsed/>
    <w:rsid w:val="00C34B38"/>
    <w:pPr>
      <w:widowControl/>
      <w:autoSpaceDE/>
      <w:autoSpaceDN/>
      <w:spacing w:before="100" w:beforeAutospacing="1" w:after="100" w:afterAutospacing="1"/>
    </w:pPr>
    <w:rPr>
      <w:sz w:val="24"/>
      <w:szCs w:val="24"/>
      <w:lang w:eastAsia="en-GB"/>
    </w:rPr>
  </w:style>
  <w:style w:type="character" w:styleId="Hyperlink">
    <w:name w:val="Hyperlink"/>
    <w:basedOn w:val="DefaultParagraphFont"/>
    <w:uiPriority w:val="99"/>
    <w:unhideWhenUsed/>
    <w:rsid w:val="00385049"/>
    <w:rPr>
      <w:color w:val="0000FF" w:themeColor="hyperlink"/>
      <w:u w:val="single"/>
    </w:rPr>
  </w:style>
  <w:style w:type="character" w:customStyle="1" w:styleId="Neapdorotaspaminjimas1">
    <w:name w:val="Neapdorotas paminėjimas1"/>
    <w:basedOn w:val="DefaultParagraphFont"/>
    <w:uiPriority w:val="99"/>
    <w:semiHidden/>
    <w:unhideWhenUsed/>
    <w:rsid w:val="00385049"/>
    <w:rPr>
      <w:color w:val="605E5C"/>
      <w:shd w:val="clear" w:color="auto" w:fill="E1DFDD"/>
    </w:rPr>
  </w:style>
  <w:style w:type="paragraph" w:styleId="Header">
    <w:name w:val="header"/>
    <w:basedOn w:val="Normal"/>
    <w:link w:val="HeaderChar"/>
    <w:uiPriority w:val="99"/>
    <w:unhideWhenUsed/>
    <w:rsid w:val="00474C8C"/>
    <w:pPr>
      <w:tabs>
        <w:tab w:val="center" w:pos="4680"/>
        <w:tab w:val="right" w:pos="9360"/>
      </w:tabs>
    </w:pPr>
  </w:style>
  <w:style w:type="character" w:customStyle="1" w:styleId="HeaderChar">
    <w:name w:val="Header Char"/>
    <w:basedOn w:val="DefaultParagraphFont"/>
    <w:link w:val="Header"/>
    <w:uiPriority w:val="99"/>
    <w:rsid w:val="00474C8C"/>
    <w:rPr>
      <w:rFonts w:ascii="Times New Roman" w:eastAsia="Times New Roman" w:hAnsi="Times New Roman" w:cs="Times New Roman"/>
      <w:lang w:val="lt-LT"/>
    </w:rPr>
  </w:style>
  <w:style w:type="paragraph" w:styleId="Footer">
    <w:name w:val="footer"/>
    <w:basedOn w:val="Normal"/>
    <w:link w:val="FooterChar"/>
    <w:uiPriority w:val="99"/>
    <w:unhideWhenUsed/>
    <w:rsid w:val="00474C8C"/>
    <w:pPr>
      <w:tabs>
        <w:tab w:val="center" w:pos="4680"/>
        <w:tab w:val="right" w:pos="9360"/>
      </w:tabs>
    </w:pPr>
  </w:style>
  <w:style w:type="character" w:customStyle="1" w:styleId="FooterChar">
    <w:name w:val="Footer Char"/>
    <w:basedOn w:val="DefaultParagraphFont"/>
    <w:link w:val="Footer"/>
    <w:uiPriority w:val="99"/>
    <w:rsid w:val="00474C8C"/>
    <w:rPr>
      <w:rFonts w:ascii="Times New Roman" w:eastAsia="Times New Roman" w:hAnsi="Times New Roman" w:cs="Times New Roman"/>
      <w:lang w:val="lt-LT"/>
    </w:rPr>
  </w:style>
  <w:style w:type="table" w:styleId="TableGrid">
    <w:name w:val="Table Grid"/>
    <w:basedOn w:val="TableNormal"/>
    <w:uiPriority w:val="39"/>
    <w:rsid w:val="00B36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775A"/>
    <w:rPr>
      <w:rFonts w:ascii="Times New Roman" w:eastAsia="Times New Roman" w:hAnsi="Times New Roman" w:cs="Times New Roman"/>
      <w:b/>
      <w:bCs/>
      <w:sz w:val="24"/>
      <w:szCs w:val="24"/>
      <w:lang w:val="lt-LT"/>
    </w:rPr>
  </w:style>
  <w:style w:type="character" w:customStyle="1" w:styleId="BodyTextChar">
    <w:name w:val="Body Text Char"/>
    <w:basedOn w:val="DefaultParagraphFont"/>
    <w:link w:val="BodyText"/>
    <w:uiPriority w:val="1"/>
    <w:rsid w:val="00A5775A"/>
    <w:rPr>
      <w:rFonts w:ascii="Times New Roman" w:eastAsia="Times New Roman" w:hAnsi="Times New Roman" w:cs="Times New Roman"/>
      <w:sz w:val="24"/>
      <w:szCs w:val="24"/>
      <w:lang w:val="lt-LT"/>
    </w:rPr>
  </w:style>
  <w:style w:type="character" w:customStyle="1" w:styleId="TitleChar">
    <w:name w:val="Title Char"/>
    <w:basedOn w:val="DefaultParagraphFont"/>
    <w:link w:val="Title"/>
    <w:uiPriority w:val="10"/>
    <w:rsid w:val="00A5775A"/>
    <w:rPr>
      <w:rFonts w:ascii="Times New Roman" w:eastAsia="Times New Roman" w:hAnsi="Times New Roman" w:cs="Times New Roman"/>
      <w:b/>
      <w:bCs/>
      <w:sz w:val="28"/>
      <w:szCs w:val="28"/>
      <w:lang w:val="lt-LT"/>
    </w:rPr>
  </w:style>
  <w:style w:type="character" w:styleId="FollowedHyperlink">
    <w:name w:val="FollowedHyperlink"/>
    <w:basedOn w:val="DefaultParagraphFont"/>
    <w:uiPriority w:val="99"/>
    <w:semiHidden/>
    <w:unhideWhenUsed/>
    <w:rsid w:val="00A5775A"/>
    <w:rPr>
      <w:color w:val="800080" w:themeColor="followedHyperlink"/>
      <w:u w:val="single"/>
    </w:rPr>
  </w:style>
  <w:style w:type="paragraph" w:styleId="BalloonText">
    <w:name w:val="Balloon Text"/>
    <w:basedOn w:val="Normal"/>
    <w:link w:val="BalloonTextChar"/>
    <w:uiPriority w:val="99"/>
    <w:semiHidden/>
    <w:unhideWhenUsed/>
    <w:rsid w:val="003675E9"/>
    <w:rPr>
      <w:rFonts w:ascii="Tahoma" w:hAnsi="Tahoma" w:cs="Tahoma"/>
      <w:sz w:val="16"/>
      <w:szCs w:val="16"/>
    </w:rPr>
  </w:style>
  <w:style w:type="character" w:customStyle="1" w:styleId="BalloonTextChar">
    <w:name w:val="Balloon Text Char"/>
    <w:basedOn w:val="DefaultParagraphFont"/>
    <w:link w:val="BalloonText"/>
    <w:uiPriority w:val="99"/>
    <w:semiHidden/>
    <w:rsid w:val="003675E9"/>
    <w:rPr>
      <w:rFonts w:ascii="Tahoma" w:eastAsia="Times New Roman" w:hAnsi="Tahoma" w:cs="Tahoma"/>
      <w:sz w:val="16"/>
      <w:szCs w:val="16"/>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6E127-8AE9-4DB1-9121-452259E74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15888</Words>
  <Characters>90568</Characters>
  <Application>Microsoft Office Word</Application>
  <DocSecurity>0</DocSecurity>
  <Lines>754</Lines>
  <Paragraphs>212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vartotojas</dc:creator>
  <cp:lastModifiedBy>Windows User</cp:lastModifiedBy>
  <cp:revision>3</cp:revision>
  <cp:lastPrinted>2025-01-27T07:24:00Z</cp:lastPrinted>
  <dcterms:created xsi:type="dcterms:W3CDTF">2025-03-24T08:02:00Z</dcterms:created>
  <dcterms:modified xsi:type="dcterms:W3CDTF">2025-06-30T07:39:00Z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2024-07-15T00:00:00Z</vt:filetime>
  </property>
  <property fmtid="{D5CDD505-2E9C-101B-9397-08002B2CF9AE}" pid="3" name="Creator">
    <vt:lpwstr>Microsoft® Office Word 2007</vt:lpwstr>
  </property>
  <property fmtid="{D5CDD505-2E9C-101B-9397-08002B2CF9AE}" pid="4" name="LastSaved">
    <vt:filetime>2024-11-26T00:00:00Z</vt:filetime>
  </property>
  <property fmtid="{D5CDD505-2E9C-101B-9397-08002B2CF9AE}" pid="5" name="Producer">
    <vt:lpwstr>Microsoft® Office Word 2007</vt:lpwstr>
  </property>
</Properties>
</file>